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CF542" w14:textId="568879F9" w:rsidR="00190B50" w:rsidRPr="00821674" w:rsidRDefault="00190B50" w:rsidP="00190B50">
      <w:pPr>
        <w:jc w:val="right"/>
        <w:rPr>
          <w:b/>
          <w:bCs/>
          <w:lang w:val="uk-UA"/>
        </w:rPr>
      </w:pPr>
      <w:r w:rsidRPr="00821674">
        <w:rPr>
          <w:b/>
          <w:bCs/>
          <w:lang w:val="uk-UA"/>
        </w:rPr>
        <w:t xml:space="preserve">Додаток 1 </w:t>
      </w:r>
    </w:p>
    <w:p w14:paraId="5069A5CA" w14:textId="77777777" w:rsidR="00190B50" w:rsidRPr="004D6CAC" w:rsidRDefault="00190B50" w:rsidP="00190B50">
      <w:pPr>
        <w:jc w:val="center"/>
        <w:rPr>
          <w:b/>
          <w:bCs/>
          <w:sz w:val="24"/>
          <w:szCs w:val="24"/>
          <w:lang w:val="uk-UA"/>
        </w:rPr>
      </w:pPr>
      <w:r w:rsidRPr="004D6CAC">
        <w:rPr>
          <w:b/>
          <w:bCs/>
          <w:sz w:val="24"/>
          <w:szCs w:val="24"/>
          <w:lang w:val="uk-UA"/>
        </w:rPr>
        <w:t>ЛОТ №1</w:t>
      </w:r>
    </w:p>
    <w:p w14:paraId="000A14CC" w14:textId="77777777" w:rsidR="00190B50" w:rsidRPr="004D6CAC" w:rsidRDefault="00190B50" w:rsidP="00190B50">
      <w:pPr>
        <w:rPr>
          <w:b/>
          <w:bCs/>
          <w:lang w:val="uk-UA"/>
        </w:rPr>
      </w:pPr>
      <w:r w:rsidRPr="004D6CAC">
        <w:rPr>
          <w:b/>
          <w:bCs/>
          <w:lang w:val="uk-UA"/>
        </w:rPr>
        <w:t>HEART матеріали</w:t>
      </w:r>
    </w:p>
    <w:p w14:paraId="1DCC847E" w14:textId="37F3FB00" w:rsidR="00190B50" w:rsidRPr="004D6CAC" w:rsidRDefault="00190B50" w:rsidP="00821674">
      <w:pPr>
        <w:ind w:firstLine="720"/>
        <w:jc w:val="both"/>
        <w:rPr>
          <w:lang w:val="uk-UA"/>
        </w:rPr>
      </w:pPr>
      <w:r w:rsidRPr="004D6CAC">
        <w:rPr>
          <w:lang w:val="uk-UA"/>
        </w:rPr>
        <w:t xml:space="preserve">У вартість товару необхідно урахувати упаковку товару </w:t>
      </w:r>
      <w:r w:rsidR="00E667F2">
        <w:rPr>
          <w:lang w:val="uk-UA"/>
        </w:rPr>
        <w:t xml:space="preserve">в комплекти </w:t>
      </w:r>
      <w:r w:rsidRPr="004D6CAC">
        <w:rPr>
          <w:lang w:val="uk-UA"/>
        </w:rPr>
        <w:t xml:space="preserve">та доставку у 20 закладів освіти </w:t>
      </w:r>
      <w:bookmarkStart w:id="0" w:name="_Hlk189731168"/>
      <w:r w:rsidRPr="004D6CAC">
        <w:rPr>
          <w:lang w:val="uk-UA"/>
        </w:rPr>
        <w:t xml:space="preserve">(6 закладів у </w:t>
      </w:r>
      <w:proofErr w:type="spellStart"/>
      <w:r w:rsidRPr="004D6CAC">
        <w:rPr>
          <w:lang w:val="uk-UA"/>
        </w:rPr>
        <w:t>м.Конотоп</w:t>
      </w:r>
      <w:proofErr w:type="spellEnd"/>
      <w:r w:rsidRPr="004D6CAC">
        <w:rPr>
          <w:lang w:val="uk-UA"/>
        </w:rPr>
        <w:t xml:space="preserve">, 1 заклад Конотопський р-н </w:t>
      </w:r>
      <w:proofErr w:type="spellStart"/>
      <w:r w:rsidRPr="004D6CAC">
        <w:rPr>
          <w:lang w:val="uk-UA"/>
        </w:rPr>
        <w:t>с.Підлипне</w:t>
      </w:r>
      <w:proofErr w:type="spellEnd"/>
      <w:r w:rsidRPr="004D6CAC">
        <w:rPr>
          <w:lang w:val="uk-UA"/>
        </w:rPr>
        <w:t xml:space="preserve">, </w:t>
      </w:r>
      <w:r w:rsidR="00821674">
        <w:rPr>
          <w:lang w:val="uk-UA"/>
        </w:rPr>
        <w:t>3</w:t>
      </w:r>
      <w:r w:rsidRPr="004D6CAC">
        <w:rPr>
          <w:lang w:val="uk-UA"/>
        </w:rPr>
        <w:t xml:space="preserve"> заклади у м. Кролевець, 2 заклади м. Лебедин, 3 заклади м. Ромни,  1 заклад Роменський район </w:t>
      </w:r>
      <w:r w:rsidR="004D6CAC">
        <w:rPr>
          <w:lang w:val="uk-UA"/>
        </w:rPr>
        <w:t xml:space="preserve">  </w:t>
      </w:r>
      <w:r w:rsidRPr="004D6CAC">
        <w:rPr>
          <w:lang w:val="uk-UA"/>
        </w:rPr>
        <w:t>с</w:t>
      </w:r>
      <w:r w:rsidR="004D6CAC">
        <w:rPr>
          <w:lang w:val="uk-UA"/>
        </w:rPr>
        <w:t>.</w:t>
      </w:r>
      <w:r w:rsidRPr="004D6CAC">
        <w:rPr>
          <w:lang w:val="uk-UA"/>
        </w:rPr>
        <w:t xml:space="preserve"> Недригайлів, 1 заклад Роменський район с-ще Терни, 1 заклад Роменський район </w:t>
      </w:r>
      <w:proofErr w:type="spellStart"/>
      <w:r w:rsidRPr="004D6CAC">
        <w:rPr>
          <w:lang w:val="uk-UA"/>
        </w:rPr>
        <w:t>с.Великі</w:t>
      </w:r>
      <w:proofErr w:type="spellEnd"/>
      <w:r w:rsidRPr="004D6CAC">
        <w:rPr>
          <w:lang w:val="uk-UA"/>
        </w:rPr>
        <w:t xml:space="preserve"> Бубни, 1 заклад Роменський район село Вільшана, 1 заклад Роменський район </w:t>
      </w:r>
      <w:proofErr w:type="spellStart"/>
      <w:r w:rsidRPr="004D6CAC">
        <w:rPr>
          <w:lang w:val="uk-UA"/>
        </w:rPr>
        <w:t>с.Пустовійтівка</w:t>
      </w:r>
      <w:proofErr w:type="spellEnd"/>
      <w:r w:rsidRPr="004D6CAC">
        <w:rPr>
          <w:lang w:val="uk-UA"/>
        </w:rPr>
        <w:t>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6946"/>
        <w:gridCol w:w="1553"/>
      </w:tblGrid>
      <w:tr w:rsidR="00190B50" w:rsidRPr="004D6CAC" w14:paraId="70C20F2A" w14:textId="77777777" w:rsidTr="00F57B93">
        <w:tc>
          <w:tcPr>
            <w:tcW w:w="846" w:type="dxa"/>
          </w:tcPr>
          <w:bookmarkEnd w:id="0"/>
          <w:p w14:paraId="4A0399F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№п/п</w:t>
            </w:r>
          </w:p>
        </w:tc>
        <w:tc>
          <w:tcPr>
            <w:tcW w:w="6946" w:type="dxa"/>
          </w:tcPr>
          <w:p w14:paraId="07363EB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Найменування товару</w:t>
            </w:r>
          </w:p>
        </w:tc>
        <w:tc>
          <w:tcPr>
            <w:tcW w:w="1553" w:type="dxa"/>
          </w:tcPr>
          <w:p w14:paraId="4710F63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Кіль-</w:t>
            </w:r>
            <w:proofErr w:type="spellStart"/>
            <w:r w:rsidRPr="004D6CAC">
              <w:rPr>
                <w:lang w:val="uk-UA"/>
              </w:rPr>
              <w:t>ть</w:t>
            </w:r>
            <w:proofErr w:type="spellEnd"/>
            <w:r w:rsidRPr="004D6CAC">
              <w:rPr>
                <w:lang w:val="uk-UA"/>
              </w:rPr>
              <w:t>, од.</w:t>
            </w:r>
          </w:p>
        </w:tc>
      </w:tr>
      <w:tr w:rsidR="00190B50" w:rsidRPr="004D6CAC" w14:paraId="46FD6D9E" w14:textId="77777777" w:rsidTr="00F57B93">
        <w:tc>
          <w:tcPr>
            <w:tcW w:w="846" w:type="dxa"/>
          </w:tcPr>
          <w:p w14:paraId="5FCCBC2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C5A6A8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Папір для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фліпчарту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(20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в упаковці)</w:t>
            </w:r>
          </w:p>
        </w:tc>
        <w:tc>
          <w:tcPr>
            <w:tcW w:w="1553" w:type="dxa"/>
          </w:tcPr>
          <w:p w14:paraId="43B662E9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E9C4678" w14:textId="77777777" w:rsidTr="00F57B93">
        <w:tc>
          <w:tcPr>
            <w:tcW w:w="846" w:type="dxa"/>
          </w:tcPr>
          <w:p w14:paraId="0363329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F98D62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Білий папір (формат А4) 80г/м2 (500л)</w:t>
            </w:r>
          </w:p>
        </w:tc>
        <w:tc>
          <w:tcPr>
            <w:tcW w:w="1553" w:type="dxa"/>
          </w:tcPr>
          <w:p w14:paraId="755C3CF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31ABD9B" w14:textId="77777777" w:rsidTr="00F57B93">
        <w:tc>
          <w:tcPr>
            <w:tcW w:w="846" w:type="dxa"/>
          </w:tcPr>
          <w:p w14:paraId="7C4848F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C24817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Кольоровий папір односторонній (10 аркушів)</w:t>
            </w:r>
          </w:p>
        </w:tc>
        <w:tc>
          <w:tcPr>
            <w:tcW w:w="1553" w:type="dxa"/>
          </w:tcPr>
          <w:p w14:paraId="1F88EDE2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3D0CD40" w14:textId="77777777" w:rsidTr="00F57B93">
        <w:tc>
          <w:tcPr>
            <w:tcW w:w="846" w:type="dxa"/>
          </w:tcPr>
          <w:p w14:paraId="13E8E09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7FCCF4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Перманентні маркери для мольберта (червоний, чорний, синій, зелений/ 4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в упаковці)</w:t>
            </w:r>
          </w:p>
        </w:tc>
        <w:tc>
          <w:tcPr>
            <w:tcW w:w="1553" w:type="dxa"/>
          </w:tcPr>
          <w:p w14:paraId="68A9C3FE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75CEC27" w14:textId="77777777" w:rsidTr="00F57B93">
        <w:tc>
          <w:tcPr>
            <w:tcW w:w="846" w:type="dxa"/>
          </w:tcPr>
          <w:p w14:paraId="0C5EF242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18097E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Олівці кольорові (12 кольорів)</w:t>
            </w:r>
          </w:p>
        </w:tc>
        <w:tc>
          <w:tcPr>
            <w:tcW w:w="1553" w:type="dxa"/>
          </w:tcPr>
          <w:p w14:paraId="2D516A0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8231AE9" w14:textId="77777777" w:rsidTr="00F57B93">
        <w:tc>
          <w:tcPr>
            <w:tcW w:w="846" w:type="dxa"/>
          </w:tcPr>
          <w:p w14:paraId="32DC5FB2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B500D1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Олійна пастель (12 кольорів)</w:t>
            </w:r>
          </w:p>
        </w:tc>
        <w:tc>
          <w:tcPr>
            <w:tcW w:w="1553" w:type="dxa"/>
          </w:tcPr>
          <w:p w14:paraId="5913655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E45CD41" w14:textId="77777777" w:rsidTr="00F57B93">
        <w:tc>
          <w:tcPr>
            <w:tcW w:w="846" w:type="dxa"/>
          </w:tcPr>
          <w:p w14:paraId="55CC3CD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74759B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Фломастери (12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)</w:t>
            </w:r>
          </w:p>
        </w:tc>
        <w:tc>
          <w:tcPr>
            <w:tcW w:w="1553" w:type="dxa"/>
          </w:tcPr>
          <w:p w14:paraId="274A08F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EB5540A" w14:textId="77777777" w:rsidTr="00F57B93">
        <w:tc>
          <w:tcPr>
            <w:tcW w:w="846" w:type="dxa"/>
          </w:tcPr>
          <w:p w14:paraId="36E0304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1A9ACD9" w14:textId="503C23B4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Гуаш біла 2</w:t>
            </w:r>
            <w:r w:rsidR="00756C3D">
              <w:rPr>
                <w:rFonts w:ascii="Calibri" w:hAnsi="Calibri" w:cs="Calibri"/>
                <w:lang w:val="uk-UA"/>
              </w:rPr>
              <w:t>0</w:t>
            </w:r>
            <w:r w:rsidRPr="004D6CAC">
              <w:rPr>
                <w:rFonts w:ascii="Calibri" w:hAnsi="Calibri" w:cs="Calibri"/>
                <w:lang w:val="uk-UA"/>
              </w:rPr>
              <w:t>0 мл</w:t>
            </w:r>
          </w:p>
        </w:tc>
        <w:tc>
          <w:tcPr>
            <w:tcW w:w="1553" w:type="dxa"/>
          </w:tcPr>
          <w:p w14:paraId="7558E77B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BFE2155" w14:textId="77777777" w:rsidTr="00F57B93">
        <w:tc>
          <w:tcPr>
            <w:tcW w:w="846" w:type="dxa"/>
          </w:tcPr>
          <w:p w14:paraId="3D65F54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B805395" w14:textId="306A2CFC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Гуаш червона </w:t>
            </w:r>
            <w:r w:rsidR="00756C3D">
              <w:rPr>
                <w:rFonts w:ascii="Calibri" w:hAnsi="Calibri" w:cs="Calibri"/>
                <w:lang w:val="uk-UA"/>
              </w:rPr>
              <w:t>20</w:t>
            </w:r>
            <w:r w:rsidRPr="004D6CAC">
              <w:rPr>
                <w:rFonts w:ascii="Calibri" w:hAnsi="Calibri" w:cs="Calibri"/>
                <w:lang w:val="uk-UA"/>
              </w:rPr>
              <w:t>0 мл</w:t>
            </w:r>
          </w:p>
        </w:tc>
        <w:tc>
          <w:tcPr>
            <w:tcW w:w="1553" w:type="dxa"/>
          </w:tcPr>
          <w:p w14:paraId="55132EF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8B13D09" w14:textId="77777777" w:rsidTr="00F57B93">
        <w:tc>
          <w:tcPr>
            <w:tcW w:w="846" w:type="dxa"/>
          </w:tcPr>
          <w:p w14:paraId="3F51A50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A34CDA4" w14:textId="39F898E3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Гуаш жовта 2</w:t>
            </w:r>
            <w:r w:rsidR="00756C3D">
              <w:rPr>
                <w:rFonts w:ascii="Calibri" w:hAnsi="Calibri" w:cs="Calibri"/>
                <w:lang w:val="uk-UA"/>
              </w:rPr>
              <w:t>0</w:t>
            </w:r>
            <w:r w:rsidRPr="004D6CAC">
              <w:rPr>
                <w:rFonts w:ascii="Calibri" w:hAnsi="Calibri" w:cs="Calibri"/>
                <w:lang w:val="uk-UA"/>
              </w:rPr>
              <w:t>0 мл</w:t>
            </w:r>
          </w:p>
        </w:tc>
        <w:tc>
          <w:tcPr>
            <w:tcW w:w="1553" w:type="dxa"/>
          </w:tcPr>
          <w:p w14:paraId="16C1ED17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75C1CBD" w14:textId="77777777" w:rsidTr="00F57B93">
        <w:tc>
          <w:tcPr>
            <w:tcW w:w="846" w:type="dxa"/>
          </w:tcPr>
          <w:p w14:paraId="327F462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7B335BC" w14:textId="63C28848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Гуаш синя 2</w:t>
            </w:r>
            <w:r w:rsidR="00756C3D">
              <w:rPr>
                <w:rFonts w:ascii="Calibri" w:hAnsi="Calibri" w:cs="Calibri"/>
                <w:lang w:val="uk-UA"/>
              </w:rPr>
              <w:t>0</w:t>
            </w:r>
            <w:r w:rsidRPr="004D6CAC">
              <w:rPr>
                <w:rFonts w:ascii="Calibri" w:hAnsi="Calibri" w:cs="Calibri"/>
                <w:lang w:val="uk-UA"/>
              </w:rPr>
              <w:t>0 мл</w:t>
            </w:r>
          </w:p>
        </w:tc>
        <w:tc>
          <w:tcPr>
            <w:tcW w:w="1553" w:type="dxa"/>
          </w:tcPr>
          <w:p w14:paraId="112158E6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CDE753B" w14:textId="77777777" w:rsidTr="00F57B93">
        <w:tc>
          <w:tcPr>
            <w:tcW w:w="846" w:type="dxa"/>
          </w:tcPr>
          <w:p w14:paraId="33C7467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EE6375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Губки (6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в упаковці)</w:t>
            </w:r>
          </w:p>
        </w:tc>
        <w:tc>
          <w:tcPr>
            <w:tcW w:w="1553" w:type="dxa"/>
          </w:tcPr>
          <w:p w14:paraId="60E5D9B9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064F939" w14:textId="77777777" w:rsidTr="00F57B93">
        <w:tc>
          <w:tcPr>
            <w:tcW w:w="846" w:type="dxa"/>
          </w:tcPr>
          <w:p w14:paraId="2D444F4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0A1E734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Непроливайка</w:t>
            </w:r>
            <w:proofErr w:type="spellEnd"/>
          </w:p>
        </w:tc>
        <w:tc>
          <w:tcPr>
            <w:tcW w:w="1553" w:type="dxa"/>
          </w:tcPr>
          <w:p w14:paraId="4E2F874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3E7D0B2" w14:textId="77777777" w:rsidTr="00F57B93">
        <w:tc>
          <w:tcPr>
            <w:tcW w:w="846" w:type="dxa"/>
          </w:tcPr>
          <w:p w14:paraId="0CB9B80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BD6BB57" w14:textId="50580EC3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Відро (8 </w:t>
            </w:r>
            <w:r w:rsidR="00756C3D">
              <w:rPr>
                <w:rFonts w:ascii="Calibri" w:hAnsi="Calibri" w:cs="Calibri"/>
                <w:lang w:val="uk-UA"/>
              </w:rPr>
              <w:t>-10</w:t>
            </w:r>
            <w:r w:rsidRPr="004D6CAC">
              <w:rPr>
                <w:rFonts w:ascii="Calibri" w:hAnsi="Calibri" w:cs="Calibri"/>
                <w:lang w:val="uk-UA"/>
              </w:rPr>
              <w:t>л)</w:t>
            </w:r>
          </w:p>
        </w:tc>
        <w:tc>
          <w:tcPr>
            <w:tcW w:w="1553" w:type="dxa"/>
          </w:tcPr>
          <w:p w14:paraId="07DDD2AC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0F24943" w14:textId="77777777" w:rsidTr="00F57B93">
        <w:tc>
          <w:tcPr>
            <w:tcW w:w="846" w:type="dxa"/>
          </w:tcPr>
          <w:p w14:paraId="4F3E300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FC6587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Повітряний пластилін 12 кольорів</w:t>
            </w:r>
          </w:p>
        </w:tc>
        <w:tc>
          <w:tcPr>
            <w:tcW w:w="1553" w:type="dxa"/>
          </w:tcPr>
          <w:p w14:paraId="173B81E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85B2BC4" w14:textId="77777777" w:rsidTr="00F57B93">
        <w:tc>
          <w:tcPr>
            <w:tcW w:w="846" w:type="dxa"/>
          </w:tcPr>
          <w:p w14:paraId="49F175D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F42A58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М’який пластилін (12 кольорів)</w:t>
            </w:r>
          </w:p>
        </w:tc>
        <w:tc>
          <w:tcPr>
            <w:tcW w:w="1553" w:type="dxa"/>
          </w:tcPr>
          <w:p w14:paraId="4AD4FF8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C8C282E" w14:textId="77777777" w:rsidTr="00F57B93">
        <w:tc>
          <w:tcPr>
            <w:tcW w:w="846" w:type="dxa"/>
          </w:tcPr>
          <w:p w14:paraId="0CAADC9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1DE47C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Повітряні кулі (100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в упаковці)</w:t>
            </w:r>
          </w:p>
        </w:tc>
        <w:tc>
          <w:tcPr>
            <w:tcW w:w="1553" w:type="dxa"/>
          </w:tcPr>
          <w:p w14:paraId="177487D8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7DB7FC4" w14:textId="77777777" w:rsidTr="00F57B93">
        <w:tc>
          <w:tcPr>
            <w:tcW w:w="846" w:type="dxa"/>
          </w:tcPr>
          <w:p w14:paraId="57EE6E3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105FC7A" w14:textId="57279AC7" w:rsidR="00190B50" w:rsidRPr="004D6CAC" w:rsidRDefault="004D6CAC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Рис</w:t>
            </w:r>
            <w:r w:rsidR="00190B50" w:rsidRPr="004D6CAC">
              <w:rPr>
                <w:rFonts w:ascii="Calibri" w:hAnsi="Calibri" w:cs="Calibri"/>
                <w:lang w:val="uk-UA"/>
              </w:rPr>
              <w:t xml:space="preserve"> (1кг)</w:t>
            </w:r>
          </w:p>
        </w:tc>
        <w:tc>
          <w:tcPr>
            <w:tcW w:w="1553" w:type="dxa"/>
          </w:tcPr>
          <w:p w14:paraId="0DB3DAB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C677D09" w14:textId="77777777" w:rsidTr="00F57B93">
        <w:tc>
          <w:tcPr>
            <w:tcW w:w="846" w:type="dxa"/>
          </w:tcPr>
          <w:p w14:paraId="4AC16CC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975E6D3" w14:textId="5D3B2934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Вата 200г</w:t>
            </w:r>
          </w:p>
        </w:tc>
        <w:tc>
          <w:tcPr>
            <w:tcW w:w="1553" w:type="dxa"/>
          </w:tcPr>
          <w:p w14:paraId="3B252E2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25BC129" w14:textId="77777777" w:rsidTr="00F57B93">
        <w:tc>
          <w:tcPr>
            <w:tcW w:w="846" w:type="dxa"/>
          </w:tcPr>
          <w:p w14:paraId="49347BF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D848752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Набір паличок для дитячого рукоділля (100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)</w:t>
            </w:r>
          </w:p>
        </w:tc>
        <w:tc>
          <w:tcPr>
            <w:tcW w:w="1553" w:type="dxa"/>
          </w:tcPr>
          <w:p w14:paraId="604857C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828D7B1" w14:textId="77777777" w:rsidTr="00F57B93">
        <w:tc>
          <w:tcPr>
            <w:tcW w:w="846" w:type="dxa"/>
          </w:tcPr>
          <w:p w14:paraId="250E1C4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95EEC1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Клей ПВА (200 мл)</w:t>
            </w:r>
          </w:p>
        </w:tc>
        <w:tc>
          <w:tcPr>
            <w:tcW w:w="1553" w:type="dxa"/>
          </w:tcPr>
          <w:p w14:paraId="399304B8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615324A" w14:textId="77777777" w:rsidTr="00F57B93">
        <w:tc>
          <w:tcPr>
            <w:tcW w:w="846" w:type="dxa"/>
          </w:tcPr>
          <w:p w14:paraId="31E77AC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85D866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Пряжа (5 різних кольорів)</w:t>
            </w:r>
          </w:p>
        </w:tc>
        <w:tc>
          <w:tcPr>
            <w:tcW w:w="1553" w:type="dxa"/>
          </w:tcPr>
          <w:p w14:paraId="56F9BEA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F9F02BE" w14:textId="77777777" w:rsidTr="00F57B93">
        <w:tc>
          <w:tcPr>
            <w:tcW w:w="846" w:type="dxa"/>
          </w:tcPr>
          <w:p w14:paraId="36371E3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B9016CC" w14:textId="3ECAFD89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Стрічки (5 різних кольорів)</w:t>
            </w:r>
          </w:p>
        </w:tc>
        <w:tc>
          <w:tcPr>
            <w:tcW w:w="1553" w:type="dxa"/>
          </w:tcPr>
          <w:p w14:paraId="61C78DFD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31534F8" w14:textId="77777777" w:rsidTr="00F57B93">
        <w:tc>
          <w:tcPr>
            <w:tcW w:w="846" w:type="dxa"/>
          </w:tcPr>
          <w:p w14:paraId="5239191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383D6E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Алюмінієва фольга (20 м)</w:t>
            </w:r>
          </w:p>
        </w:tc>
        <w:tc>
          <w:tcPr>
            <w:tcW w:w="1553" w:type="dxa"/>
          </w:tcPr>
          <w:p w14:paraId="23D73B9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2118900" w14:textId="77777777" w:rsidTr="00F57B93">
        <w:tc>
          <w:tcPr>
            <w:tcW w:w="846" w:type="dxa"/>
          </w:tcPr>
          <w:p w14:paraId="2F9DDB4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5F1C35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Одноразові білі паперові тарілки (100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)</w:t>
            </w:r>
          </w:p>
        </w:tc>
        <w:tc>
          <w:tcPr>
            <w:tcW w:w="1553" w:type="dxa"/>
          </w:tcPr>
          <w:p w14:paraId="36E0330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D9DCD02" w14:textId="77777777" w:rsidTr="00F57B93">
        <w:tc>
          <w:tcPr>
            <w:tcW w:w="846" w:type="dxa"/>
          </w:tcPr>
          <w:p w14:paraId="05C1A47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0CF061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Клей олівець (21г)</w:t>
            </w:r>
          </w:p>
        </w:tc>
        <w:tc>
          <w:tcPr>
            <w:tcW w:w="1553" w:type="dxa"/>
          </w:tcPr>
          <w:p w14:paraId="5129047B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AEE3746" w14:textId="77777777" w:rsidTr="00F57B93">
        <w:tc>
          <w:tcPr>
            <w:tcW w:w="846" w:type="dxa"/>
          </w:tcPr>
          <w:p w14:paraId="19CE95E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559800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Двосторонній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скотч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(12 мм)</w:t>
            </w:r>
          </w:p>
        </w:tc>
        <w:tc>
          <w:tcPr>
            <w:tcW w:w="1553" w:type="dxa"/>
          </w:tcPr>
          <w:p w14:paraId="759186D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B4D9A50" w14:textId="77777777" w:rsidTr="00F57B93">
        <w:tc>
          <w:tcPr>
            <w:tcW w:w="846" w:type="dxa"/>
          </w:tcPr>
          <w:p w14:paraId="4FCB648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8DD5342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Скотч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широкий (5 cm)</w:t>
            </w:r>
          </w:p>
        </w:tc>
        <w:tc>
          <w:tcPr>
            <w:tcW w:w="1553" w:type="dxa"/>
          </w:tcPr>
          <w:p w14:paraId="6DCFE33D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CD319A9" w14:textId="77777777" w:rsidTr="00F57B93">
        <w:tc>
          <w:tcPr>
            <w:tcW w:w="846" w:type="dxa"/>
          </w:tcPr>
          <w:p w14:paraId="4B25D25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503474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Малярний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скотч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(5 cm)</w:t>
            </w:r>
          </w:p>
        </w:tc>
        <w:tc>
          <w:tcPr>
            <w:tcW w:w="1553" w:type="dxa"/>
          </w:tcPr>
          <w:p w14:paraId="69D2F377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1400DAB" w14:textId="77777777" w:rsidTr="00F57B93">
        <w:tc>
          <w:tcPr>
            <w:tcW w:w="846" w:type="dxa"/>
          </w:tcPr>
          <w:p w14:paraId="298C44C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537851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Ножиці</w:t>
            </w:r>
          </w:p>
        </w:tc>
        <w:tc>
          <w:tcPr>
            <w:tcW w:w="1553" w:type="dxa"/>
          </w:tcPr>
          <w:p w14:paraId="3DF8EA4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CF717B7" w14:textId="77777777" w:rsidTr="00F57B93">
        <w:tc>
          <w:tcPr>
            <w:tcW w:w="846" w:type="dxa"/>
          </w:tcPr>
          <w:p w14:paraId="6159203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336395F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Дирокол</w:t>
            </w:r>
            <w:proofErr w:type="spellEnd"/>
          </w:p>
        </w:tc>
        <w:tc>
          <w:tcPr>
            <w:tcW w:w="1553" w:type="dxa"/>
          </w:tcPr>
          <w:p w14:paraId="4243C55B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0AC66CF" w14:textId="77777777" w:rsidTr="00F57B93">
        <w:tc>
          <w:tcPr>
            <w:tcW w:w="846" w:type="dxa"/>
          </w:tcPr>
          <w:p w14:paraId="6E55914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3B3742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Сміттєві пакети (60 л)</w:t>
            </w:r>
          </w:p>
        </w:tc>
        <w:tc>
          <w:tcPr>
            <w:tcW w:w="1553" w:type="dxa"/>
          </w:tcPr>
          <w:p w14:paraId="767B3BA7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48333E2" w14:textId="77777777" w:rsidTr="00F57B93">
        <w:tc>
          <w:tcPr>
            <w:tcW w:w="846" w:type="dxa"/>
          </w:tcPr>
          <w:p w14:paraId="20F0F7D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76057C1" w14:textId="77777777" w:rsidR="00190B50" w:rsidRPr="004D6CAC" w:rsidRDefault="00190B50" w:rsidP="00F57B93">
            <w:pPr>
              <w:rPr>
                <w:highlight w:val="yellow"/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Фетр набір 10 кольорів (розмір А 4) в асортименті</w:t>
            </w:r>
          </w:p>
        </w:tc>
        <w:tc>
          <w:tcPr>
            <w:tcW w:w="1553" w:type="dxa"/>
          </w:tcPr>
          <w:p w14:paraId="26137BD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9BFBA4F" w14:textId="77777777" w:rsidTr="00F57B93">
        <w:tc>
          <w:tcPr>
            <w:tcW w:w="846" w:type="dxa"/>
          </w:tcPr>
          <w:p w14:paraId="486A4F3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16D392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Акварельні фарби 12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кол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.</w:t>
            </w:r>
          </w:p>
        </w:tc>
        <w:tc>
          <w:tcPr>
            <w:tcW w:w="1553" w:type="dxa"/>
          </w:tcPr>
          <w:p w14:paraId="4636A75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5DD4A7D" w14:textId="77777777" w:rsidTr="00F57B93">
        <w:tc>
          <w:tcPr>
            <w:tcW w:w="846" w:type="dxa"/>
          </w:tcPr>
          <w:p w14:paraId="0B5B378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56DECD1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Гофропапір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набір 10 кольорів (розмір А 4) в асортименті</w:t>
            </w:r>
          </w:p>
        </w:tc>
        <w:tc>
          <w:tcPr>
            <w:tcW w:w="1553" w:type="dxa"/>
          </w:tcPr>
          <w:p w14:paraId="2522DF4D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6F4ED08" w14:textId="77777777" w:rsidTr="00F57B93">
        <w:tc>
          <w:tcPr>
            <w:tcW w:w="846" w:type="dxa"/>
          </w:tcPr>
          <w:p w14:paraId="557F7C1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6C97B8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Блок паперу з липким шаром, 75x75 мм</w:t>
            </w:r>
          </w:p>
        </w:tc>
        <w:tc>
          <w:tcPr>
            <w:tcW w:w="1553" w:type="dxa"/>
          </w:tcPr>
          <w:p w14:paraId="4A94510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22F7D88" w14:textId="77777777" w:rsidTr="00F57B93">
        <w:tc>
          <w:tcPr>
            <w:tcW w:w="846" w:type="dxa"/>
          </w:tcPr>
          <w:p w14:paraId="6D3618E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F67582C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Фоаміран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набір 10 кольорів (розмір А 4) в асортименті</w:t>
            </w:r>
          </w:p>
        </w:tc>
        <w:tc>
          <w:tcPr>
            <w:tcW w:w="1553" w:type="dxa"/>
          </w:tcPr>
          <w:p w14:paraId="4AAE779C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074F822" w14:textId="77777777" w:rsidTr="00F57B93">
        <w:tc>
          <w:tcPr>
            <w:tcW w:w="846" w:type="dxa"/>
          </w:tcPr>
          <w:p w14:paraId="12EF866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A04CA0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Набір для поробок "Очі" (30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пак)</w:t>
            </w:r>
          </w:p>
        </w:tc>
        <w:tc>
          <w:tcPr>
            <w:tcW w:w="1553" w:type="dxa"/>
          </w:tcPr>
          <w:p w14:paraId="74C764D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601E0A8" w14:textId="77777777" w:rsidTr="00F57B93">
        <w:tc>
          <w:tcPr>
            <w:tcW w:w="846" w:type="dxa"/>
          </w:tcPr>
          <w:p w14:paraId="425FEA6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4B1024E" w14:textId="6DF1E4B5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Набір для поробок "</w:t>
            </w:r>
            <w:r w:rsidR="004D6CAC" w:rsidRPr="004D6CAC">
              <w:rPr>
                <w:rFonts w:ascii="Calibri" w:hAnsi="Calibri" w:cs="Calibri"/>
                <w:lang w:val="uk-UA"/>
              </w:rPr>
              <w:t>Помпони</w:t>
            </w:r>
            <w:r w:rsidRPr="004D6CAC">
              <w:rPr>
                <w:rFonts w:ascii="Calibri" w:hAnsi="Calibri" w:cs="Calibri"/>
                <w:lang w:val="uk-UA"/>
              </w:rPr>
              <w:t xml:space="preserve">"(25,5*13,5*6. 25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в упаковці)</w:t>
            </w:r>
          </w:p>
        </w:tc>
        <w:tc>
          <w:tcPr>
            <w:tcW w:w="1553" w:type="dxa"/>
          </w:tcPr>
          <w:p w14:paraId="45B258B5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5237246" w14:textId="77777777" w:rsidTr="00F57B93">
        <w:tc>
          <w:tcPr>
            <w:tcW w:w="846" w:type="dxa"/>
          </w:tcPr>
          <w:p w14:paraId="7114831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AF6F9EE" w14:textId="6E9C25B2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Вологі серветки (1</w:t>
            </w:r>
            <w:r w:rsidR="00811BBC">
              <w:rPr>
                <w:rFonts w:ascii="Calibri" w:hAnsi="Calibri" w:cs="Calibri"/>
                <w:lang w:val="uk-UA"/>
              </w:rPr>
              <w:t>2</w:t>
            </w:r>
            <w:r w:rsidRPr="004D6CAC">
              <w:rPr>
                <w:rFonts w:ascii="Calibri" w:hAnsi="Calibri" w:cs="Calibri"/>
                <w:lang w:val="uk-UA"/>
              </w:rPr>
              <w:t xml:space="preserve">0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)</w:t>
            </w:r>
          </w:p>
        </w:tc>
        <w:tc>
          <w:tcPr>
            <w:tcW w:w="1553" w:type="dxa"/>
          </w:tcPr>
          <w:p w14:paraId="2FDEE5D2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557599D" w14:textId="77777777" w:rsidTr="00F57B93">
        <w:tc>
          <w:tcPr>
            <w:tcW w:w="846" w:type="dxa"/>
          </w:tcPr>
          <w:p w14:paraId="0BE397C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541CD63" w14:textId="784CE6A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Скатертина одноразова </w:t>
            </w:r>
            <w:r w:rsidR="004D6CAC" w:rsidRPr="004D6CAC">
              <w:rPr>
                <w:rFonts w:ascii="Calibri" w:hAnsi="Calibri" w:cs="Calibri"/>
                <w:lang w:val="uk-UA"/>
              </w:rPr>
              <w:t>поліетиленова</w:t>
            </w:r>
            <w:r w:rsidRPr="004D6CAC">
              <w:rPr>
                <w:rFonts w:ascii="Calibri" w:hAnsi="Calibri" w:cs="Calibri"/>
                <w:lang w:val="uk-UA"/>
              </w:rPr>
              <w:t xml:space="preserve"> (120/200)</w:t>
            </w:r>
          </w:p>
        </w:tc>
        <w:tc>
          <w:tcPr>
            <w:tcW w:w="1553" w:type="dxa"/>
          </w:tcPr>
          <w:p w14:paraId="3871159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BD71BAA" w14:textId="77777777" w:rsidTr="00F57B93">
        <w:tc>
          <w:tcPr>
            <w:tcW w:w="846" w:type="dxa"/>
          </w:tcPr>
          <w:p w14:paraId="6315C89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5BDC3B7" w14:textId="6BBFAA8C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Набір пензликів для малювання</w:t>
            </w:r>
            <w:r w:rsidR="00E40717">
              <w:rPr>
                <w:rFonts w:ascii="Calibri" w:hAnsi="Calibri" w:cs="Calibri"/>
                <w:lang w:val="uk-UA"/>
              </w:rPr>
              <w:t xml:space="preserve"> </w:t>
            </w:r>
            <w:r w:rsidRPr="004D6CAC">
              <w:rPr>
                <w:rFonts w:ascii="Calibri" w:hAnsi="Calibri" w:cs="Calibri"/>
                <w:lang w:val="uk-UA"/>
              </w:rPr>
              <w:t xml:space="preserve">( 6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в упаковці)</w:t>
            </w:r>
          </w:p>
        </w:tc>
        <w:tc>
          <w:tcPr>
            <w:tcW w:w="1553" w:type="dxa"/>
          </w:tcPr>
          <w:p w14:paraId="6C0A226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1BFB7F6" w14:textId="77777777" w:rsidTr="00821674">
        <w:tc>
          <w:tcPr>
            <w:tcW w:w="846" w:type="dxa"/>
          </w:tcPr>
          <w:p w14:paraId="664D3CF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C28EBBB" w14:textId="70B2994F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Великий Пензлик круглий для </w:t>
            </w:r>
            <w:r w:rsidR="004D6CAC" w:rsidRPr="004D6CAC">
              <w:rPr>
                <w:rFonts w:ascii="Calibri" w:hAnsi="Calibri" w:cs="Calibri"/>
                <w:lang w:val="uk-UA"/>
              </w:rPr>
              <w:t>малювання</w:t>
            </w:r>
            <w:r w:rsidRPr="004D6CAC">
              <w:rPr>
                <w:rFonts w:ascii="Calibri" w:hAnsi="Calibri" w:cs="Calibri"/>
                <w:lang w:val="uk-UA"/>
              </w:rPr>
              <w:t xml:space="preserve"> № 2</w:t>
            </w:r>
            <w:r w:rsidR="00E40717">
              <w:rPr>
                <w:rFonts w:ascii="Calibri" w:hAnsi="Calibri" w:cs="Calibri"/>
                <w:lang w:val="uk-UA"/>
              </w:rPr>
              <w:t>4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08E84585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EFEFFE4" w14:textId="77777777" w:rsidTr="00821674">
        <w:tc>
          <w:tcPr>
            <w:tcW w:w="846" w:type="dxa"/>
            <w:tcBorders>
              <w:right w:val="single" w:sz="4" w:space="0" w:color="auto"/>
            </w:tcBorders>
          </w:tcPr>
          <w:p w14:paraId="43013E7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lastRenderedPageBreak/>
              <w:t>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757B8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Глітер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(12 кольорів)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7CEF8E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5126E24" w14:textId="77777777" w:rsidTr="00821674">
        <w:tc>
          <w:tcPr>
            <w:tcW w:w="846" w:type="dxa"/>
          </w:tcPr>
          <w:p w14:paraId="67AB977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CDF38B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Контейнер для зберігання, прозорий, 50л</w:t>
            </w:r>
          </w:p>
        </w:tc>
        <w:tc>
          <w:tcPr>
            <w:tcW w:w="1553" w:type="dxa"/>
            <w:tcBorders>
              <w:top w:val="single" w:sz="4" w:space="0" w:color="auto"/>
            </w:tcBorders>
          </w:tcPr>
          <w:p w14:paraId="5A9018C0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708CC0B" w14:textId="77777777" w:rsidTr="00F57B93">
        <w:tc>
          <w:tcPr>
            <w:tcW w:w="846" w:type="dxa"/>
          </w:tcPr>
          <w:p w14:paraId="0F18469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1594E8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Стаканчики одноразові (100шт)</w:t>
            </w:r>
          </w:p>
        </w:tc>
        <w:tc>
          <w:tcPr>
            <w:tcW w:w="1553" w:type="dxa"/>
          </w:tcPr>
          <w:p w14:paraId="4A263695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A34739C" w14:textId="77777777" w:rsidTr="00F57B93">
        <w:tc>
          <w:tcPr>
            <w:tcW w:w="846" w:type="dxa"/>
          </w:tcPr>
          <w:p w14:paraId="67889AA2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EA1347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Гуаш (12 кольорів)</w:t>
            </w:r>
          </w:p>
        </w:tc>
        <w:tc>
          <w:tcPr>
            <w:tcW w:w="1553" w:type="dxa"/>
          </w:tcPr>
          <w:p w14:paraId="096747A6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6E20890" w14:textId="77777777" w:rsidTr="00F57B93">
        <w:tc>
          <w:tcPr>
            <w:tcW w:w="846" w:type="dxa"/>
          </w:tcPr>
          <w:p w14:paraId="29440C6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29B9D8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Папка пластикова  А4 на гумках </w:t>
            </w:r>
          </w:p>
        </w:tc>
        <w:tc>
          <w:tcPr>
            <w:tcW w:w="1553" w:type="dxa"/>
          </w:tcPr>
          <w:p w14:paraId="16F66DE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95CAC00" w14:textId="77777777" w:rsidTr="00F57B93">
        <w:tc>
          <w:tcPr>
            <w:tcW w:w="846" w:type="dxa"/>
          </w:tcPr>
          <w:p w14:paraId="286F3C2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E6374B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Клей з блискітками</w:t>
            </w:r>
          </w:p>
        </w:tc>
        <w:tc>
          <w:tcPr>
            <w:tcW w:w="1553" w:type="dxa"/>
          </w:tcPr>
          <w:p w14:paraId="5881746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AEBC329" w14:textId="77777777" w:rsidTr="00F57B93">
        <w:tc>
          <w:tcPr>
            <w:tcW w:w="846" w:type="dxa"/>
          </w:tcPr>
          <w:p w14:paraId="733F687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298AA9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Ручка кулькова (синя)</w:t>
            </w:r>
          </w:p>
        </w:tc>
        <w:tc>
          <w:tcPr>
            <w:tcW w:w="1553" w:type="dxa"/>
          </w:tcPr>
          <w:p w14:paraId="15D4AC89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EC505E0" w14:textId="77777777" w:rsidTr="00F57B93">
        <w:tc>
          <w:tcPr>
            <w:tcW w:w="846" w:type="dxa"/>
          </w:tcPr>
          <w:p w14:paraId="61AAC8F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FEDB4F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Папка-конверт А4 на липучці (набор 10шт)</w:t>
            </w:r>
          </w:p>
        </w:tc>
        <w:tc>
          <w:tcPr>
            <w:tcW w:w="1553" w:type="dxa"/>
          </w:tcPr>
          <w:p w14:paraId="0D43D81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9AD900E" w14:textId="77777777" w:rsidTr="00F57B93">
        <w:tc>
          <w:tcPr>
            <w:tcW w:w="846" w:type="dxa"/>
          </w:tcPr>
          <w:p w14:paraId="677F4C52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99FE00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Набір маркерів текстових </w:t>
            </w:r>
          </w:p>
        </w:tc>
        <w:tc>
          <w:tcPr>
            <w:tcW w:w="1553" w:type="dxa"/>
          </w:tcPr>
          <w:p w14:paraId="25611D4B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5C8D1B3" w14:textId="77777777" w:rsidTr="00F57B93">
        <w:tc>
          <w:tcPr>
            <w:tcW w:w="846" w:type="dxa"/>
          </w:tcPr>
          <w:p w14:paraId="327C195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DE4F78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Фарби пальчикові 6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кол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х 60мл. </w:t>
            </w:r>
          </w:p>
        </w:tc>
        <w:tc>
          <w:tcPr>
            <w:tcW w:w="1553" w:type="dxa"/>
          </w:tcPr>
          <w:p w14:paraId="33F980A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74CE987" w14:textId="77777777" w:rsidTr="00F57B93">
        <w:tc>
          <w:tcPr>
            <w:tcW w:w="846" w:type="dxa"/>
          </w:tcPr>
          <w:p w14:paraId="0421636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FEEE95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Папір для акварелі</w:t>
            </w:r>
          </w:p>
        </w:tc>
        <w:tc>
          <w:tcPr>
            <w:tcW w:w="1553" w:type="dxa"/>
          </w:tcPr>
          <w:p w14:paraId="5B7A8BA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2A93B85" w14:textId="77777777" w:rsidTr="00F57B93">
        <w:tc>
          <w:tcPr>
            <w:tcW w:w="846" w:type="dxa"/>
          </w:tcPr>
          <w:p w14:paraId="2CA7A1A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5F26E8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Альбом для акварелі А5/12, 200г/м </w:t>
            </w:r>
          </w:p>
        </w:tc>
        <w:tc>
          <w:tcPr>
            <w:tcW w:w="1553" w:type="dxa"/>
          </w:tcPr>
          <w:p w14:paraId="3087BEA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447FCC9" w14:textId="77777777" w:rsidTr="00F57B93">
        <w:tc>
          <w:tcPr>
            <w:tcW w:w="846" w:type="dxa"/>
          </w:tcPr>
          <w:p w14:paraId="115D420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1BA987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Блок паперу для нотаток  90х90х70мм, не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скл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.</w:t>
            </w:r>
          </w:p>
        </w:tc>
        <w:tc>
          <w:tcPr>
            <w:tcW w:w="1553" w:type="dxa"/>
          </w:tcPr>
          <w:p w14:paraId="2E775D6D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A7BFD8A" w14:textId="77777777" w:rsidTr="00F57B93">
        <w:tc>
          <w:tcPr>
            <w:tcW w:w="846" w:type="dxa"/>
          </w:tcPr>
          <w:p w14:paraId="48B96AD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C454A79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Степлер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металевий до 25арк., (скоби №24, 26)</w:t>
            </w:r>
          </w:p>
        </w:tc>
        <w:tc>
          <w:tcPr>
            <w:tcW w:w="1553" w:type="dxa"/>
          </w:tcPr>
          <w:p w14:paraId="5946C18C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CE89348" w14:textId="77777777" w:rsidTr="00F57B93">
        <w:tc>
          <w:tcPr>
            <w:tcW w:w="846" w:type="dxa"/>
          </w:tcPr>
          <w:p w14:paraId="51BA5D4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598D42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Скоби №24/6, 1000 шт.</w:t>
            </w:r>
          </w:p>
        </w:tc>
        <w:tc>
          <w:tcPr>
            <w:tcW w:w="1553" w:type="dxa"/>
          </w:tcPr>
          <w:p w14:paraId="030F4C2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176C2A9" w14:textId="77777777" w:rsidTr="00F57B93">
        <w:tc>
          <w:tcPr>
            <w:tcW w:w="846" w:type="dxa"/>
          </w:tcPr>
          <w:p w14:paraId="016736A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FA995F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Синельний дріт (набір 100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)</w:t>
            </w:r>
          </w:p>
        </w:tc>
        <w:tc>
          <w:tcPr>
            <w:tcW w:w="1553" w:type="dxa"/>
          </w:tcPr>
          <w:p w14:paraId="57EBF08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CB451E5" w14:textId="77777777" w:rsidTr="00F57B93">
        <w:tc>
          <w:tcPr>
            <w:tcW w:w="846" w:type="dxa"/>
          </w:tcPr>
          <w:p w14:paraId="1416848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60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EE7965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Набір пір'я для творчості( набір 100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)</w:t>
            </w:r>
          </w:p>
        </w:tc>
        <w:tc>
          <w:tcPr>
            <w:tcW w:w="1553" w:type="dxa"/>
          </w:tcPr>
          <w:p w14:paraId="557FA39B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60DA9EE" w14:textId="77777777" w:rsidTr="00F57B93">
        <w:tc>
          <w:tcPr>
            <w:tcW w:w="846" w:type="dxa"/>
          </w:tcPr>
          <w:p w14:paraId="4CB676D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61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EF9D5D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папір офісний А-3</w:t>
            </w:r>
          </w:p>
        </w:tc>
        <w:tc>
          <w:tcPr>
            <w:tcW w:w="1553" w:type="dxa"/>
          </w:tcPr>
          <w:p w14:paraId="218E9598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5B4E120" w14:textId="77777777" w:rsidTr="00F57B93">
        <w:tc>
          <w:tcPr>
            <w:tcW w:w="846" w:type="dxa"/>
          </w:tcPr>
          <w:p w14:paraId="053CF4C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62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E86CCD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Паперові рушники</w:t>
            </w:r>
          </w:p>
        </w:tc>
        <w:tc>
          <w:tcPr>
            <w:tcW w:w="1553" w:type="dxa"/>
          </w:tcPr>
          <w:p w14:paraId="646DDC9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</w:tbl>
    <w:p w14:paraId="672D7904" w14:textId="77777777" w:rsidR="00190B50" w:rsidRPr="004D6CAC" w:rsidRDefault="00190B50" w:rsidP="00190B50">
      <w:pPr>
        <w:rPr>
          <w:lang w:val="uk-UA"/>
        </w:rPr>
      </w:pPr>
    </w:p>
    <w:p w14:paraId="05D694C1" w14:textId="77777777" w:rsidR="00190B50" w:rsidRPr="004D6CAC" w:rsidRDefault="00190B50" w:rsidP="00190B5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D6CAC">
        <w:rPr>
          <w:rFonts w:ascii="Times New Roman" w:hAnsi="Times New Roman" w:cs="Times New Roman"/>
          <w:b/>
          <w:bCs/>
          <w:sz w:val="24"/>
          <w:szCs w:val="24"/>
          <w:lang w:val="uk-UA"/>
        </w:rPr>
        <w:t>ЛОТ №2</w:t>
      </w:r>
    </w:p>
    <w:p w14:paraId="2489CF02" w14:textId="29C2873D" w:rsidR="00B05045" w:rsidRPr="004D6CAC" w:rsidRDefault="00B05045" w:rsidP="00B05045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D6CAC">
        <w:rPr>
          <w:rFonts w:ascii="Times New Roman" w:hAnsi="Times New Roman" w:cs="Times New Roman"/>
          <w:b/>
          <w:bCs/>
          <w:sz w:val="24"/>
          <w:szCs w:val="24"/>
          <w:lang w:val="uk-UA"/>
        </w:rPr>
        <w:t>Ігровий матеріал</w:t>
      </w:r>
    </w:p>
    <w:p w14:paraId="113904F3" w14:textId="77777777" w:rsidR="00190B50" w:rsidRPr="004D6CAC" w:rsidRDefault="00190B50" w:rsidP="00190B50">
      <w:pPr>
        <w:ind w:firstLine="720"/>
        <w:rPr>
          <w:lang w:val="uk-UA"/>
        </w:rPr>
      </w:pPr>
      <w:r w:rsidRPr="004D6CAC">
        <w:rPr>
          <w:lang w:val="uk-UA"/>
        </w:rPr>
        <w:t xml:space="preserve">У вартість товару необхідно урахувати доставку у </w:t>
      </w:r>
      <w:proofErr w:type="spellStart"/>
      <w:r w:rsidRPr="004D6CAC">
        <w:rPr>
          <w:lang w:val="uk-UA"/>
        </w:rPr>
        <w:t>м.Київ</w:t>
      </w:r>
      <w:proofErr w:type="spellEnd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6946"/>
        <w:gridCol w:w="1553"/>
      </w:tblGrid>
      <w:tr w:rsidR="00190B50" w:rsidRPr="004D6CAC" w14:paraId="3D3EA3A2" w14:textId="77777777" w:rsidTr="00F57B93">
        <w:tc>
          <w:tcPr>
            <w:tcW w:w="846" w:type="dxa"/>
          </w:tcPr>
          <w:p w14:paraId="537F889C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№п/п</w:t>
            </w:r>
          </w:p>
        </w:tc>
        <w:tc>
          <w:tcPr>
            <w:tcW w:w="6946" w:type="dxa"/>
          </w:tcPr>
          <w:p w14:paraId="5EA8BA90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Найменування товару</w:t>
            </w:r>
          </w:p>
        </w:tc>
        <w:tc>
          <w:tcPr>
            <w:tcW w:w="1553" w:type="dxa"/>
          </w:tcPr>
          <w:p w14:paraId="0A0A03C0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Кіль-</w:t>
            </w:r>
            <w:proofErr w:type="spellStart"/>
            <w:r w:rsidRPr="004D6CAC">
              <w:rPr>
                <w:rFonts w:ascii="Times New Roman" w:hAnsi="Times New Roman" w:cs="Times New Roman"/>
                <w:lang w:val="uk-UA"/>
              </w:rPr>
              <w:t>ть</w:t>
            </w:r>
            <w:proofErr w:type="spellEnd"/>
            <w:r w:rsidRPr="004D6CAC">
              <w:rPr>
                <w:rFonts w:ascii="Times New Roman" w:hAnsi="Times New Roman" w:cs="Times New Roman"/>
                <w:lang w:val="uk-UA"/>
              </w:rPr>
              <w:t>, од.</w:t>
            </w:r>
          </w:p>
        </w:tc>
      </w:tr>
      <w:tr w:rsidR="00190B50" w:rsidRPr="004D6CAC" w14:paraId="156948B2" w14:textId="77777777" w:rsidTr="00F57B93">
        <w:tc>
          <w:tcPr>
            <w:tcW w:w="846" w:type="dxa"/>
          </w:tcPr>
          <w:p w14:paraId="27185140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F1BE18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 xml:space="preserve">Настільна гра </w:t>
            </w:r>
            <w:proofErr w:type="spellStart"/>
            <w:r w:rsidRPr="004D6CAC">
              <w:rPr>
                <w:rFonts w:ascii="Times New Roman" w:hAnsi="Times New Roman" w:cs="Times New Roman"/>
                <w:lang w:val="uk-UA"/>
              </w:rPr>
              <w:t>Гра</w:t>
            </w:r>
            <w:proofErr w:type="spellEnd"/>
            <w:r w:rsidRPr="004D6CAC">
              <w:rPr>
                <w:rFonts w:ascii="Times New Roman" w:hAnsi="Times New Roman" w:cs="Times New Roman"/>
                <w:lang w:val="uk-UA"/>
              </w:rPr>
              <w:t xml:space="preserve"> про Країни</w:t>
            </w:r>
          </w:p>
        </w:tc>
        <w:tc>
          <w:tcPr>
            <w:tcW w:w="1553" w:type="dxa"/>
          </w:tcPr>
          <w:p w14:paraId="57168140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12DBD4EA" w14:textId="77777777" w:rsidTr="00F57B93">
        <w:tc>
          <w:tcPr>
            <w:tcW w:w="846" w:type="dxa"/>
          </w:tcPr>
          <w:p w14:paraId="0316A358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850FCF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 xml:space="preserve">Настільна гра Наші міста: </w:t>
            </w:r>
            <w:proofErr w:type="spellStart"/>
            <w:r w:rsidRPr="004D6CAC">
              <w:rPr>
                <w:rFonts w:ascii="Times New Roman" w:hAnsi="Times New Roman" w:cs="Times New Roman"/>
                <w:lang w:val="uk-UA"/>
              </w:rPr>
              <w:t>Мачі</w:t>
            </w:r>
            <w:proofErr w:type="spellEnd"/>
            <w:r w:rsidRPr="004D6CAC">
              <w:rPr>
                <w:rFonts w:ascii="Times New Roman" w:hAnsi="Times New Roman" w:cs="Times New Roman"/>
                <w:lang w:val="uk-UA"/>
              </w:rPr>
              <w:t xml:space="preserve"> Коро 2</w:t>
            </w:r>
          </w:p>
        </w:tc>
        <w:tc>
          <w:tcPr>
            <w:tcW w:w="1553" w:type="dxa"/>
          </w:tcPr>
          <w:p w14:paraId="09BC2B75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46E8EDBA" w14:textId="77777777" w:rsidTr="00F57B93">
        <w:tc>
          <w:tcPr>
            <w:tcW w:w="846" w:type="dxa"/>
          </w:tcPr>
          <w:p w14:paraId="1683CB55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C49CE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Настільна гра 3 в 1. Подорожуємо світом</w:t>
            </w:r>
          </w:p>
        </w:tc>
        <w:tc>
          <w:tcPr>
            <w:tcW w:w="1553" w:type="dxa"/>
          </w:tcPr>
          <w:p w14:paraId="2D483A14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1BF18EBC" w14:textId="77777777" w:rsidTr="00F57B93">
        <w:tc>
          <w:tcPr>
            <w:tcW w:w="846" w:type="dxa"/>
          </w:tcPr>
          <w:p w14:paraId="70F4D7F4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0D8E3E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Настільна гра Концепт</w:t>
            </w:r>
          </w:p>
        </w:tc>
        <w:tc>
          <w:tcPr>
            <w:tcW w:w="1553" w:type="dxa"/>
          </w:tcPr>
          <w:p w14:paraId="2F16E23A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699CAAB2" w14:textId="77777777" w:rsidTr="00F57B93">
        <w:tc>
          <w:tcPr>
            <w:tcW w:w="846" w:type="dxa"/>
          </w:tcPr>
          <w:p w14:paraId="1CFD7699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BB9D2E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 xml:space="preserve">Настільна гра Квадрильйон (Гра-головоломка Квадрильйон, </w:t>
            </w:r>
            <w:proofErr w:type="spellStart"/>
            <w:r w:rsidRPr="004D6CAC">
              <w:rPr>
                <w:rFonts w:ascii="Times New Roman" w:hAnsi="Times New Roman" w:cs="Times New Roman"/>
                <w:lang w:val="uk-UA"/>
              </w:rPr>
              <w:t>Quadrillion</w:t>
            </w:r>
            <w:proofErr w:type="spellEnd"/>
            <w:r w:rsidRPr="004D6CAC">
              <w:rPr>
                <w:rFonts w:ascii="Times New Roman" w:hAnsi="Times New Roman" w:cs="Times New Roman"/>
                <w:lang w:val="uk-UA"/>
              </w:rPr>
              <w:t>)</w:t>
            </w:r>
          </w:p>
        </w:tc>
        <w:tc>
          <w:tcPr>
            <w:tcW w:w="1553" w:type="dxa"/>
          </w:tcPr>
          <w:p w14:paraId="3289C022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44BF5ECD" w14:textId="77777777" w:rsidTr="00F57B93">
        <w:tc>
          <w:tcPr>
            <w:tcW w:w="846" w:type="dxa"/>
          </w:tcPr>
          <w:p w14:paraId="3A4D6068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784548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color w:val="353535"/>
                <w:lang w:val="uk-UA"/>
              </w:rPr>
              <w:t xml:space="preserve">Настільна гра </w:t>
            </w:r>
            <w:proofErr w:type="spellStart"/>
            <w:r w:rsidRPr="004D6CAC">
              <w:rPr>
                <w:rFonts w:ascii="Times New Roman" w:hAnsi="Times New Roman" w:cs="Times New Roman"/>
                <w:color w:val="353535"/>
                <w:lang w:val="uk-UA"/>
              </w:rPr>
              <w:t>Rozum</w:t>
            </w:r>
            <w:proofErr w:type="spellEnd"/>
            <w:r w:rsidRPr="004D6CAC">
              <w:rPr>
                <w:rFonts w:ascii="Times New Roman" w:hAnsi="Times New Roman" w:cs="Times New Roman"/>
                <w:color w:val="353535"/>
                <w:lang w:val="uk-UA"/>
              </w:rPr>
              <w:t xml:space="preserve"> Планета, </w:t>
            </w:r>
            <w:proofErr w:type="spellStart"/>
            <w:r w:rsidRPr="004D6CAC">
              <w:rPr>
                <w:rFonts w:ascii="Times New Roman" w:hAnsi="Times New Roman" w:cs="Times New Roman"/>
                <w:color w:val="353535"/>
                <w:lang w:val="uk-UA"/>
              </w:rPr>
              <w:t>укр</w:t>
            </w:r>
            <w:proofErr w:type="spellEnd"/>
            <w:r w:rsidRPr="004D6CAC">
              <w:rPr>
                <w:rFonts w:ascii="Times New Roman" w:hAnsi="Times New Roman" w:cs="Times New Roman"/>
                <w:color w:val="353535"/>
                <w:lang w:val="uk-UA"/>
              </w:rPr>
              <w:t>. </w:t>
            </w:r>
          </w:p>
        </w:tc>
        <w:tc>
          <w:tcPr>
            <w:tcW w:w="1553" w:type="dxa"/>
          </w:tcPr>
          <w:p w14:paraId="3206AA48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6DB24953" w14:textId="77777777" w:rsidTr="00F57B93">
        <w:tc>
          <w:tcPr>
            <w:tcW w:w="846" w:type="dxa"/>
          </w:tcPr>
          <w:p w14:paraId="7CA4C5B8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422F95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Настільна гра Монополія: Дива України</w:t>
            </w:r>
          </w:p>
        </w:tc>
        <w:tc>
          <w:tcPr>
            <w:tcW w:w="1553" w:type="dxa"/>
          </w:tcPr>
          <w:p w14:paraId="7E285E30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12F971F3" w14:textId="77777777" w:rsidTr="00F57B93">
        <w:tc>
          <w:tcPr>
            <w:tcW w:w="846" w:type="dxa"/>
          </w:tcPr>
          <w:p w14:paraId="6BB3F8F3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626F98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Настільна гра «Подорожуємо Україною»</w:t>
            </w:r>
          </w:p>
        </w:tc>
        <w:tc>
          <w:tcPr>
            <w:tcW w:w="1553" w:type="dxa"/>
          </w:tcPr>
          <w:p w14:paraId="45601B05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55F6A99C" w14:textId="77777777" w:rsidTr="00F57B93">
        <w:tc>
          <w:tcPr>
            <w:tcW w:w="846" w:type="dxa"/>
          </w:tcPr>
          <w:p w14:paraId="069536AC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5F0B39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Настільна гра Ілюстрації (</w:t>
            </w:r>
            <w:proofErr w:type="spellStart"/>
            <w:r w:rsidRPr="004D6CAC">
              <w:rPr>
                <w:rFonts w:ascii="Times New Roman" w:hAnsi="Times New Roman" w:cs="Times New Roman"/>
                <w:lang w:val="uk-UA"/>
              </w:rPr>
              <w:t>Pictures</w:t>
            </w:r>
            <w:proofErr w:type="spellEnd"/>
            <w:r w:rsidRPr="004D6CAC">
              <w:rPr>
                <w:rFonts w:ascii="Times New Roman" w:hAnsi="Times New Roman" w:cs="Times New Roman"/>
                <w:lang w:val="uk-UA"/>
              </w:rPr>
              <w:t>)</w:t>
            </w:r>
          </w:p>
        </w:tc>
        <w:tc>
          <w:tcPr>
            <w:tcW w:w="1553" w:type="dxa"/>
          </w:tcPr>
          <w:p w14:paraId="4A3E6006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549D84E2" w14:textId="77777777" w:rsidTr="00F57B93">
        <w:tc>
          <w:tcPr>
            <w:tcW w:w="846" w:type="dxa"/>
          </w:tcPr>
          <w:p w14:paraId="72D5A0EF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10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BD3CF" w14:textId="1B0F4DAE" w:rsidR="00190B50" w:rsidRPr="004D6CAC" w:rsidRDefault="00B05045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 xml:space="preserve">Настільна гра </w:t>
            </w:r>
            <w:proofErr w:type="spellStart"/>
            <w:r w:rsidRPr="004D6CAC">
              <w:rPr>
                <w:rFonts w:ascii="Times New Roman" w:hAnsi="Times New Roman" w:cs="Times New Roman"/>
                <w:lang w:val="uk-UA"/>
              </w:rPr>
              <w:t>Tactic</w:t>
            </w:r>
            <w:proofErr w:type="spellEnd"/>
            <w:r w:rsidRPr="004D6CAC">
              <w:rPr>
                <w:rFonts w:ascii="Times New Roman" w:hAnsi="Times New Roman" w:cs="Times New Roman"/>
                <w:lang w:val="uk-UA"/>
              </w:rPr>
              <w:t xml:space="preserve"> </w:t>
            </w:r>
            <w:proofErr w:type="spellStart"/>
            <w:r w:rsidRPr="004D6CAC">
              <w:rPr>
                <w:rFonts w:ascii="Times New Roman" w:hAnsi="Times New Roman" w:cs="Times New Roman"/>
                <w:lang w:val="uk-UA"/>
              </w:rPr>
              <w:t>Alias</w:t>
            </w:r>
            <w:proofErr w:type="spellEnd"/>
          </w:p>
        </w:tc>
        <w:tc>
          <w:tcPr>
            <w:tcW w:w="1553" w:type="dxa"/>
          </w:tcPr>
          <w:p w14:paraId="77495DB9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48BFC899" w14:textId="77777777" w:rsidTr="00F57B93">
        <w:tc>
          <w:tcPr>
            <w:tcW w:w="846" w:type="dxa"/>
          </w:tcPr>
          <w:p w14:paraId="39FFA38D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21CB6" w14:textId="091648B3" w:rsidR="00190B50" w:rsidRPr="004D6CAC" w:rsidRDefault="00B05045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 xml:space="preserve">Настільна гра </w:t>
            </w:r>
            <w:proofErr w:type="spellStart"/>
            <w:r w:rsidRPr="004D6CAC">
              <w:rPr>
                <w:rFonts w:ascii="Times New Roman" w:hAnsi="Times New Roman" w:cs="Times New Roman"/>
                <w:lang w:val="uk-UA"/>
              </w:rPr>
              <w:t>Fermer</w:t>
            </w:r>
            <w:proofErr w:type="spellEnd"/>
          </w:p>
        </w:tc>
        <w:tc>
          <w:tcPr>
            <w:tcW w:w="1553" w:type="dxa"/>
          </w:tcPr>
          <w:p w14:paraId="60842657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3C9D0B4A" w14:textId="77777777" w:rsidTr="00F57B93">
        <w:tc>
          <w:tcPr>
            <w:tcW w:w="846" w:type="dxa"/>
          </w:tcPr>
          <w:p w14:paraId="007F6C21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63D999" w14:textId="59E1CDE9" w:rsidR="00190B50" w:rsidRPr="004D6CAC" w:rsidRDefault="00B05045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Настільна гра UNO</w:t>
            </w:r>
          </w:p>
        </w:tc>
        <w:tc>
          <w:tcPr>
            <w:tcW w:w="1553" w:type="dxa"/>
          </w:tcPr>
          <w:p w14:paraId="189F917C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03A944BD" w14:textId="77777777" w:rsidTr="00F57B93">
        <w:tc>
          <w:tcPr>
            <w:tcW w:w="846" w:type="dxa"/>
          </w:tcPr>
          <w:p w14:paraId="6FC6F1C8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66A5C" w14:textId="57A0CABB" w:rsidR="00190B50" w:rsidRPr="004D6CAC" w:rsidRDefault="00B05045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 xml:space="preserve">Настільна гра </w:t>
            </w:r>
            <w:proofErr w:type="spellStart"/>
            <w:r w:rsidRPr="004D6CAC">
              <w:rPr>
                <w:rFonts w:ascii="Times New Roman" w:hAnsi="Times New Roman" w:cs="Times New Roman"/>
                <w:lang w:val="uk-UA"/>
              </w:rPr>
              <w:t>Twister</w:t>
            </w:r>
            <w:proofErr w:type="spellEnd"/>
          </w:p>
        </w:tc>
        <w:tc>
          <w:tcPr>
            <w:tcW w:w="1553" w:type="dxa"/>
          </w:tcPr>
          <w:p w14:paraId="489B2A0E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7475620B" w14:textId="77777777" w:rsidTr="00F57B93">
        <w:tc>
          <w:tcPr>
            <w:tcW w:w="846" w:type="dxa"/>
          </w:tcPr>
          <w:p w14:paraId="0FBEBE7C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E5AE3" w14:textId="5DF2F9FE" w:rsidR="00190B50" w:rsidRPr="004D6CAC" w:rsidRDefault="00B05045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 xml:space="preserve">Настільна гра </w:t>
            </w:r>
            <w:proofErr w:type="spellStart"/>
            <w:r w:rsidRPr="004D6CAC">
              <w:rPr>
                <w:rFonts w:ascii="Times New Roman" w:hAnsi="Times New Roman" w:cs="Times New Roman"/>
                <w:lang w:val="uk-UA"/>
              </w:rPr>
              <w:t>Jenga</w:t>
            </w:r>
            <w:proofErr w:type="spellEnd"/>
          </w:p>
        </w:tc>
        <w:tc>
          <w:tcPr>
            <w:tcW w:w="1553" w:type="dxa"/>
          </w:tcPr>
          <w:p w14:paraId="0D118704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1C59D6B6" w14:textId="77777777" w:rsidTr="00F57B93">
        <w:tc>
          <w:tcPr>
            <w:tcW w:w="846" w:type="dxa"/>
          </w:tcPr>
          <w:p w14:paraId="563F25AC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5240E" w14:textId="7D02BE92" w:rsidR="00190B50" w:rsidRPr="004D6CAC" w:rsidRDefault="00B05045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Настільна гра Хто Я?</w:t>
            </w:r>
          </w:p>
        </w:tc>
        <w:tc>
          <w:tcPr>
            <w:tcW w:w="1553" w:type="dxa"/>
          </w:tcPr>
          <w:p w14:paraId="27950E7F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65D7CFF7" w14:textId="77777777" w:rsidTr="00F57B93">
        <w:tc>
          <w:tcPr>
            <w:tcW w:w="846" w:type="dxa"/>
          </w:tcPr>
          <w:p w14:paraId="3D8EBCEA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22AB6" w14:textId="7A711C2F" w:rsidR="00190B50" w:rsidRPr="004D6CAC" w:rsidRDefault="00B05045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Настільна гра Доміно</w:t>
            </w:r>
          </w:p>
        </w:tc>
        <w:tc>
          <w:tcPr>
            <w:tcW w:w="1553" w:type="dxa"/>
          </w:tcPr>
          <w:p w14:paraId="105D4975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190B50" w:rsidRPr="004D6CAC" w14:paraId="66A61A6A" w14:textId="77777777" w:rsidTr="00F57B93">
        <w:tc>
          <w:tcPr>
            <w:tcW w:w="846" w:type="dxa"/>
          </w:tcPr>
          <w:p w14:paraId="235214FE" w14:textId="77777777" w:rsidR="00190B50" w:rsidRPr="004D6CAC" w:rsidRDefault="00190B50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C1B15" w14:textId="2EC51693" w:rsidR="00190B50" w:rsidRPr="004D6CAC" w:rsidRDefault="00B05045" w:rsidP="00F57B93">
            <w:pPr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Настільна гра Шашки</w:t>
            </w:r>
          </w:p>
        </w:tc>
        <w:tc>
          <w:tcPr>
            <w:tcW w:w="1553" w:type="dxa"/>
          </w:tcPr>
          <w:p w14:paraId="48A7C10E" w14:textId="77777777" w:rsidR="00190B50" w:rsidRPr="004D6CAC" w:rsidRDefault="00190B50" w:rsidP="00F57B9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4D6CAC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</w:tbl>
    <w:p w14:paraId="7E77989D" w14:textId="77777777" w:rsidR="00B05045" w:rsidRPr="004D6CAC" w:rsidRDefault="00B05045" w:rsidP="003603E2">
      <w:pPr>
        <w:rPr>
          <w:b/>
          <w:bCs/>
          <w:sz w:val="24"/>
          <w:szCs w:val="24"/>
          <w:lang w:val="uk-UA"/>
        </w:rPr>
      </w:pPr>
    </w:p>
    <w:p w14:paraId="22378B64" w14:textId="20D3F556" w:rsidR="00190B50" w:rsidRPr="004D6CAC" w:rsidRDefault="00190B50" w:rsidP="00190B50">
      <w:pPr>
        <w:jc w:val="center"/>
        <w:rPr>
          <w:b/>
          <w:bCs/>
          <w:sz w:val="24"/>
          <w:szCs w:val="24"/>
          <w:lang w:val="uk-UA"/>
        </w:rPr>
      </w:pPr>
      <w:r w:rsidRPr="004D6CAC">
        <w:rPr>
          <w:b/>
          <w:bCs/>
          <w:sz w:val="24"/>
          <w:szCs w:val="24"/>
          <w:lang w:val="uk-UA"/>
        </w:rPr>
        <w:t>ЛОТ №3</w:t>
      </w:r>
    </w:p>
    <w:p w14:paraId="62527B2E" w14:textId="30F8635B" w:rsidR="00B05045" w:rsidRPr="004D6CAC" w:rsidRDefault="00B05045" w:rsidP="00B05045">
      <w:pPr>
        <w:rPr>
          <w:b/>
          <w:bCs/>
          <w:sz w:val="24"/>
          <w:szCs w:val="24"/>
          <w:lang w:val="uk-UA"/>
        </w:rPr>
      </w:pPr>
      <w:r w:rsidRPr="004D6CAC">
        <w:rPr>
          <w:b/>
          <w:bCs/>
          <w:sz w:val="24"/>
          <w:szCs w:val="24"/>
          <w:lang w:val="uk-UA"/>
        </w:rPr>
        <w:t>Набір для ООП</w:t>
      </w:r>
    </w:p>
    <w:p w14:paraId="47EB4F3F" w14:textId="2BE61C5F" w:rsidR="00190B50" w:rsidRPr="004D6CAC" w:rsidRDefault="00F12B2E" w:rsidP="00190B50">
      <w:pPr>
        <w:ind w:firstLine="720"/>
        <w:rPr>
          <w:lang w:val="uk-UA"/>
        </w:rPr>
      </w:pPr>
      <w:r w:rsidRPr="00F12B2E">
        <w:rPr>
          <w:lang w:val="uk-UA"/>
        </w:rPr>
        <w:t>У вартість товару необхідно урахувати упаковку товару в комплекти та доставку</w:t>
      </w:r>
      <w:r w:rsidR="00190B50" w:rsidRPr="004D6CAC">
        <w:rPr>
          <w:lang w:val="uk-UA"/>
        </w:rPr>
        <w:t xml:space="preserve"> у </w:t>
      </w:r>
      <w:proofErr w:type="spellStart"/>
      <w:r w:rsidR="00190B50" w:rsidRPr="004D6CAC">
        <w:rPr>
          <w:lang w:val="uk-UA"/>
        </w:rPr>
        <w:t>м.Київ</w:t>
      </w:r>
      <w:proofErr w:type="spellEnd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6946"/>
        <w:gridCol w:w="1553"/>
      </w:tblGrid>
      <w:tr w:rsidR="00190B50" w:rsidRPr="004D6CAC" w14:paraId="3DF6ADA7" w14:textId="77777777" w:rsidTr="00F57B93">
        <w:tc>
          <w:tcPr>
            <w:tcW w:w="846" w:type="dxa"/>
          </w:tcPr>
          <w:p w14:paraId="294C0E8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№п/п</w:t>
            </w:r>
          </w:p>
        </w:tc>
        <w:tc>
          <w:tcPr>
            <w:tcW w:w="6946" w:type="dxa"/>
          </w:tcPr>
          <w:p w14:paraId="65D57D4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Найменування товару</w:t>
            </w:r>
          </w:p>
        </w:tc>
        <w:tc>
          <w:tcPr>
            <w:tcW w:w="1553" w:type="dxa"/>
          </w:tcPr>
          <w:p w14:paraId="4A33BD6C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Кіль-</w:t>
            </w:r>
            <w:proofErr w:type="spellStart"/>
            <w:r w:rsidRPr="004D6CAC">
              <w:rPr>
                <w:lang w:val="uk-UA"/>
              </w:rPr>
              <w:t>ть</w:t>
            </w:r>
            <w:proofErr w:type="spellEnd"/>
            <w:r w:rsidRPr="004D6CAC">
              <w:rPr>
                <w:lang w:val="uk-UA"/>
              </w:rPr>
              <w:t>, од.</w:t>
            </w:r>
          </w:p>
        </w:tc>
      </w:tr>
      <w:tr w:rsidR="00190B50" w:rsidRPr="004D6CAC" w14:paraId="052FB285" w14:textId="77777777" w:rsidTr="00F57B93">
        <w:tc>
          <w:tcPr>
            <w:tcW w:w="846" w:type="dxa"/>
          </w:tcPr>
          <w:p w14:paraId="3B70BC3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EF0FD3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Альбом для акварелі А5/12, 200г/м</w:t>
            </w:r>
          </w:p>
        </w:tc>
        <w:tc>
          <w:tcPr>
            <w:tcW w:w="1553" w:type="dxa"/>
          </w:tcPr>
          <w:p w14:paraId="2E301202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B43ABAC" w14:textId="77777777" w:rsidTr="00F57B93">
        <w:tc>
          <w:tcPr>
            <w:tcW w:w="846" w:type="dxa"/>
          </w:tcPr>
          <w:p w14:paraId="11E038F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1F6FCE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Arial" w:hAnsi="Arial" w:cs="Arial"/>
                <w:sz w:val="20"/>
                <w:szCs w:val="20"/>
                <w:lang w:val="uk-UA"/>
              </w:rPr>
              <w:t xml:space="preserve">Фарби пальчикові ГАММА UA Малята, 6 </w:t>
            </w:r>
            <w:proofErr w:type="spellStart"/>
            <w:r w:rsidRPr="004D6CAC">
              <w:rPr>
                <w:rFonts w:ascii="Arial" w:hAnsi="Arial" w:cs="Arial"/>
                <w:sz w:val="20"/>
                <w:szCs w:val="20"/>
                <w:lang w:val="uk-UA"/>
              </w:rPr>
              <w:t>кол</w:t>
            </w:r>
            <w:proofErr w:type="spellEnd"/>
            <w:r w:rsidRPr="004D6CAC">
              <w:rPr>
                <w:rFonts w:ascii="Arial" w:hAnsi="Arial" w:cs="Arial"/>
                <w:sz w:val="20"/>
                <w:szCs w:val="20"/>
                <w:lang w:val="uk-UA"/>
              </w:rPr>
              <w:t xml:space="preserve">., 60 мл </w:t>
            </w:r>
          </w:p>
        </w:tc>
        <w:tc>
          <w:tcPr>
            <w:tcW w:w="1553" w:type="dxa"/>
          </w:tcPr>
          <w:p w14:paraId="5B501BB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8DB7E5C" w14:textId="77777777" w:rsidTr="00F57B93">
        <w:tc>
          <w:tcPr>
            <w:tcW w:w="846" w:type="dxa"/>
          </w:tcPr>
          <w:p w14:paraId="5E1DB2C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4619A6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Папір кольоровий " (10арк/5кол) </w:t>
            </w:r>
          </w:p>
        </w:tc>
        <w:tc>
          <w:tcPr>
            <w:tcW w:w="1553" w:type="dxa"/>
          </w:tcPr>
          <w:p w14:paraId="1F6DF84E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DB48DED" w14:textId="77777777" w:rsidTr="00821674">
        <w:tc>
          <w:tcPr>
            <w:tcW w:w="846" w:type="dxa"/>
          </w:tcPr>
          <w:p w14:paraId="778B67D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A1B637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Картон кольоровий А4/15арк. 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47C3CDA2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097EA45" w14:textId="77777777" w:rsidTr="00821674">
        <w:tc>
          <w:tcPr>
            <w:tcW w:w="846" w:type="dxa"/>
            <w:tcBorders>
              <w:right w:val="single" w:sz="4" w:space="0" w:color="auto"/>
            </w:tcBorders>
          </w:tcPr>
          <w:p w14:paraId="52B5A14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lastRenderedPageBreak/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8F50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набір воскових олівців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DC543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ADCD67C" w14:textId="77777777" w:rsidTr="00821674">
        <w:tc>
          <w:tcPr>
            <w:tcW w:w="846" w:type="dxa"/>
          </w:tcPr>
          <w:p w14:paraId="1F03318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8910248" w14:textId="14884A9C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Фломастери (12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)</w:t>
            </w:r>
            <w:r w:rsidRPr="004D6CAC">
              <w:rPr>
                <w:lang w:val="uk-UA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auto"/>
            </w:tcBorders>
          </w:tcPr>
          <w:p w14:paraId="4E115AF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6CEC9D2" w14:textId="77777777" w:rsidTr="00F57B93">
        <w:tc>
          <w:tcPr>
            <w:tcW w:w="846" w:type="dxa"/>
          </w:tcPr>
          <w:p w14:paraId="551D117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733C178" w14:textId="6EA39497" w:rsidR="00190B50" w:rsidRPr="004D6CAC" w:rsidRDefault="00190B50" w:rsidP="00F57B93">
            <w:pPr>
              <w:rPr>
                <w:rFonts w:ascii="Calibri" w:hAnsi="Calibri" w:cs="Calibri"/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олівці кольорові 12 кольорів</w:t>
            </w:r>
            <w:r w:rsidRPr="004D6CAC">
              <w:rPr>
                <w:lang w:val="uk-UA"/>
              </w:rPr>
              <w:t xml:space="preserve"> </w:t>
            </w:r>
            <w:r w:rsidRPr="004D6CAC">
              <w:rPr>
                <w:rFonts w:ascii="Calibri" w:hAnsi="Calibri" w:cs="Calibri"/>
                <w:lang w:val="uk-UA"/>
              </w:rPr>
              <w:t>(товщина грифе</w:t>
            </w:r>
            <w:r w:rsidR="003603E2">
              <w:rPr>
                <w:rFonts w:ascii="Calibri" w:hAnsi="Calibri" w:cs="Calibri"/>
                <w:lang w:val="uk-UA"/>
              </w:rPr>
              <w:t>ля</w:t>
            </w:r>
            <w:r w:rsidRPr="004D6CAC">
              <w:rPr>
                <w:rFonts w:ascii="Calibri" w:hAnsi="Calibri" w:cs="Calibri"/>
                <w:lang w:val="uk-UA"/>
              </w:rPr>
              <w:t xml:space="preserve"> становить 2,9)</w:t>
            </w:r>
          </w:p>
        </w:tc>
        <w:tc>
          <w:tcPr>
            <w:tcW w:w="1553" w:type="dxa"/>
          </w:tcPr>
          <w:p w14:paraId="7791FE1E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8DE4F93" w14:textId="77777777" w:rsidTr="00F57B93">
        <w:tc>
          <w:tcPr>
            <w:tcW w:w="846" w:type="dxa"/>
          </w:tcPr>
          <w:p w14:paraId="3621601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4F2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Повітряний пластилін 12 кольорів</w:t>
            </w:r>
          </w:p>
        </w:tc>
        <w:tc>
          <w:tcPr>
            <w:tcW w:w="1553" w:type="dxa"/>
          </w:tcPr>
          <w:p w14:paraId="4AF5F5A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D6890F6" w14:textId="77777777" w:rsidTr="00F57B93">
        <w:tc>
          <w:tcPr>
            <w:tcW w:w="846" w:type="dxa"/>
          </w:tcPr>
          <w:p w14:paraId="639FABE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3375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М’який пластилін (12 кольорів)</w:t>
            </w:r>
          </w:p>
        </w:tc>
        <w:tc>
          <w:tcPr>
            <w:tcW w:w="1553" w:type="dxa"/>
          </w:tcPr>
          <w:p w14:paraId="4DBE6D0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FC0C38F" w14:textId="77777777" w:rsidTr="00F57B93">
        <w:tc>
          <w:tcPr>
            <w:tcW w:w="846" w:type="dxa"/>
          </w:tcPr>
          <w:p w14:paraId="4F8DFFC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59ABAB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Ножиці з безпечними лезами</w:t>
            </w:r>
          </w:p>
        </w:tc>
        <w:tc>
          <w:tcPr>
            <w:tcW w:w="1553" w:type="dxa"/>
          </w:tcPr>
          <w:p w14:paraId="6BFA634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6D2FA76" w14:textId="77777777" w:rsidTr="00F57B93">
        <w:tc>
          <w:tcPr>
            <w:tcW w:w="846" w:type="dxa"/>
          </w:tcPr>
          <w:p w14:paraId="211B3A8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CA08D4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клей олівець (21г)</w:t>
            </w:r>
          </w:p>
        </w:tc>
        <w:tc>
          <w:tcPr>
            <w:tcW w:w="1553" w:type="dxa"/>
          </w:tcPr>
          <w:p w14:paraId="2658C6E5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666B7AE" w14:textId="77777777" w:rsidTr="00F57B93">
        <w:tc>
          <w:tcPr>
            <w:tcW w:w="846" w:type="dxa"/>
          </w:tcPr>
          <w:p w14:paraId="56DF4E5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FCD58C4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нейропсихологична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гра "Спробуй повтори"</w:t>
            </w:r>
          </w:p>
        </w:tc>
        <w:tc>
          <w:tcPr>
            <w:tcW w:w="1553" w:type="dxa"/>
          </w:tcPr>
          <w:p w14:paraId="13D32608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DA604F1" w14:textId="77777777" w:rsidTr="00F57B93">
        <w:tc>
          <w:tcPr>
            <w:tcW w:w="846" w:type="dxa"/>
          </w:tcPr>
          <w:p w14:paraId="4DA15F9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2DCBB02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Дерев'яний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пазл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головоломка "Тварини"</w:t>
            </w:r>
          </w:p>
        </w:tc>
        <w:tc>
          <w:tcPr>
            <w:tcW w:w="1553" w:type="dxa"/>
          </w:tcPr>
          <w:p w14:paraId="28FF1A70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0DE652A" w14:textId="77777777" w:rsidTr="00F57B93">
        <w:tc>
          <w:tcPr>
            <w:tcW w:w="846" w:type="dxa"/>
          </w:tcPr>
          <w:p w14:paraId="45186B9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4E54C9C" w14:textId="1B44F9BB" w:rsidR="00190B50" w:rsidRPr="003D7A15" w:rsidRDefault="00190B50" w:rsidP="00F57B93">
            <w:pPr>
              <w:rPr>
                <w:lang w:val="en-US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Сумка з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лого</w:t>
            </w:r>
            <w:proofErr w:type="spellEnd"/>
            <w:r w:rsidR="003D7A15">
              <w:rPr>
                <w:rFonts w:ascii="Calibri" w:hAnsi="Calibri" w:cs="Calibri"/>
                <w:lang w:val="en-US"/>
              </w:rPr>
              <w:t xml:space="preserve">     </w:t>
            </w:r>
            <w:r w:rsidR="003D7A15" w:rsidRPr="003D7A15">
              <w:rPr>
                <w:noProof/>
              </w:rPr>
              <w:drawing>
                <wp:inline distT="0" distB="0" distL="0" distR="0" wp14:anchorId="696105FE" wp14:editId="402D3467">
                  <wp:extent cx="853440" cy="847127"/>
                  <wp:effectExtent l="0" t="0" r="3810" b="0"/>
                  <wp:docPr id="104021966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540" cy="857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</w:tcPr>
          <w:p w14:paraId="7BB8F00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</w:tbl>
    <w:p w14:paraId="0B2D3353" w14:textId="60728B3A" w:rsidR="003D7A15" w:rsidRPr="003D7A15" w:rsidRDefault="003D7A15" w:rsidP="003D7A15"/>
    <w:p w14:paraId="6EDBBD85" w14:textId="77777777" w:rsidR="00190B50" w:rsidRPr="004D6CAC" w:rsidRDefault="00190B50" w:rsidP="00190B50">
      <w:pPr>
        <w:rPr>
          <w:lang w:val="uk-UA"/>
        </w:rPr>
      </w:pPr>
    </w:p>
    <w:p w14:paraId="5A06AA0F" w14:textId="77777777" w:rsidR="00190B50" w:rsidRPr="004D6CAC" w:rsidRDefault="00190B50" w:rsidP="00190B50">
      <w:pPr>
        <w:jc w:val="center"/>
        <w:rPr>
          <w:b/>
          <w:bCs/>
          <w:sz w:val="24"/>
          <w:szCs w:val="24"/>
          <w:lang w:val="uk-UA"/>
        </w:rPr>
      </w:pPr>
      <w:r w:rsidRPr="004D6CAC">
        <w:rPr>
          <w:b/>
          <w:bCs/>
          <w:sz w:val="24"/>
          <w:szCs w:val="24"/>
          <w:lang w:val="uk-UA"/>
        </w:rPr>
        <w:t>ЛОТ №4</w:t>
      </w:r>
    </w:p>
    <w:p w14:paraId="12C63691" w14:textId="490572CA" w:rsidR="00B05045" w:rsidRPr="004D6CAC" w:rsidRDefault="00B05045" w:rsidP="00B05045">
      <w:pPr>
        <w:rPr>
          <w:b/>
          <w:bCs/>
          <w:sz w:val="24"/>
          <w:szCs w:val="24"/>
          <w:lang w:val="uk-UA"/>
        </w:rPr>
      </w:pPr>
      <w:r w:rsidRPr="004D6CAC">
        <w:rPr>
          <w:b/>
          <w:bCs/>
          <w:sz w:val="24"/>
          <w:szCs w:val="24"/>
          <w:lang w:val="uk-UA"/>
        </w:rPr>
        <w:t>Дитяча діяльність – матеріал для занять</w:t>
      </w:r>
    </w:p>
    <w:p w14:paraId="1E0A576D" w14:textId="27EDA71B" w:rsidR="00190B50" w:rsidRPr="004D6CAC" w:rsidRDefault="00190B50" w:rsidP="00190B50">
      <w:pPr>
        <w:ind w:firstLine="720"/>
        <w:rPr>
          <w:lang w:val="uk-UA"/>
        </w:rPr>
      </w:pPr>
      <w:r w:rsidRPr="004D6CAC">
        <w:rPr>
          <w:lang w:val="uk-UA"/>
        </w:rPr>
        <w:t xml:space="preserve">У вартість товару необхідно урахувати упаковку товару в контейнер для зберігання та доставку у 20 закладів освіти </w:t>
      </w:r>
      <w:r w:rsidR="00821674" w:rsidRPr="00821674">
        <w:rPr>
          <w:lang w:val="uk-UA"/>
        </w:rPr>
        <w:t xml:space="preserve">(6 закладів у </w:t>
      </w:r>
      <w:proofErr w:type="spellStart"/>
      <w:r w:rsidR="00821674" w:rsidRPr="00821674">
        <w:rPr>
          <w:lang w:val="uk-UA"/>
        </w:rPr>
        <w:t>м.Конотоп</w:t>
      </w:r>
      <w:proofErr w:type="spellEnd"/>
      <w:r w:rsidR="00821674" w:rsidRPr="00821674">
        <w:rPr>
          <w:lang w:val="uk-UA"/>
        </w:rPr>
        <w:t xml:space="preserve">, 1 заклад Конотопський р-н </w:t>
      </w:r>
      <w:proofErr w:type="spellStart"/>
      <w:r w:rsidR="00821674" w:rsidRPr="00821674">
        <w:rPr>
          <w:lang w:val="uk-UA"/>
        </w:rPr>
        <w:t>с.Підлипне</w:t>
      </w:r>
      <w:proofErr w:type="spellEnd"/>
      <w:r w:rsidR="00821674" w:rsidRPr="00821674">
        <w:rPr>
          <w:lang w:val="uk-UA"/>
        </w:rPr>
        <w:t xml:space="preserve">, 3 заклади у м. Кролевець, 2 заклади м. Лебедин, 3 заклади м. Ромни,  1 заклад Роменський район   с. Недригайлів, 1 заклад Роменський район с-ще Терни, 1 заклад Роменський район </w:t>
      </w:r>
      <w:proofErr w:type="spellStart"/>
      <w:r w:rsidR="00821674" w:rsidRPr="00821674">
        <w:rPr>
          <w:lang w:val="uk-UA"/>
        </w:rPr>
        <w:t>с.Великі</w:t>
      </w:r>
      <w:proofErr w:type="spellEnd"/>
      <w:r w:rsidR="00821674" w:rsidRPr="00821674">
        <w:rPr>
          <w:lang w:val="uk-UA"/>
        </w:rPr>
        <w:t xml:space="preserve"> Бубни, 1 заклад Роменський район село Вільшана, 1 заклад Роменський район </w:t>
      </w:r>
      <w:proofErr w:type="spellStart"/>
      <w:r w:rsidR="00821674" w:rsidRPr="00821674">
        <w:rPr>
          <w:lang w:val="uk-UA"/>
        </w:rPr>
        <w:t>с.Пустовійтівка</w:t>
      </w:r>
      <w:proofErr w:type="spellEnd"/>
      <w:r w:rsidR="00821674" w:rsidRPr="00821674">
        <w:rPr>
          <w:lang w:val="uk-UA"/>
        </w:rPr>
        <w:t>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6946"/>
        <w:gridCol w:w="1553"/>
      </w:tblGrid>
      <w:tr w:rsidR="00190B50" w:rsidRPr="004D6CAC" w14:paraId="4A61936B" w14:textId="77777777" w:rsidTr="00F57B93">
        <w:tc>
          <w:tcPr>
            <w:tcW w:w="846" w:type="dxa"/>
          </w:tcPr>
          <w:p w14:paraId="0DC8C5D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№п/п</w:t>
            </w:r>
          </w:p>
        </w:tc>
        <w:tc>
          <w:tcPr>
            <w:tcW w:w="6946" w:type="dxa"/>
          </w:tcPr>
          <w:p w14:paraId="6A5BA43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Найменування товару</w:t>
            </w:r>
          </w:p>
        </w:tc>
        <w:tc>
          <w:tcPr>
            <w:tcW w:w="1553" w:type="dxa"/>
          </w:tcPr>
          <w:p w14:paraId="58B8F37B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Кіль-</w:t>
            </w:r>
            <w:proofErr w:type="spellStart"/>
            <w:r w:rsidRPr="004D6CAC">
              <w:rPr>
                <w:lang w:val="uk-UA"/>
              </w:rPr>
              <w:t>ть</w:t>
            </w:r>
            <w:proofErr w:type="spellEnd"/>
            <w:r w:rsidRPr="004D6CAC">
              <w:rPr>
                <w:lang w:val="uk-UA"/>
              </w:rPr>
              <w:t>, од.</w:t>
            </w:r>
          </w:p>
        </w:tc>
      </w:tr>
      <w:tr w:rsidR="00190B50" w:rsidRPr="004D6CAC" w14:paraId="37252449" w14:textId="77777777" w:rsidTr="00F57B93">
        <w:tc>
          <w:tcPr>
            <w:tcW w:w="846" w:type="dxa"/>
          </w:tcPr>
          <w:p w14:paraId="1C6152A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CABAD6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Контейнер для зберігання, прозорий, 50л</w:t>
            </w:r>
          </w:p>
        </w:tc>
        <w:tc>
          <w:tcPr>
            <w:tcW w:w="1553" w:type="dxa"/>
          </w:tcPr>
          <w:p w14:paraId="412803C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8F3C530" w14:textId="77777777" w:rsidTr="00F57B93">
        <w:tc>
          <w:tcPr>
            <w:tcW w:w="846" w:type="dxa"/>
          </w:tcPr>
          <w:p w14:paraId="26EDD332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CCBF45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олівці кольорові 12 кольорів (товщина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грифеяь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становить 2,9)</w:t>
            </w:r>
          </w:p>
        </w:tc>
        <w:tc>
          <w:tcPr>
            <w:tcW w:w="1553" w:type="dxa"/>
          </w:tcPr>
          <w:p w14:paraId="076A6D67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CF22969" w14:textId="77777777" w:rsidTr="00F57B93">
        <w:tc>
          <w:tcPr>
            <w:tcW w:w="846" w:type="dxa"/>
          </w:tcPr>
          <w:p w14:paraId="5AE081D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1E16F1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Ручка кулькова (синя)</w:t>
            </w:r>
          </w:p>
        </w:tc>
        <w:tc>
          <w:tcPr>
            <w:tcW w:w="1553" w:type="dxa"/>
          </w:tcPr>
          <w:p w14:paraId="7070A837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3C5C694" w14:textId="77777777" w:rsidTr="00F57B93">
        <w:tc>
          <w:tcPr>
            <w:tcW w:w="846" w:type="dxa"/>
          </w:tcPr>
          <w:p w14:paraId="612B7C7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C5364A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Гуаш (12 кольорів)</w:t>
            </w:r>
          </w:p>
        </w:tc>
        <w:tc>
          <w:tcPr>
            <w:tcW w:w="1553" w:type="dxa"/>
          </w:tcPr>
          <w:p w14:paraId="06486E8D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4B44A5A" w14:textId="77777777" w:rsidTr="00F57B93">
        <w:tc>
          <w:tcPr>
            <w:tcW w:w="846" w:type="dxa"/>
          </w:tcPr>
          <w:p w14:paraId="755FEDC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C331A6D" w14:textId="711180AD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Фломастери (12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) </w:t>
            </w:r>
          </w:p>
        </w:tc>
        <w:tc>
          <w:tcPr>
            <w:tcW w:w="1553" w:type="dxa"/>
          </w:tcPr>
          <w:p w14:paraId="4F89CE18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DB61915" w14:textId="77777777" w:rsidTr="00F57B93">
        <w:tc>
          <w:tcPr>
            <w:tcW w:w="846" w:type="dxa"/>
          </w:tcPr>
          <w:p w14:paraId="4395648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53E05A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Пластилін повітряний 12 кольорів</w:t>
            </w:r>
          </w:p>
        </w:tc>
        <w:tc>
          <w:tcPr>
            <w:tcW w:w="1553" w:type="dxa"/>
          </w:tcPr>
          <w:p w14:paraId="476CA300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A3B19D1" w14:textId="77777777" w:rsidTr="00F57B93">
        <w:tc>
          <w:tcPr>
            <w:tcW w:w="846" w:type="dxa"/>
          </w:tcPr>
          <w:p w14:paraId="3DED0B8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9E100A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eastAsia="Calibri"/>
                <w:position w:val="-1"/>
                <w:lang w:val="uk-UA"/>
              </w:rPr>
              <w:t xml:space="preserve">Малярний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скотч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 (5 cm)</w:t>
            </w:r>
          </w:p>
        </w:tc>
        <w:tc>
          <w:tcPr>
            <w:tcW w:w="1553" w:type="dxa"/>
          </w:tcPr>
          <w:p w14:paraId="57E2FE1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76A8167" w14:textId="77777777" w:rsidTr="00F57B93">
        <w:tc>
          <w:tcPr>
            <w:tcW w:w="846" w:type="dxa"/>
          </w:tcPr>
          <w:p w14:paraId="085A2FC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6E6EE3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Клей олівець (21г)</w:t>
            </w:r>
          </w:p>
        </w:tc>
        <w:tc>
          <w:tcPr>
            <w:tcW w:w="1553" w:type="dxa"/>
          </w:tcPr>
          <w:p w14:paraId="644E3595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A6DA418" w14:textId="77777777" w:rsidTr="00F57B93">
        <w:tc>
          <w:tcPr>
            <w:tcW w:w="846" w:type="dxa"/>
          </w:tcPr>
          <w:p w14:paraId="3BF311F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486B1" w14:textId="5AE35EE8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eastAsia="Calibri"/>
                <w:position w:val="-1"/>
                <w:lang w:val="uk-UA"/>
              </w:rPr>
              <w:t xml:space="preserve">Набір пензликів для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малюванная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 ( 6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шт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 в упаковці)</w:t>
            </w:r>
          </w:p>
        </w:tc>
        <w:tc>
          <w:tcPr>
            <w:tcW w:w="1553" w:type="dxa"/>
          </w:tcPr>
          <w:p w14:paraId="03B0385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85D2F45" w14:textId="77777777" w:rsidTr="00F57B93">
        <w:tc>
          <w:tcPr>
            <w:tcW w:w="846" w:type="dxa"/>
          </w:tcPr>
          <w:p w14:paraId="7B3CDB52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6D83D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Точилка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сum</w:t>
            </w:r>
            <w:proofErr w:type="spellEnd"/>
          </w:p>
        </w:tc>
        <w:tc>
          <w:tcPr>
            <w:tcW w:w="1553" w:type="dxa"/>
          </w:tcPr>
          <w:p w14:paraId="49929B50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3895A6A" w14:textId="77777777" w:rsidTr="00F57B93">
        <w:tc>
          <w:tcPr>
            <w:tcW w:w="846" w:type="dxa"/>
          </w:tcPr>
          <w:p w14:paraId="49EB306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EAD8E9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eastAsia="Calibri"/>
                <w:position w:val="-1"/>
                <w:lang w:val="uk-UA"/>
              </w:rPr>
              <w:t>Гумка для стирання прямокутна біла</w:t>
            </w:r>
          </w:p>
        </w:tc>
        <w:tc>
          <w:tcPr>
            <w:tcW w:w="1553" w:type="dxa"/>
          </w:tcPr>
          <w:p w14:paraId="43439A75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445B76E" w14:textId="77777777" w:rsidTr="00F57B93">
        <w:tc>
          <w:tcPr>
            <w:tcW w:w="846" w:type="dxa"/>
          </w:tcPr>
          <w:p w14:paraId="175E5B2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9DC3F1D" w14:textId="0376B4F3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Ножиці універсальні </w:t>
            </w:r>
            <w:r w:rsidR="00811BBC">
              <w:rPr>
                <w:rFonts w:ascii="Calibri" w:hAnsi="Calibri" w:cs="Calibri"/>
                <w:lang w:val="uk-UA"/>
              </w:rPr>
              <w:t>21</w:t>
            </w:r>
            <w:r w:rsidRPr="004D6CAC">
              <w:rPr>
                <w:rFonts w:ascii="Calibri" w:hAnsi="Calibri" w:cs="Calibri"/>
                <w:lang w:val="uk-UA"/>
              </w:rPr>
              <w:t xml:space="preserve"> см,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ергоном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.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гумов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. ручки</w:t>
            </w:r>
          </w:p>
        </w:tc>
        <w:tc>
          <w:tcPr>
            <w:tcW w:w="1553" w:type="dxa"/>
          </w:tcPr>
          <w:p w14:paraId="316E01B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68FC564" w14:textId="77777777" w:rsidTr="00F57B93">
        <w:tc>
          <w:tcPr>
            <w:tcW w:w="846" w:type="dxa"/>
          </w:tcPr>
          <w:p w14:paraId="619AD5E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C0C915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Перманентні маркери для мольберта (різнокольорові/ 4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в упаковці)</w:t>
            </w:r>
          </w:p>
        </w:tc>
        <w:tc>
          <w:tcPr>
            <w:tcW w:w="1553" w:type="dxa"/>
          </w:tcPr>
          <w:p w14:paraId="5930F765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DBC7FFE" w14:textId="77777777" w:rsidTr="00F57B93">
        <w:tc>
          <w:tcPr>
            <w:tcW w:w="846" w:type="dxa"/>
          </w:tcPr>
          <w:p w14:paraId="1494762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E85946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Білий папір (формат А4) 80г/м2 (500л)</w:t>
            </w:r>
          </w:p>
        </w:tc>
        <w:tc>
          <w:tcPr>
            <w:tcW w:w="1553" w:type="dxa"/>
          </w:tcPr>
          <w:p w14:paraId="059C06C6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2B2018D" w14:textId="77777777" w:rsidTr="00F57B93">
        <w:tc>
          <w:tcPr>
            <w:tcW w:w="846" w:type="dxa"/>
          </w:tcPr>
          <w:p w14:paraId="5387179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0A1511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Блок паперу з липким шаром, 75x75 мм</w:t>
            </w:r>
          </w:p>
        </w:tc>
        <w:tc>
          <w:tcPr>
            <w:tcW w:w="1553" w:type="dxa"/>
          </w:tcPr>
          <w:p w14:paraId="47B12A56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9BEB40C" w14:textId="77777777" w:rsidTr="00F57B93">
        <w:tc>
          <w:tcPr>
            <w:tcW w:w="846" w:type="dxa"/>
          </w:tcPr>
          <w:p w14:paraId="31F2818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F5EC7F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Простий олівець з гумкою </w:t>
            </w:r>
          </w:p>
        </w:tc>
        <w:tc>
          <w:tcPr>
            <w:tcW w:w="1553" w:type="dxa"/>
          </w:tcPr>
          <w:p w14:paraId="322A3EF9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8DAE131" w14:textId="77777777" w:rsidTr="00F57B93">
        <w:tc>
          <w:tcPr>
            <w:tcW w:w="846" w:type="dxa"/>
          </w:tcPr>
          <w:p w14:paraId="440DDED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329C314" w14:textId="6A615D92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Вологі серветки (1</w:t>
            </w:r>
            <w:r w:rsidR="00811BBC">
              <w:rPr>
                <w:rFonts w:ascii="Calibri" w:hAnsi="Calibri" w:cs="Calibri"/>
                <w:lang w:val="uk-UA"/>
              </w:rPr>
              <w:t>2</w:t>
            </w:r>
            <w:r w:rsidRPr="004D6CAC">
              <w:rPr>
                <w:rFonts w:ascii="Calibri" w:hAnsi="Calibri" w:cs="Calibri"/>
                <w:lang w:val="uk-UA"/>
              </w:rPr>
              <w:t>0шт)</w:t>
            </w:r>
          </w:p>
        </w:tc>
        <w:tc>
          <w:tcPr>
            <w:tcW w:w="1553" w:type="dxa"/>
          </w:tcPr>
          <w:p w14:paraId="542DB739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44B85FC" w14:textId="77777777" w:rsidTr="00F57B93">
        <w:tc>
          <w:tcPr>
            <w:tcW w:w="846" w:type="dxa"/>
          </w:tcPr>
          <w:p w14:paraId="7FFE0CA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0398764" w14:textId="6B02396F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Серветки сухі в картон.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упак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. </w:t>
            </w:r>
            <w:r w:rsidR="00811BBC">
              <w:rPr>
                <w:rFonts w:ascii="Calibri" w:hAnsi="Calibri" w:cs="Calibri"/>
                <w:lang w:val="uk-UA"/>
              </w:rPr>
              <w:t>150шт</w:t>
            </w:r>
          </w:p>
        </w:tc>
        <w:tc>
          <w:tcPr>
            <w:tcW w:w="1553" w:type="dxa"/>
          </w:tcPr>
          <w:p w14:paraId="4A0BDDD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85D7DEE" w14:textId="77777777" w:rsidTr="00F57B93">
        <w:tc>
          <w:tcPr>
            <w:tcW w:w="846" w:type="dxa"/>
          </w:tcPr>
          <w:p w14:paraId="205FE37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9A5708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папір офісний А-3</w:t>
            </w:r>
          </w:p>
        </w:tc>
        <w:tc>
          <w:tcPr>
            <w:tcW w:w="1553" w:type="dxa"/>
          </w:tcPr>
          <w:p w14:paraId="7ADA6B90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0874A28" w14:textId="77777777" w:rsidTr="00F57B93">
        <w:tc>
          <w:tcPr>
            <w:tcW w:w="846" w:type="dxa"/>
          </w:tcPr>
          <w:p w14:paraId="25B4EECD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939F20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Папір для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фліпчарта</w:t>
            </w:r>
            <w:proofErr w:type="spellEnd"/>
          </w:p>
        </w:tc>
        <w:tc>
          <w:tcPr>
            <w:tcW w:w="1553" w:type="dxa"/>
          </w:tcPr>
          <w:p w14:paraId="2F07FD25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FBBEA30" w14:textId="77777777" w:rsidTr="00F57B93">
        <w:tc>
          <w:tcPr>
            <w:tcW w:w="846" w:type="dxa"/>
          </w:tcPr>
          <w:p w14:paraId="4134D8F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3736B6C" w14:textId="56EBE74A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Блок кольорового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папіру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офісного</w:t>
            </w:r>
            <w:r w:rsidR="00B05045" w:rsidRPr="004D6CAC">
              <w:rPr>
                <w:rFonts w:ascii="Calibri" w:hAnsi="Calibri" w:cs="Calibri"/>
                <w:lang w:val="uk-UA"/>
              </w:rPr>
              <w:t xml:space="preserve"> пастельні кольори</w:t>
            </w:r>
          </w:p>
        </w:tc>
        <w:tc>
          <w:tcPr>
            <w:tcW w:w="1553" w:type="dxa"/>
          </w:tcPr>
          <w:p w14:paraId="1DECC7DB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</w:tbl>
    <w:p w14:paraId="0713EDCF" w14:textId="77777777" w:rsidR="00190B50" w:rsidRDefault="00190B50" w:rsidP="00190B50">
      <w:pPr>
        <w:rPr>
          <w:lang w:val="uk-UA"/>
        </w:rPr>
      </w:pPr>
    </w:p>
    <w:p w14:paraId="57277FD4" w14:textId="77777777" w:rsidR="000D2F07" w:rsidRDefault="000D2F07" w:rsidP="00190B50">
      <w:pPr>
        <w:rPr>
          <w:lang w:val="uk-UA"/>
        </w:rPr>
      </w:pPr>
    </w:p>
    <w:p w14:paraId="71326503" w14:textId="77777777" w:rsidR="000D2F07" w:rsidRPr="004D6CAC" w:rsidRDefault="000D2F07" w:rsidP="00190B50">
      <w:pPr>
        <w:rPr>
          <w:lang w:val="uk-UA"/>
        </w:rPr>
      </w:pPr>
    </w:p>
    <w:p w14:paraId="74DD5E89" w14:textId="77777777" w:rsidR="004D6CAC" w:rsidRPr="004D6CAC" w:rsidRDefault="004D6CAC" w:rsidP="00190B50">
      <w:pPr>
        <w:jc w:val="center"/>
        <w:rPr>
          <w:b/>
          <w:bCs/>
          <w:sz w:val="24"/>
          <w:szCs w:val="24"/>
          <w:lang w:val="uk-UA"/>
        </w:rPr>
      </w:pPr>
    </w:p>
    <w:p w14:paraId="5943E0D0" w14:textId="77777777" w:rsidR="00821674" w:rsidRDefault="00821674" w:rsidP="00190B50">
      <w:pPr>
        <w:jc w:val="center"/>
        <w:rPr>
          <w:b/>
          <w:bCs/>
          <w:sz w:val="24"/>
          <w:szCs w:val="24"/>
          <w:lang w:val="uk-UA"/>
        </w:rPr>
      </w:pPr>
    </w:p>
    <w:p w14:paraId="583BCCA9" w14:textId="63309152" w:rsidR="00190B50" w:rsidRPr="004D6CAC" w:rsidRDefault="00190B50" w:rsidP="00190B50">
      <w:pPr>
        <w:jc w:val="center"/>
        <w:rPr>
          <w:b/>
          <w:bCs/>
          <w:sz w:val="24"/>
          <w:szCs w:val="24"/>
          <w:lang w:val="uk-UA"/>
        </w:rPr>
      </w:pPr>
      <w:r w:rsidRPr="004D6CAC">
        <w:rPr>
          <w:b/>
          <w:bCs/>
          <w:sz w:val="24"/>
          <w:szCs w:val="24"/>
          <w:lang w:val="uk-UA"/>
        </w:rPr>
        <w:lastRenderedPageBreak/>
        <w:t>ЛОТ №5</w:t>
      </w:r>
    </w:p>
    <w:p w14:paraId="40BEF0BA" w14:textId="0AE90880" w:rsidR="004D6CAC" w:rsidRPr="004D6CAC" w:rsidRDefault="004D6CAC" w:rsidP="004D6CAC">
      <w:pPr>
        <w:rPr>
          <w:b/>
          <w:bCs/>
          <w:sz w:val="24"/>
          <w:szCs w:val="24"/>
          <w:lang w:val="uk-UA"/>
        </w:rPr>
      </w:pPr>
      <w:r w:rsidRPr="004D6CAC">
        <w:rPr>
          <w:b/>
          <w:bCs/>
          <w:sz w:val="24"/>
          <w:szCs w:val="24"/>
          <w:lang w:val="uk-UA"/>
        </w:rPr>
        <w:t>Офісна канцелярія</w:t>
      </w:r>
    </w:p>
    <w:p w14:paraId="092751DB" w14:textId="77777777" w:rsidR="00190B50" w:rsidRPr="004D6CAC" w:rsidRDefault="00190B50" w:rsidP="00190B50">
      <w:pPr>
        <w:ind w:firstLine="720"/>
        <w:rPr>
          <w:lang w:val="uk-UA"/>
        </w:rPr>
      </w:pPr>
      <w:r w:rsidRPr="004D6CAC">
        <w:rPr>
          <w:lang w:val="uk-UA"/>
        </w:rPr>
        <w:t xml:space="preserve">У вартість товару необхідно урахувати доставку у </w:t>
      </w:r>
      <w:proofErr w:type="spellStart"/>
      <w:r w:rsidRPr="004D6CAC">
        <w:rPr>
          <w:lang w:val="uk-UA"/>
        </w:rPr>
        <w:t>м.Київ</w:t>
      </w:r>
      <w:proofErr w:type="spellEnd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6946"/>
        <w:gridCol w:w="1553"/>
      </w:tblGrid>
      <w:tr w:rsidR="00190B50" w:rsidRPr="004D6CAC" w14:paraId="479EFC1E" w14:textId="77777777" w:rsidTr="00F57B93">
        <w:tc>
          <w:tcPr>
            <w:tcW w:w="846" w:type="dxa"/>
          </w:tcPr>
          <w:p w14:paraId="447BE59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№п/п</w:t>
            </w:r>
          </w:p>
        </w:tc>
        <w:tc>
          <w:tcPr>
            <w:tcW w:w="6946" w:type="dxa"/>
          </w:tcPr>
          <w:p w14:paraId="6023EA6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Найменування товару</w:t>
            </w:r>
          </w:p>
        </w:tc>
        <w:tc>
          <w:tcPr>
            <w:tcW w:w="1553" w:type="dxa"/>
          </w:tcPr>
          <w:p w14:paraId="5CE49117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Кіль-</w:t>
            </w:r>
            <w:proofErr w:type="spellStart"/>
            <w:r w:rsidRPr="004D6CAC">
              <w:rPr>
                <w:lang w:val="uk-UA"/>
              </w:rPr>
              <w:t>ть</w:t>
            </w:r>
            <w:proofErr w:type="spellEnd"/>
            <w:r w:rsidRPr="004D6CAC">
              <w:rPr>
                <w:lang w:val="uk-UA"/>
              </w:rPr>
              <w:t>, од.</w:t>
            </w:r>
          </w:p>
        </w:tc>
      </w:tr>
      <w:tr w:rsidR="00190B50" w:rsidRPr="004D6CAC" w14:paraId="0121ADEA" w14:textId="77777777" w:rsidTr="00F57B93">
        <w:tc>
          <w:tcPr>
            <w:tcW w:w="846" w:type="dxa"/>
          </w:tcPr>
          <w:p w14:paraId="393ADFC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2A840D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Ручки кулькові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Axent</w:t>
            </w:r>
            <w:proofErr w:type="spellEnd"/>
          </w:p>
        </w:tc>
        <w:tc>
          <w:tcPr>
            <w:tcW w:w="1553" w:type="dxa"/>
          </w:tcPr>
          <w:p w14:paraId="2BCD617C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389BD2B" w14:textId="77777777" w:rsidTr="00F57B93">
        <w:tc>
          <w:tcPr>
            <w:tcW w:w="846" w:type="dxa"/>
          </w:tcPr>
          <w:p w14:paraId="041991A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3F5442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Плівка для ламінування А-3</w:t>
            </w:r>
          </w:p>
        </w:tc>
        <w:tc>
          <w:tcPr>
            <w:tcW w:w="1553" w:type="dxa"/>
          </w:tcPr>
          <w:p w14:paraId="5344700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4D39FFC" w14:textId="77777777" w:rsidTr="00F57B93">
        <w:tc>
          <w:tcPr>
            <w:tcW w:w="846" w:type="dxa"/>
          </w:tcPr>
          <w:p w14:paraId="562AD63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467D8C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Плівка для ламінування А-4</w:t>
            </w:r>
          </w:p>
        </w:tc>
        <w:tc>
          <w:tcPr>
            <w:tcW w:w="1553" w:type="dxa"/>
          </w:tcPr>
          <w:p w14:paraId="5EF47FB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929C027" w14:textId="77777777" w:rsidTr="00F57B93">
        <w:tc>
          <w:tcPr>
            <w:tcW w:w="846" w:type="dxa"/>
          </w:tcPr>
          <w:p w14:paraId="25AD7BF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B79580C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Сегрегатори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А4 5см кольорові</w:t>
            </w:r>
          </w:p>
        </w:tc>
        <w:tc>
          <w:tcPr>
            <w:tcW w:w="1553" w:type="dxa"/>
          </w:tcPr>
          <w:p w14:paraId="4933895E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4F0363A" w14:textId="77777777" w:rsidTr="00F57B93">
        <w:tc>
          <w:tcPr>
            <w:tcW w:w="846" w:type="dxa"/>
          </w:tcPr>
          <w:p w14:paraId="31BD6C5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AF1123A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Сегрегатори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А4 7см кольорові</w:t>
            </w:r>
          </w:p>
        </w:tc>
        <w:tc>
          <w:tcPr>
            <w:tcW w:w="1553" w:type="dxa"/>
          </w:tcPr>
          <w:p w14:paraId="1D551AC2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F078F27" w14:textId="77777777" w:rsidTr="00F57B93">
        <w:tc>
          <w:tcPr>
            <w:tcW w:w="846" w:type="dxa"/>
          </w:tcPr>
          <w:p w14:paraId="6E5D404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A781BF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Папка Швидкозшивач пласти А4 з перфорацією</w:t>
            </w:r>
          </w:p>
        </w:tc>
        <w:tc>
          <w:tcPr>
            <w:tcW w:w="1553" w:type="dxa"/>
          </w:tcPr>
          <w:p w14:paraId="3CD5BED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6E21F3B" w14:textId="77777777" w:rsidTr="00F57B93">
        <w:tc>
          <w:tcPr>
            <w:tcW w:w="846" w:type="dxa"/>
          </w:tcPr>
          <w:p w14:paraId="100BC2D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E3E1C0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Файл для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докум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. А3+, 40мкм, 100шт.,</w:t>
            </w:r>
          </w:p>
        </w:tc>
        <w:tc>
          <w:tcPr>
            <w:tcW w:w="1553" w:type="dxa"/>
          </w:tcPr>
          <w:p w14:paraId="1FC515CD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343EC1F" w14:textId="77777777" w:rsidTr="00F57B93">
        <w:tc>
          <w:tcPr>
            <w:tcW w:w="846" w:type="dxa"/>
          </w:tcPr>
          <w:p w14:paraId="0BD4F86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44A0BF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Файл для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докум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. А4+, 40мкм, 100шт.,</w:t>
            </w:r>
          </w:p>
        </w:tc>
        <w:tc>
          <w:tcPr>
            <w:tcW w:w="1553" w:type="dxa"/>
          </w:tcPr>
          <w:p w14:paraId="27BAC5D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327F7EC" w14:textId="77777777" w:rsidTr="00F57B93">
        <w:tc>
          <w:tcPr>
            <w:tcW w:w="846" w:type="dxa"/>
          </w:tcPr>
          <w:p w14:paraId="1FC62B2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071E1AB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Скотч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10мм</w:t>
            </w:r>
          </w:p>
        </w:tc>
        <w:tc>
          <w:tcPr>
            <w:tcW w:w="1553" w:type="dxa"/>
          </w:tcPr>
          <w:p w14:paraId="7BEB0B9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B23F46A" w14:textId="77777777" w:rsidTr="00F57B93">
        <w:tc>
          <w:tcPr>
            <w:tcW w:w="846" w:type="dxa"/>
          </w:tcPr>
          <w:p w14:paraId="2F5ED36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3E0F8E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Гумка для стирання</w:t>
            </w:r>
          </w:p>
        </w:tc>
        <w:tc>
          <w:tcPr>
            <w:tcW w:w="1553" w:type="dxa"/>
          </w:tcPr>
          <w:p w14:paraId="48B88DC7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3CB80AA" w14:textId="77777777" w:rsidTr="00F57B93">
        <w:tc>
          <w:tcPr>
            <w:tcW w:w="846" w:type="dxa"/>
          </w:tcPr>
          <w:p w14:paraId="5D6480A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3A7F069" w14:textId="4E20D12E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Папір білий А-3 (180</w:t>
            </w:r>
            <w:r w:rsidR="00036AE5">
              <w:rPr>
                <w:rFonts w:ascii="Calibri" w:hAnsi="Calibri" w:cs="Calibri"/>
                <w:lang w:val="uk-UA"/>
              </w:rPr>
              <w:t>-200</w:t>
            </w:r>
            <w:r w:rsidRPr="004D6CAC">
              <w:rPr>
                <w:rFonts w:ascii="Calibri" w:hAnsi="Calibri" w:cs="Calibri"/>
                <w:lang w:val="uk-UA"/>
              </w:rPr>
              <w:t xml:space="preserve"> мг)</w:t>
            </w:r>
          </w:p>
        </w:tc>
        <w:tc>
          <w:tcPr>
            <w:tcW w:w="1553" w:type="dxa"/>
          </w:tcPr>
          <w:p w14:paraId="0CBEEE60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D36E826" w14:textId="77777777" w:rsidTr="00F57B93">
        <w:tc>
          <w:tcPr>
            <w:tcW w:w="846" w:type="dxa"/>
          </w:tcPr>
          <w:p w14:paraId="0113BE8C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D81AA9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Білий папір (формат А4) 80г/м2 (500л)</w:t>
            </w:r>
          </w:p>
        </w:tc>
        <w:tc>
          <w:tcPr>
            <w:tcW w:w="1553" w:type="dxa"/>
          </w:tcPr>
          <w:p w14:paraId="227A69BB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4E97F89" w14:textId="77777777" w:rsidTr="00F57B93">
        <w:tc>
          <w:tcPr>
            <w:tcW w:w="846" w:type="dxa"/>
          </w:tcPr>
          <w:p w14:paraId="4E74E30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5357819" w14:textId="5EA78802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Серветки вологі (1</w:t>
            </w:r>
            <w:r w:rsidR="00036AE5">
              <w:rPr>
                <w:rFonts w:ascii="Calibri" w:hAnsi="Calibri" w:cs="Calibri"/>
                <w:lang w:val="uk-UA"/>
              </w:rPr>
              <w:t>2</w:t>
            </w:r>
            <w:r w:rsidRPr="004D6CAC">
              <w:rPr>
                <w:rFonts w:ascii="Calibri" w:hAnsi="Calibri" w:cs="Calibri"/>
                <w:lang w:val="uk-UA"/>
              </w:rPr>
              <w:t>0шт)</w:t>
            </w:r>
          </w:p>
        </w:tc>
        <w:tc>
          <w:tcPr>
            <w:tcW w:w="1553" w:type="dxa"/>
          </w:tcPr>
          <w:p w14:paraId="1F4D560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BB170B3" w14:textId="77777777" w:rsidTr="00F57B93">
        <w:tc>
          <w:tcPr>
            <w:tcW w:w="846" w:type="dxa"/>
          </w:tcPr>
          <w:p w14:paraId="3CCEB1C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0877882" w14:textId="5D8D2AAE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Серветки сухі (1</w:t>
            </w:r>
            <w:r w:rsidR="00036AE5">
              <w:rPr>
                <w:rFonts w:ascii="Calibri" w:hAnsi="Calibri" w:cs="Calibri"/>
                <w:lang w:val="uk-UA"/>
              </w:rPr>
              <w:t>5</w:t>
            </w:r>
            <w:r w:rsidRPr="004D6CAC">
              <w:rPr>
                <w:rFonts w:ascii="Calibri" w:hAnsi="Calibri" w:cs="Calibri"/>
                <w:lang w:val="uk-UA"/>
              </w:rPr>
              <w:t xml:space="preserve">0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шт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)</w:t>
            </w:r>
          </w:p>
        </w:tc>
        <w:tc>
          <w:tcPr>
            <w:tcW w:w="1553" w:type="dxa"/>
          </w:tcPr>
          <w:p w14:paraId="4827032B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FE30EA6" w14:textId="77777777" w:rsidTr="00F57B93">
        <w:tc>
          <w:tcPr>
            <w:tcW w:w="846" w:type="dxa"/>
          </w:tcPr>
          <w:p w14:paraId="013D41F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61890C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Скоби №24/6, 1000 шт., JOBMAX</w:t>
            </w:r>
          </w:p>
        </w:tc>
        <w:tc>
          <w:tcPr>
            <w:tcW w:w="1553" w:type="dxa"/>
          </w:tcPr>
          <w:p w14:paraId="1775DE6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718614D" w14:textId="77777777" w:rsidTr="00F57B93">
        <w:tc>
          <w:tcPr>
            <w:tcW w:w="846" w:type="dxa"/>
          </w:tcPr>
          <w:p w14:paraId="64B5A89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812A156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Дестеплер</w:t>
            </w:r>
            <w:proofErr w:type="spellEnd"/>
          </w:p>
        </w:tc>
        <w:tc>
          <w:tcPr>
            <w:tcW w:w="1553" w:type="dxa"/>
          </w:tcPr>
          <w:p w14:paraId="6DC419A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4484C28" w14:textId="77777777" w:rsidTr="00F57B93">
        <w:tc>
          <w:tcPr>
            <w:tcW w:w="846" w:type="dxa"/>
          </w:tcPr>
          <w:p w14:paraId="1D598DC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FA0FE1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Корзина для сміття </w:t>
            </w:r>
          </w:p>
        </w:tc>
        <w:tc>
          <w:tcPr>
            <w:tcW w:w="1553" w:type="dxa"/>
          </w:tcPr>
          <w:p w14:paraId="2E404FF6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7A365E5" w14:textId="77777777" w:rsidTr="00F57B93">
        <w:tc>
          <w:tcPr>
            <w:tcW w:w="846" w:type="dxa"/>
          </w:tcPr>
          <w:p w14:paraId="149E98C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3583368" w14:textId="74BC3B3A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Лінійка для креслення</w:t>
            </w:r>
            <w:r w:rsidR="00036AE5">
              <w:rPr>
                <w:rFonts w:ascii="Calibri" w:hAnsi="Calibri" w:cs="Calibri"/>
                <w:lang w:val="uk-UA"/>
              </w:rPr>
              <w:t xml:space="preserve"> 30 см</w:t>
            </w:r>
          </w:p>
        </w:tc>
        <w:tc>
          <w:tcPr>
            <w:tcW w:w="1553" w:type="dxa"/>
          </w:tcPr>
          <w:p w14:paraId="09B8F53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232F2DB" w14:textId="77777777" w:rsidTr="00F57B93">
        <w:tc>
          <w:tcPr>
            <w:tcW w:w="846" w:type="dxa"/>
          </w:tcPr>
          <w:p w14:paraId="7288B6C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19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1D950D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Ніж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канцел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, мет.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направл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,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гум.вставки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>, 18мм, авто-фіксатор</w:t>
            </w:r>
          </w:p>
        </w:tc>
        <w:tc>
          <w:tcPr>
            <w:tcW w:w="1553" w:type="dxa"/>
          </w:tcPr>
          <w:p w14:paraId="08FFA39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0C87AB3" w14:textId="77777777" w:rsidTr="00F57B93">
        <w:tc>
          <w:tcPr>
            <w:tcW w:w="846" w:type="dxa"/>
          </w:tcPr>
          <w:p w14:paraId="079B8BB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54C106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Скріпки металеві 100шт</w:t>
            </w:r>
          </w:p>
        </w:tc>
        <w:tc>
          <w:tcPr>
            <w:tcW w:w="1553" w:type="dxa"/>
          </w:tcPr>
          <w:p w14:paraId="021DEAE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9CF0475" w14:textId="77777777" w:rsidTr="00F57B93">
        <w:tc>
          <w:tcPr>
            <w:tcW w:w="846" w:type="dxa"/>
          </w:tcPr>
          <w:p w14:paraId="3618116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45F736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Бокс с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магнитом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для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скрепок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</w:t>
            </w:r>
          </w:p>
        </w:tc>
        <w:tc>
          <w:tcPr>
            <w:tcW w:w="1553" w:type="dxa"/>
          </w:tcPr>
          <w:p w14:paraId="6CDA3278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B297F86" w14:textId="77777777" w:rsidTr="00F57B93">
        <w:tc>
          <w:tcPr>
            <w:tcW w:w="846" w:type="dxa"/>
          </w:tcPr>
          <w:p w14:paraId="65EAAE7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7348470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rFonts w:ascii="Calibri" w:hAnsi="Calibri" w:cs="Calibri"/>
                <w:lang w:val="uk-UA"/>
              </w:rPr>
              <w:t>Дирокол</w:t>
            </w:r>
            <w:proofErr w:type="spellEnd"/>
          </w:p>
        </w:tc>
        <w:tc>
          <w:tcPr>
            <w:tcW w:w="1553" w:type="dxa"/>
          </w:tcPr>
          <w:p w14:paraId="34C9C22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C6666E6" w14:textId="77777777" w:rsidTr="00F57B93">
        <w:tc>
          <w:tcPr>
            <w:tcW w:w="846" w:type="dxa"/>
          </w:tcPr>
          <w:p w14:paraId="420E041B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EC0642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Перманентні маркери для мольберта </w:t>
            </w:r>
          </w:p>
        </w:tc>
        <w:tc>
          <w:tcPr>
            <w:tcW w:w="1553" w:type="dxa"/>
          </w:tcPr>
          <w:p w14:paraId="25CE74DF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00C9EF4" w14:textId="77777777" w:rsidTr="00F57B93">
        <w:tc>
          <w:tcPr>
            <w:tcW w:w="846" w:type="dxa"/>
          </w:tcPr>
          <w:p w14:paraId="7F86883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72510E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Набір маркерів текстових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Schneider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4шт/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упак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неон</w:t>
            </w:r>
          </w:p>
        </w:tc>
        <w:tc>
          <w:tcPr>
            <w:tcW w:w="1553" w:type="dxa"/>
          </w:tcPr>
          <w:p w14:paraId="140572AA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BAB91B0" w14:textId="77777777" w:rsidTr="00F57B93">
        <w:tc>
          <w:tcPr>
            <w:tcW w:w="846" w:type="dxa"/>
          </w:tcPr>
          <w:p w14:paraId="6F3ABD2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B7731B9" w14:textId="33FFBA81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Канцелярські кнопки</w:t>
            </w:r>
            <w:r w:rsidR="00036AE5">
              <w:rPr>
                <w:rFonts w:ascii="Calibri" w:hAnsi="Calibri" w:cs="Calibri"/>
                <w:lang w:val="uk-UA"/>
              </w:rPr>
              <w:t xml:space="preserve"> 50шт</w:t>
            </w:r>
          </w:p>
        </w:tc>
        <w:tc>
          <w:tcPr>
            <w:tcW w:w="1553" w:type="dxa"/>
          </w:tcPr>
          <w:p w14:paraId="66BB54A8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ACCF668" w14:textId="77777777" w:rsidTr="00F57B93">
        <w:tc>
          <w:tcPr>
            <w:tcW w:w="846" w:type="dxa"/>
          </w:tcPr>
          <w:p w14:paraId="4000F2E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F73DD0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Скетч маркери (набір 30 кольорів)</w:t>
            </w:r>
          </w:p>
        </w:tc>
        <w:tc>
          <w:tcPr>
            <w:tcW w:w="1553" w:type="dxa"/>
          </w:tcPr>
          <w:p w14:paraId="1AF2AC69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6D39D6D" w14:textId="77777777" w:rsidTr="00F57B93">
        <w:tc>
          <w:tcPr>
            <w:tcW w:w="846" w:type="dxa"/>
          </w:tcPr>
          <w:p w14:paraId="5415F1C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8EA801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Папка - конверт А4 180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мкм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(яскраві) на кнопці</w:t>
            </w:r>
          </w:p>
        </w:tc>
        <w:tc>
          <w:tcPr>
            <w:tcW w:w="1553" w:type="dxa"/>
          </w:tcPr>
          <w:p w14:paraId="0741EAA6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56DBE90" w14:textId="77777777" w:rsidTr="00F57B93">
        <w:tc>
          <w:tcPr>
            <w:tcW w:w="846" w:type="dxa"/>
          </w:tcPr>
          <w:p w14:paraId="7F4B1E22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FCFFFC0" w14:textId="32F6FC99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Олівець механічний 0.5 мм</w:t>
            </w:r>
          </w:p>
        </w:tc>
        <w:tc>
          <w:tcPr>
            <w:tcW w:w="1553" w:type="dxa"/>
          </w:tcPr>
          <w:p w14:paraId="69935D4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0E1240CF" w14:textId="77777777" w:rsidTr="00F57B93">
        <w:tc>
          <w:tcPr>
            <w:tcW w:w="846" w:type="dxa"/>
          </w:tcPr>
          <w:p w14:paraId="6E34716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29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CEE729F" w14:textId="484543FC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 xml:space="preserve">Стержні для </w:t>
            </w:r>
            <w:proofErr w:type="spellStart"/>
            <w:r w:rsidRPr="004D6CAC">
              <w:rPr>
                <w:rFonts w:ascii="Calibri" w:hAnsi="Calibri" w:cs="Calibri"/>
                <w:lang w:val="uk-UA"/>
              </w:rPr>
              <w:t>олівеця</w:t>
            </w:r>
            <w:proofErr w:type="spellEnd"/>
            <w:r w:rsidRPr="004D6CAC">
              <w:rPr>
                <w:rFonts w:ascii="Calibri" w:hAnsi="Calibri" w:cs="Calibri"/>
                <w:lang w:val="uk-UA"/>
              </w:rPr>
              <w:t xml:space="preserve"> механічного 0.5 мм</w:t>
            </w:r>
          </w:p>
        </w:tc>
        <w:tc>
          <w:tcPr>
            <w:tcW w:w="1553" w:type="dxa"/>
          </w:tcPr>
          <w:p w14:paraId="12B03C9E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C5BB998" w14:textId="77777777" w:rsidTr="00F57B93">
        <w:tc>
          <w:tcPr>
            <w:tcW w:w="846" w:type="dxa"/>
          </w:tcPr>
          <w:p w14:paraId="6D4CFCA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D852FA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Дошка пробкова 80х80 см</w:t>
            </w:r>
          </w:p>
        </w:tc>
        <w:tc>
          <w:tcPr>
            <w:tcW w:w="1553" w:type="dxa"/>
          </w:tcPr>
          <w:p w14:paraId="398271FD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023066D" w14:textId="77777777" w:rsidTr="00F57B93">
        <w:tc>
          <w:tcPr>
            <w:tcW w:w="846" w:type="dxa"/>
          </w:tcPr>
          <w:p w14:paraId="45EBEF62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31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74B636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ascii="Calibri" w:hAnsi="Calibri" w:cs="Calibri"/>
                <w:lang w:val="uk-UA"/>
              </w:rPr>
              <w:t>Папір А4 щільність 250/м2</w:t>
            </w:r>
          </w:p>
        </w:tc>
        <w:tc>
          <w:tcPr>
            <w:tcW w:w="1553" w:type="dxa"/>
          </w:tcPr>
          <w:p w14:paraId="723180B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B68B7F1" w14:textId="77777777" w:rsidTr="00F57B93">
        <w:tc>
          <w:tcPr>
            <w:tcW w:w="846" w:type="dxa"/>
          </w:tcPr>
          <w:p w14:paraId="0ABA74D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32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E203B16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lang w:val="uk-UA"/>
              </w:rPr>
              <w:t>Степлер</w:t>
            </w:r>
            <w:proofErr w:type="spellEnd"/>
            <w:r w:rsidRPr="004D6CAC">
              <w:rPr>
                <w:lang w:val="uk-UA"/>
              </w:rPr>
              <w:t xml:space="preserve"> металевий до 25арк., (скоби №24, 26</w:t>
            </w:r>
          </w:p>
        </w:tc>
        <w:tc>
          <w:tcPr>
            <w:tcW w:w="1553" w:type="dxa"/>
          </w:tcPr>
          <w:p w14:paraId="25878792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6A68E7D" w14:textId="77777777" w:rsidTr="00F57B93">
        <w:tc>
          <w:tcPr>
            <w:tcW w:w="846" w:type="dxa"/>
            <w:shd w:val="clear" w:color="auto" w:fill="auto"/>
          </w:tcPr>
          <w:p w14:paraId="5B65727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33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DE517DE" w14:textId="729B77D9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 xml:space="preserve">Калькулятор 12-ти </w:t>
            </w:r>
            <w:r w:rsidR="00043943" w:rsidRPr="004D6CAC">
              <w:rPr>
                <w:lang w:val="uk-UA"/>
              </w:rPr>
              <w:t>розрядний</w:t>
            </w:r>
            <w:r w:rsidRPr="004D6CAC">
              <w:rPr>
                <w:lang w:val="uk-UA"/>
              </w:rPr>
              <w:t>. Р</w:t>
            </w:r>
            <w:r w:rsidR="00043943" w:rsidRPr="004D6CAC">
              <w:rPr>
                <w:lang w:val="uk-UA"/>
              </w:rPr>
              <w:t>о</w:t>
            </w:r>
            <w:r w:rsidRPr="004D6CAC">
              <w:rPr>
                <w:lang w:val="uk-UA"/>
              </w:rPr>
              <w:t>зм</w:t>
            </w:r>
            <w:r w:rsidR="00043943" w:rsidRPr="004D6CAC">
              <w:rPr>
                <w:lang w:val="uk-UA"/>
              </w:rPr>
              <w:t>і</w:t>
            </w:r>
            <w:r w:rsidRPr="004D6CAC">
              <w:rPr>
                <w:lang w:val="uk-UA"/>
              </w:rPr>
              <w:t>р: 203x158x31 мм.</w:t>
            </w:r>
          </w:p>
          <w:p w14:paraId="731F411C" w14:textId="227ABF7E" w:rsidR="00043943" w:rsidRPr="004D6CAC" w:rsidRDefault="00043943" w:rsidP="00043943">
            <w:pPr>
              <w:rPr>
                <w:lang w:val="uk-UA"/>
              </w:rPr>
            </w:pPr>
            <w:r w:rsidRPr="004D6CAC">
              <w:rPr>
                <w:lang w:val="uk-UA"/>
              </w:rPr>
              <w:t>Функції</w:t>
            </w:r>
            <w:r w:rsidR="00190B50" w:rsidRPr="004D6CAC">
              <w:rPr>
                <w:lang w:val="uk-UA"/>
              </w:rPr>
              <w:t xml:space="preserve">: </w:t>
            </w:r>
            <w:r w:rsidRPr="004D6CAC">
              <w:rPr>
                <w:lang w:val="uk-UA"/>
              </w:rPr>
              <w:t>розрахунок торгової націнки, обчислення відсотків, обчислення квадратного кореня, зміна знаку значення, налаштування подання десяткових чисел (A,0,2,3,4,F), округлення значення, клавіші "00" та "000", клавіша видалення останнього символу.</w:t>
            </w:r>
          </w:p>
          <w:p w14:paraId="5C3EE7C1" w14:textId="1111BFCB" w:rsidR="00190B50" w:rsidRPr="004D6CAC" w:rsidRDefault="00043943" w:rsidP="00043943">
            <w:pPr>
              <w:rPr>
                <w:lang w:val="uk-UA"/>
              </w:rPr>
            </w:pPr>
            <w:r w:rsidRPr="004D6CAC">
              <w:rPr>
                <w:lang w:val="uk-UA"/>
              </w:rPr>
              <w:t>Тип батареї: AG10 (LR1130, GP189). Тип живлення: елемент живлення та сонячна батарея.</w:t>
            </w:r>
          </w:p>
        </w:tc>
        <w:tc>
          <w:tcPr>
            <w:tcW w:w="1553" w:type="dxa"/>
            <w:shd w:val="clear" w:color="auto" w:fill="auto"/>
          </w:tcPr>
          <w:p w14:paraId="744DC5B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B06AC2F" w14:textId="77777777" w:rsidTr="00F57B93">
        <w:tc>
          <w:tcPr>
            <w:tcW w:w="846" w:type="dxa"/>
            <w:shd w:val="clear" w:color="auto" w:fill="auto"/>
          </w:tcPr>
          <w:p w14:paraId="1EB5343E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8A1F86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Індекс-розділювач 10, 5х23см (100шт.), картон, асорті</w:t>
            </w:r>
          </w:p>
        </w:tc>
        <w:tc>
          <w:tcPr>
            <w:tcW w:w="1553" w:type="dxa"/>
            <w:shd w:val="clear" w:color="auto" w:fill="auto"/>
          </w:tcPr>
          <w:p w14:paraId="68C36500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67E8881" w14:textId="77777777" w:rsidTr="00F57B93">
        <w:tc>
          <w:tcPr>
            <w:tcW w:w="846" w:type="dxa"/>
            <w:shd w:val="clear" w:color="auto" w:fill="auto"/>
          </w:tcPr>
          <w:p w14:paraId="3A08523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6C475C0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Папка пластикова  А4 на гумках</w:t>
            </w:r>
          </w:p>
        </w:tc>
        <w:tc>
          <w:tcPr>
            <w:tcW w:w="1553" w:type="dxa"/>
            <w:shd w:val="clear" w:color="auto" w:fill="auto"/>
          </w:tcPr>
          <w:p w14:paraId="08A25409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3028C90B" w14:textId="77777777" w:rsidTr="00F57B93">
        <w:tc>
          <w:tcPr>
            <w:tcW w:w="846" w:type="dxa"/>
            <w:shd w:val="clear" w:color="auto" w:fill="auto"/>
          </w:tcPr>
          <w:p w14:paraId="4F478F4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750B5D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Папка-конверт А4 на липучці</w:t>
            </w:r>
          </w:p>
        </w:tc>
        <w:tc>
          <w:tcPr>
            <w:tcW w:w="1553" w:type="dxa"/>
            <w:shd w:val="clear" w:color="auto" w:fill="auto"/>
          </w:tcPr>
          <w:p w14:paraId="3E5DD107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94136F0" w14:textId="77777777" w:rsidTr="00F57B93">
        <w:tc>
          <w:tcPr>
            <w:tcW w:w="846" w:type="dxa"/>
            <w:shd w:val="clear" w:color="auto" w:fill="auto"/>
          </w:tcPr>
          <w:p w14:paraId="27B57A1F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781AC9E8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Блокноти А5</w:t>
            </w:r>
          </w:p>
        </w:tc>
        <w:tc>
          <w:tcPr>
            <w:tcW w:w="1553" w:type="dxa"/>
            <w:shd w:val="clear" w:color="auto" w:fill="auto"/>
          </w:tcPr>
          <w:p w14:paraId="36C0B089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05513A3" w14:textId="77777777" w:rsidTr="00F57B93">
        <w:tc>
          <w:tcPr>
            <w:tcW w:w="846" w:type="dxa"/>
            <w:shd w:val="clear" w:color="auto" w:fill="auto"/>
          </w:tcPr>
          <w:p w14:paraId="75E54D61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78D68B47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 xml:space="preserve">Настільний планер щотижневий НЕДАТОВАНИЙ А4 </w:t>
            </w:r>
            <w:proofErr w:type="spellStart"/>
            <w:r w:rsidRPr="004D6CAC">
              <w:rPr>
                <w:lang w:val="uk-UA"/>
              </w:rPr>
              <w:t>My</w:t>
            </w:r>
            <w:proofErr w:type="spellEnd"/>
            <w:r w:rsidRPr="004D6CAC">
              <w:rPr>
                <w:lang w:val="uk-UA"/>
              </w:rPr>
              <w:t xml:space="preserve"> </w:t>
            </w:r>
            <w:proofErr w:type="spellStart"/>
            <w:r w:rsidRPr="004D6CAC">
              <w:rPr>
                <w:lang w:val="uk-UA"/>
              </w:rPr>
              <w:t>Perfect</w:t>
            </w:r>
            <w:proofErr w:type="spellEnd"/>
            <w:r w:rsidRPr="004D6CAC">
              <w:rPr>
                <w:lang w:val="uk-UA"/>
              </w:rPr>
              <w:t xml:space="preserve"> </w:t>
            </w:r>
            <w:proofErr w:type="spellStart"/>
            <w:r w:rsidRPr="004D6CAC">
              <w:rPr>
                <w:lang w:val="uk-UA"/>
              </w:rPr>
              <w:t>Month</w:t>
            </w:r>
            <w:proofErr w:type="spellEnd"/>
            <w:r w:rsidRPr="004D6CAC">
              <w:rPr>
                <w:lang w:val="uk-UA"/>
              </w:rPr>
              <w:t xml:space="preserve"> </w:t>
            </w:r>
            <w:proofErr w:type="spellStart"/>
            <w:r w:rsidRPr="004D6CAC">
              <w:rPr>
                <w:lang w:val="uk-UA"/>
              </w:rPr>
              <w:t>LifeFLUX</w:t>
            </w:r>
            <w:proofErr w:type="spellEnd"/>
            <w:r w:rsidRPr="004D6CAC">
              <w:rPr>
                <w:lang w:val="uk-UA"/>
              </w:rPr>
              <w:t xml:space="preserve"> А4</w:t>
            </w:r>
          </w:p>
        </w:tc>
        <w:tc>
          <w:tcPr>
            <w:tcW w:w="1553" w:type="dxa"/>
            <w:shd w:val="clear" w:color="auto" w:fill="auto"/>
          </w:tcPr>
          <w:p w14:paraId="59AA2B89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1E0E41C9" w14:textId="77777777" w:rsidTr="00F57B93">
        <w:tc>
          <w:tcPr>
            <w:tcW w:w="846" w:type="dxa"/>
            <w:shd w:val="clear" w:color="auto" w:fill="auto"/>
          </w:tcPr>
          <w:p w14:paraId="0ADF518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39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46439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eastAsia="Calibri"/>
                <w:position w:val="-1"/>
                <w:lang w:val="uk-UA"/>
              </w:rPr>
              <w:t>Клейка стрічка двостороння на пінній основі тонка</w:t>
            </w:r>
          </w:p>
        </w:tc>
        <w:tc>
          <w:tcPr>
            <w:tcW w:w="1553" w:type="dxa"/>
            <w:shd w:val="clear" w:color="auto" w:fill="auto"/>
          </w:tcPr>
          <w:p w14:paraId="069BB227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6BA5D32D" w14:textId="77777777" w:rsidTr="004405A4">
        <w:tc>
          <w:tcPr>
            <w:tcW w:w="846" w:type="dxa"/>
            <w:shd w:val="clear" w:color="auto" w:fill="auto"/>
          </w:tcPr>
          <w:p w14:paraId="4BCAE158" w14:textId="6B2104A4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</w:t>
            </w:r>
            <w:r w:rsidR="00D45EBD">
              <w:rPr>
                <w:lang w:val="uk-UA"/>
              </w:rPr>
              <w:t>0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133C22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eastAsia="Calibri"/>
                <w:position w:val="-1"/>
                <w:lang w:val="uk-UA"/>
              </w:rPr>
              <w:t xml:space="preserve">Папка-швидкозшивач А4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Buromax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 (яскраві кольори - жовтий,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фіолет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, розовий, бірюза,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оранж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>)</w:t>
            </w:r>
          </w:p>
        </w:tc>
        <w:tc>
          <w:tcPr>
            <w:tcW w:w="1553" w:type="dxa"/>
            <w:shd w:val="clear" w:color="auto" w:fill="auto"/>
          </w:tcPr>
          <w:p w14:paraId="79AC8CE3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7B80D2F9" w14:textId="77777777" w:rsidTr="004405A4"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14:paraId="53A36925" w14:textId="033BA426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</w:t>
            </w:r>
            <w:r w:rsidR="00D45EBD">
              <w:rPr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9DC3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eastAsia="Calibri"/>
                <w:position w:val="-1"/>
                <w:lang w:val="uk-UA"/>
              </w:rPr>
              <w:t>ПАПКА ШВИДКОЗШИВАЧ ПЛАСТИК А4 з металевим пружинним механізмом</w:t>
            </w:r>
          </w:p>
        </w:tc>
        <w:tc>
          <w:tcPr>
            <w:tcW w:w="1553" w:type="dxa"/>
            <w:tcBorders>
              <w:left w:val="single" w:sz="4" w:space="0" w:color="auto"/>
            </w:tcBorders>
            <w:shd w:val="clear" w:color="auto" w:fill="auto"/>
          </w:tcPr>
          <w:p w14:paraId="55821C3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B11BFF7" w14:textId="77777777" w:rsidTr="004405A4">
        <w:tc>
          <w:tcPr>
            <w:tcW w:w="846" w:type="dxa"/>
            <w:tcBorders>
              <w:right w:val="single" w:sz="4" w:space="0" w:color="auto"/>
            </w:tcBorders>
          </w:tcPr>
          <w:p w14:paraId="22FC5D52" w14:textId="7EEBDDB1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lastRenderedPageBreak/>
              <w:t>4</w:t>
            </w:r>
            <w:r w:rsidR="00D45EBD">
              <w:rPr>
                <w:lang w:val="uk-UA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4DF24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 xml:space="preserve">Набір маркерів текстових </w:t>
            </w:r>
            <w:proofErr w:type="spellStart"/>
            <w:r w:rsidRPr="004D6CAC">
              <w:rPr>
                <w:lang w:val="uk-UA"/>
              </w:rPr>
              <w:t>Schneider</w:t>
            </w:r>
            <w:proofErr w:type="spellEnd"/>
            <w:r w:rsidRPr="004D6CAC">
              <w:rPr>
                <w:lang w:val="uk-UA"/>
              </w:rPr>
              <w:t xml:space="preserve"> 4шт/</w:t>
            </w:r>
            <w:proofErr w:type="spellStart"/>
            <w:r w:rsidRPr="004D6CAC">
              <w:rPr>
                <w:lang w:val="uk-UA"/>
              </w:rPr>
              <w:t>упак</w:t>
            </w:r>
            <w:proofErr w:type="spellEnd"/>
            <w:r w:rsidRPr="004D6CAC">
              <w:rPr>
                <w:lang w:val="uk-UA"/>
              </w:rPr>
              <w:t xml:space="preserve"> неон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58414570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1AED851" w14:textId="77777777" w:rsidTr="004405A4">
        <w:tc>
          <w:tcPr>
            <w:tcW w:w="846" w:type="dxa"/>
          </w:tcPr>
          <w:p w14:paraId="52FE3E3F" w14:textId="02C7B8E4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</w:t>
            </w:r>
            <w:r w:rsidR="00D45EBD">
              <w:rPr>
                <w:lang w:val="uk-UA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EA6D6B7" w14:textId="59D27124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 xml:space="preserve">Скріпки кольорові </w:t>
            </w:r>
            <w:proofErr w:type="spellStart"/>
            <w:r w:rsidRPr="004D6CAC">
              <w:rPr>
                <w:lang w:val="uk-UA"/>
              </w:rPr>
              <w:t>Axent</w:t>
            </w:r>
            <w:proofErr w:type="spellEnd"/>
            <w:r w:rsidRPr="004D6CAC">
              <w:rPr>
                <w:lang w:val="uk-UA"/>
              </w:rPr>
              <w:t>, 28 мм, 100 штук</w:t>
            </w:r>
          </w:p>
        </w:tc>
        <w:tc>
          <w:tcPr>
            <w:tcW w:w="1553" w:type="dxa"/>
          </w:tcPr>
          <w:p w14:paraId="618836E5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0172573" w14:textId="77777777" w:rsidTr="00F57B93">
        <w:tc>
          <w:tcPr>
            <w:tcW w:w="846" w:type="dxa"/>
          </w:tcPr>
          <w:p w14:paraId="6BAD6F31" w14:textId="5C52A222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</w:t>
            </w:r>
            <w:r w:rsidR="00D45EBD">
              <w:rPr>
                <w:lang w:val="uk-UA"/>
              </w:rPr>
              <w:t>4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FADD9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rFonts w:eastAsia="Calibri"/>
                <w:position w:val="-1"/>
                <w:lang w:val="uk-UA"/>
              </w:rPr>
              <w:t xml:space="preserve">Стікер-закладка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Buromax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Plastic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bookmarks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 45x12mm, 5х20шт,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rectangles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,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neon</w:t>
            </w:r>
            <w:proofErr w:type="spellEnd"/>
            <w:r w:rsidRPr="004D6CAC">
              <w:rPr>
                <w:rFonts w:eastAsia="Calibri"/>
                <w:position w:val="-1"/>
                <w:lang w:val="uk-UA"/>
              </w:rPr>
              <w:t xml:space="preserve"> </w:t>
            </w:r>
            <w:proofErr w:type="spellStart"/>
            <w:r w:rsidRPr="004D6CAC">
              <w:rPr>
                <w:rFonts w:eastAsia="Calibri"/>
                <w:position w:val="-1"/>
                <w:lang w:val="uk-UA"/>
              </w:rPr>
              <w:t>colors</w:t>
            </w:r>
            <w:proofErr w:type="spellEnd"/>
          </w:p>
        </w:tc>
        <w:tc>
          <w:tcPr>
            <w:tcW w:w="1553" w:type="dxa"/>
          </w:tcPr>
          <w:p w14:paraId="5E0D5232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093F87E" w14:textId="77777777" w:rsidTr="00F57B93">
        <w:tc>
          <w:tcPr>
            <w:tcW w:w="846" w:type="dxa"/>
          </w:tcPr>
          <w:p w14:paraId="0FD2F15F" w14:textId="7B729242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</w:t>
            </w:r>
            <w:r w:rsidR="00D45EBD">
              <w:rPr>
                <w:lang w:val="uk-UA"/>
              </w:rPr>
              <w:t>5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A82853B" w14:textId="77777777" w:rsidR="00190B50" w:rsidRPr="004D6CAC" w:rsidRDefault="00190B50" w:rsidP="00F57B93">
            <w:pPr>
              <w:rPr>
                <w:lang w:val="uk-UA"/>
              </w:rPr>
            </w:pPr>
            <w:proofErr w:type="spellStart"/>
            <w:r w:rsidRPr="004D6CAC">
              <w:rPr>
                <w:lang w:val="uk-UA"/>
              </w:rPr>
              <w:t>Точилка</w:t>
            </w:r>
            <w:proofErr w:type="spellEnd"/>
            <w:r w:rsidRPr="004D6CAC">
              <w:rPr>
                <w:lang w:val="uk-UA"/>
              </w:rPr>
              <w:t xml:space="preserve"> </w:t>
            </w:r>
            <w:proofErr w:type="spellStart"/>
            <w:r w:rsidRPr="004D6CAC">
              <w:rPr>
                <w:lang w:val="uk-UA"/>
              </w:rPr>
              <w:t>сum</w:t>
            </w:r>
            <w:proofErr w:type="spellEnd"/>
          </w:p>
        </w:tc>
        <w:tc>
          <w:tcPr>
            <w:tcW w:w="1553" w:type="dxa"/>
          </w:tcPr>
          <w:p w14:paraId="6C3DF95B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49C6AE25" w14:textId="77777777" w:rsidTr="00F57B93">
        <w:tc>
          <w:tcPr>
            <w:tcW w:w="846" w:type="dxa"/>
          </w:tcPr>
          <w:p w14:paraId="67B0CAEB" w14:textId="45D090ED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4</w:t>
            </w:r>
            <w:r w:rsidR="00D45EBD">
              <w:rPr>
                <w:lang w:val="uk-UA"/>
              </w:rPr>
              <w:t>6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4658EB6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Блокнот щоденник недатований</w:t>
            </w:r>
          </w:p>
        </w:tc>
        <w:tc>
          <w:tcPr>
            <w:tcW w:w="1553" w:type="dxa"/>
          </w:tcPr>
          <w:p w14:paraId="4720A0D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D24A134" w14:textId="77777777" w:rsidTr="00F57B93">
        <w:tc>
          <w:tcPr>
            <w:tcW w:w="846" w:type="dxa"/>
          </w:tcPr>
          <w:p w14:paraId="6613A611" w14:textId="674DC314" w:rsidR="00190B50" w:rsidRPr="004D6CAC" w:rsidRDefault="00036AE5" w:rsidP="00F57B93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  <w:r w:rsidR="00D45EBD">
              <w:rPr>
                <w:lang w:val="uk-UA"/>
              </w:rPr>
              <w:t>7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AD6D835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Серветки "</w:t>
            </w:r>
            <w:proofErr w:type="spellStart"/>
            <w:r w:rsidRPr="004D6CAC">
              <w:rPr>
                <w:lang w:val="uk-UA"/>
              </w:rPr>
              <w:t>Economix</w:t>
            </w:r>
            <w:proofErr w:type="spellEnd"/>
            <w:r w:rsidRPr="004D6CAC">
              <w:rPr>
                <w:lang w:val="uk-UA"/>
              </w:rPr>
              <w:t xml:space="preserve">" вологі для очищення універсальні 100 шт. кругла туба </w:t>
            </w:r>
          </w:p>
        </w:tc>
        <w:tc>
          <w:tcPr>
            <w:tcW w:w="1553" w:type="dxa"/>
          </w:tcPr>
          <w:p w14:paraId="3F3130A9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2B48673E" w14:textId="77777777" w:rsidTr="00F57B93">
        <w:tc>
          <w:tcPr>
            <w:tcW w:w="846" w:type="dxa"/>
          </w:tcPr>
          <w:p w14:paraId="6149319D" w14:textId="3CAF6FED" w:rsidR="00190B50" w:rsidRPr="004D6CAC" w:rsidRDefault="00D45EBD" w:rsidP="00F57B93">
            <w:pPr>
              <w:rPr>
                <w:lang w:val="uk-UA"/>
              </w:rPr>
            </w:pPr>
            <w:r>
              <w:rPr>
                <w:lang w:val="uk-UA"/>
              </w:rPr>
              <w:t>48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0013930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Флешка 64GB</w:t>
            </w:r>
          </w:p>
        </w:tc>
        <w:tc>
          <w:tcPr>
            <w:tcW w:w="1553" w:type="dxa"/>
          </w:tcPr>
          <w:p w14:paraId="59FBC884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  <w:tr w:rsidR="00190B50" w:rsidRPr="004D6CAC" w14:paraId="5FD3DA84" w14:textId="77777777" w:rsidTr="00F57B93">
        <w:tc>
          <w:tcPr>
            <w:tcW w:w="846" w:type="dxa"/>
          </w:tcPr>
          <w:p w14:paraId="13AD6F99" w14:textId="0B65DC04" w:rsidR="00190B50" w:rsidRPr="004D6CAC" w:rsidRDefault="00D45EBD" w:rsidP="00F57B93">
            <w:pPr>
              <w:rPr>
                <w:lang w:val="uk-UA"/>
              </w:rPr>
            </w:pPr>
            <w:r>
              <w:rPr>
                <w:lang w:val="uk-UA"/>
              </w:rPr>
              <w:t>49</w:t>
            </w:r>
          </w:p>
        </w:tc>
        <w:tc>
          <w:tcPr>
            <w:tcW w:w="69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F9EEB4A" w14:textId="77777777" w:rsidR="00190B50" w:rsidRPr="004D6CAC" w:rsidRDefault="00190B50" w:rsidP="00F57B93">
            <w:pPr>
              <w:rPr>
                <w:lang w:val="uk-UA"/>
              </w:rPr>
            </w:pPr>
            <w:r w:rsidRPr="004D6CAC">
              <w:rPr>
                <w:lang w:val="uk-UA"/>
              </w:rPr>
              <w:t>Миш бездротова</w:t>
            </w:r>
          </w:p>
        </w:tc>
        <w:tc>
          <w:tcPr>
            <w:tcW w:w="1553" w:type="dxa"/>
          </w:tcPr>
          <w:p w14:paraId="0EB56441" w14:textId="77777777" w:rsidR="00190B50" w:rsidRPr="004D6CAC" w:rsidRDefault="00190B50" w:rsidP="00F57B93">
            <w:pPr>
              <w:jc w:val="center"/>
              <w:rPr>
                <w:lang w:val="uk-UA"/>
              </w:rPr>
            </w:pPr>
            <w:r w:rsidRPr="004D6CAC">
              <w:rPr>
                <w:lang w:val="uk-UA"/>
              </w:rPr>
              <w:t>1</w:t>
            </w:r>
          </w:p>
        </w:tc>
      </w:tr>
    </w:tbl>
    <w:p w14:paraId="5D72F00A" w14:textId="77777777" w:rsidR="00190B50" w:rsidRPr="004D6CAC" w:rsidRDefault="00190B50" w:rsidP="00190B50">
      <w:pPr>
        <w:rPr>
          <w:lang w:val="uk-UA"/>
        </w:rPr>
      </w:pPr>
    </w:p>
    <w:p w14:paraId="4AF40E51" w14:textId="77777777" w:rsidR="00190B50" w:rsidRPr="004D6CAC" w:rsidRDefault="00190B50" w:rsidP="00190B50">
      <w:pPr>
        <w:rPr>
          <w:lang w:val="uk-UA"/>
        </w:rPr>
      </w:pPr>
    </w:p>
    <w:sectPr w:rsidR="00190B50" w:rsidRPr="004D6CAC" w:rsidSect="004D6CAC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BF0"/>
    <w:rsid w:val="00036AE5"/>
    <w:rsid w:val="00043943"/>
    <w:rsid w:val="00044EE3"/>
    <w:rsid w:val="00095890"/>
    <w:rsid w:val="000D2F07"/>
    <w:rsid w:val="000F7BF0"/>
    <w:rsid w:val="00190B50"/>
    <w:rsid w:val="003603E2"/>
    <w:rsid w:val="00397004"/>
    <w:rsid w:val="003D7A15"/>
    <w:rsid w:val="0043318E"/>
    <w:rsid w:val="004405A4"/>
    <w:rsid w:val="004D6CAC"/>
    <w:rsid w:val="005E2307"/>
    <w:rsid w:val="00756C3D"/>
    <w:rsid w:val="00760442"/>
    <w:rsid w:val="00811BBC"/>
    <w:rsid w:val="00821674"/>
    <w:rsid w:val="00850800"/>
    <w:rsid w:val="00851FA2"/>
    <w:rsid w:val="009D2A4D"/>
    <w:rsid w:val="00B05045"/>
    <w:rsid w:val="00BA0DF2"/>
    <w:rsid w:val="00C847C0"/>
    <w:rsid w:val="00D03512"/>
    <w:rsid w:val="00D45EBD"/>
    <w:rsid w:val="00DA5D8F"/>
    <w:rsid w:val="00DB059E"/>
    <w:rsid w:val="00E40717"/>
    <w:rsid w:val="00E667F2"/>
    <w:rsid w:val="00F12B2E"/>
    <w:rsid w:val="00F2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564A4"/>
  <w15:chartTrackingRefBased/>
  <w15:docId w15:val="{A1D33860-7FA3-4639-93DB-C658A039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F7B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7B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7B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7B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7B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7B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7B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7B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7B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B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F7B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F7B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F7BF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F7BF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F7B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F7BF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F7B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F7B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F7B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F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7B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F7B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F7B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F7BF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F7BF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F7BF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F7B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F7BF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F7BF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90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37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11</cp:revision>
  <dcterms:created xsi:type="dcterms:W3CDTF">2025-01-28T09:57:00Z</dcterms:created>
  <dcterms:modified xsi:type="dcterms:W3CDTF">2025-02-06T11:19:00Z</dcterms:modified>
</cp:coreProperties>
</file>