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E94E" w14:textId="77777777" w:rsidR="00D61040" w:rsidRPr="00D61040" w:rsidRDefault="00D61040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  <w:proofErr w:type="spellStart"/>
      <w:r w:rsidRPr="00D61040">
        <w:rPr>
          <w:bCs/>
          <w:sz w:val="20"/>
        </w:rPr>
        <w:t>Додаток</w:t>
      </w:r>
      <w:proofErr w:type="spellEnd"/>
      <w:r w:rsidRPr="00D61040">
        <w:rPr>
          <w:bCs/>
          <w:sz w:val="20"/>
        </w:rPr>
        <w:t xml:space="preserve"> № </w:t>
      </w:r>
      <w:r w:rsidRPr="00D61040">
        <w:rPr>
          <w:bCs/>
          <w:sz w:val="20"/>
          <w:lang w:val="uk-UA"/>
        </w:rPr>
        <w:t>1</w:t>
      </w:r>
    </w:p>
    <w:p w14:paraId="35802476" w14:textId="6266CF00" w:rsidR="00D61040" w:rsidRPr="00D61040" w:rsidRDefault="00D61040" w:rsidP="00D61040">
      <w:pPr>
        <w:pStyle w:val="ad"/>
        <w:tabs>
          <w:tab w:val="left" w:pos="709"/>
        </w:tabs>
        <w:ind w:firstLine="7088"/>
        <w:rPr>
          <w:bCs/>
          <w:sz w:val="20"/>
        </w:rPr>
      </w:pPr>
      <w:r w:rsidRPr="00D61040">
        <w:rPr>
          <w:bCs/>
          <w:sz w:val="20"/>
        </w:rPr>
        <w:t>до</w:t>
      </w:r>
      <w:r w:rsidRPr="00D61040">
        <w:rPr>
          <w:bCs/>
          <w:sz w:val="20"/>
          <w:lang w:val="uk-UA"/>
        </w:rPr>
        <w:t xml:space="preserve"> </w:t>
      </w:r>
      <w:proofErr w:type="spellStart"/>
      <w:r w:rsidRPr="00D61040">
        <w:rPr>
          <w:bCs/>
          <w:sz w:val="20"/>
        </w:rPr>
        <w:t>тендерної</w:t>
      </w:r>
      <w:proofErr w:type="spellEnd"/>
      <w:r w:rsidRPr="00D61040">
        <w:rPr>
          <w:bCs/>
          <w:sz w:val="20"/>
        </w:rPr>
        <w:t xml:space="preserve"> </w:t>
      </w:r>
      <w:proofErr w:type="spellStart"/>
      <w:r w:rsidRPr="00D61040">
        <w:rPr>
          <w:bCs/>
          <w:sz w:val="20"/>
        </w:rPr>
        <w:t>документації</w:t>
      </w:r>
      <w:proofErr w:type="spellEnd"/>
    </w:p>
    <w:p w14:paraId="10039584" w14:textId="77777777" w:rsidR="00D61040" w:rsidRPr="00D47328" w:rsidRDefault="00D61040" w:rsidP="00D61040">
      <w:pPr>
        <w:pStyle w:val="ad"/>
        <w:tabs>
          <w:tab w:val="left" w:pos="709"/>
        </w:tabs>
        <w:rPr>
          <w:bCs/>
          <w:lang w:val="uk-UA"/>
        </w:rPr>
      </w:pPr>
    </w:p>
    <w:p w14:paraId="748BA9D7" w14:textId="77777777" w:rsidR="00D61040" w:rsidRPr="00D47328" w:rsidRDefault="00D61040" w:rsidP="00D61040">
      <w:pPr>
        <w:pStyle w:val="ad"/>
        <w:tabs>
          <w:tab w:val="left" w:pos="709"/>
        </w:tabs>
        <w:jc w:val="center"/>
        <w:rPr>
          <w:bCs/>
        </w:rPr>
      </w:pPr>
      <w:r w:rsidRPr="00D47328">
        <w:rPr>
          <w:bCs/>
        </w:rPr>
        <w:t>ТЕНДЕРНА ПРОПОЗИЦІЯ</w:t>
      </w:r>
    </w:p>
    <w:p w14:paraId="2CFF827C" w14:textId="77777777" w:rsidR="00D61040" w:rsidRPr="00D47328" w:rsidRDefault="00D61040" w:rsidP="00D61040">
      <w:pPr>
        <w:pStyle w:val="ad"/>
        <w:tabs>
          <w:tab w:val="left" w:pos="709"/>
        </w:tabs>
        <w:rPr>
          <w:bCs/>
          <w:szCs w:val="24"/>
        </w:rPr>
      </w:pPr>
    </w:p>
    <w:p w14:paraId="613D9FBE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D47328">
        <w:rPr>
          <w:bCs/>
          <w:szCs w:val="24"/>
          <w:lang w:val="uk-UA"/>
        </w:rPr>
        <w:t>На поточний ремонт приміщень: (залишити лот(и) тільки ті, на які надається пропозиція)</w:t>
      </w:r>
    </w:p>
    <w:p w14:paraId="14262DEB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D47328">
        <w:rPr>
          <w:bCs/>
          <w:szCs w:val="24"/>
          <w:lang w:val="uk-UA"/>
        </w:rPr>
        <w:t xml:space="preserve">Лот 1: Конотопський ліцей №1 Конотопської міської ради Сумської області за </w:t>
      </w:r>
      <w:proofErr w:type="spellStart"/>
      <w:r w:rsidRPr="00D47328">
        <w:rPr>
          <w:bCs/>
          <w:szCs w:val="24"/>
          <w:lang w:val="uk-UA"/>
        </w:rPr>
        <w:t>адресою</w:t>
      </w:r>
      <w:proofErr w:type="spellEnd"/>
      <w:r w:rsidRPr="00D47328">
        <w:rPr>
          <w:bCs/>
          <w:szCs w:val="24"/>
          <w:lang w:val="uk-UA"/>
        </w:rPr>
        <w:t xml:space="preserve">: Сумська обл.,  м. Конотоп, вул. Братів </w:t>
      </w:r>
      <w:proofErr w:type="spellStart"/>
      <w:r w:rsidRPr="00D47328">
        <w:rPr>
          <w:bCs/>
          <w:szCs w:val="24"/>
          <w:lang w:val="uk-UA"/>
        </w:rPr>
        <w:t>Лузанів</w:t>
      </w:r>
      <w:proofErr w:type="spellEnd"/>
      <w:r w:rsidRPr="00D47328">
        <w:rPr>
          <w:bCs/>
          <w:szCs w:val="24"/>
          <w:lang w:val="uk-UA"/>
        </w:rPr>
        <w:t xml:space="preserve">, б.21;  </w:t>
      </w:r>
    </w:p>
    <w:p w14:paraId="17BC4772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D47328">
        <w:rPr>
          <w:bCs/>
          <w:szCs w:val="24"/>
          <w:lang w:val="uk-UA"/>
        </w:rPr>
        <w:t xml:space="preserve">Лот 2: Конотопський ліцей № 9 Конотопської міської ради Сумської області за </w:t>
      </w:r>
      <w:proofErr w:type="spellStart"/>
      <w:r w:rsidRPr="00D47328">
        <w:rPr>
          <w:bCs/>
          <w:szCs w:val="24"/>
          <w:lang w:val="uk-UA"/>
        </w:rPr>
        <w:t>адресою</w:t>
      </w:r>
      <w:proofErr w:type="spellEnd"/>
      <w:r w:rsidRPr="00D47328">
        <w:rPr>
          <w:bCs/>
          <w:szCs w:val="24"/>
          <w:lang w:val="uk-UA"/>
        </w:rPr>
        <w:t xml:space="preserve">: Сумська обл., Конотопський район, м. Конотоп, вул. </w:t>
      </w:r>
      <w:proofErr w:type="spellStart"/>
      <w:r w:rsidRPr="00D47328">
        <w:rPr>
          <w:bCs/>
          <w:szCs w:val="24"/>
          <w:lang w:val="uk-UA"/>
        </w:rPr>
        <w:t>Вирівська</w:t>
      </w:r>
      <w:proofErr w:type="spellEnd"/>
      <w:r w:rsidRPr="00D47328">
        <w:rPr>
          <w:bCs/>
          <w:szCs w:val="24"/>
          <w:lang w:val="uk-UA"/>
        </w:rPr>
        <w:t xml:space="preserve">, б. 23 а; </w:t>
      </w:r>
    </w:p>
    <w:p w14:paraId="2D0DA74C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D47328">
        <w:rPr>
          <w:bCs/>
          <w:szCs w:val="24"/>
          <w:lang w:val="uk-UA"/>
        </w:rPr>
        <w:t xml:space="preserve">Лот 3: Конотопська початкова школа «Лідер» Конотопської міської ради Сумської області за </w:t>
      </w:r>
      <w:proofErr w:type="spellStart"/>
      <w:r w:rsidRPr="00D47328">
        <w:rPr>
          <w:bCs/>
          <w:szCs w:val="24"/>
          <w:lang w:val="uk-UA"/>
        </w:rPr>
        <w:t>адресою</w:t>
      </w:r>
      <w:proofErr w:type="spellEnd"/>
      <w:r w:rsidRPr="00D47328">
        <w:rPr>
          <w:bCs/>
          <w:szCs w:val="24"/>
          <w:lang w:val="uk-UA"/>
        </w:rPr>
        <w:t xml:space="preserve">: Сумська обл., м. Конотоп, вул. Володимира </w:t>
      </w:r>
      <w:proofErr w:type="spellStart"/>
      <w:r w:rsidRPr="00D47328">
        <w:rPr>
          <w:bCs/>
          <w:szCs w:val="24"/>
          <w:lang w:val="uk-UA"/>
        </w:rPr>
        <w:t>Шухова</w:t>
      </w:r>
      <w:proofErr w:type="spellEnd"/>
      <w:r w:rsidRPr="00D47328">
        <w:rPr>
          <w:bCs/>
          <w:szCs w:val="24"/>
          <w:lang w:val="uk-UA"/>
        </w:rPr>
        <w:t xml:space="preserve">, б. 10; </w:t>
      </w:r>
    </w:p>
    <w:p w14:paraId="7FD7E200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D47328">
        <w:rPr>
          <w:bCs/>
          <w:szCs w:val="24"/>
          <w:lang w:val="uk-UA"/>
        </w:rPr>
        <w:t xml:space="preserve">Лот 4: Козацький заклад загальної середньої освіти І-ІІІ ступенів </w:t>
      </w:r>
      <w:proofErr w:type="spellStart"/>
      <w:r w:rsidRPr="00D47328">
        <w:rPr>
          <w:bCs/>
          <w:szCs w:val="24"/>
          <w:lang w:val="uk-UA"/>
        </w:rPr>
        <w:t>Бочечківської</w:t>
      </w:r>
      <w:proofErr w:type="spellEnd"/>
      <w:r w:rsidRPr="00D47328">
        <w:rPr>
          <w:bCs/>
          <w:szCs w:val="24"/>
          <w:lang w:val="uk-UA"/>
        </w:rPr>
        <w:t xml:space="preserve"> сільської ради Конотопського району Сумської області за </w:t>
      </w:r>
      <w:proofErr w:type="spellStart"/>
      <w:r w:rsidRPr="00D47328">
        <w:rPr>
          <w:bCs/>
          <w:szCs w:val="24"/>
          <w:lang w:val="uk-UA"/>
        </w:rPr>
        <w:t>адресою</w:t>
      </w:r>
      <w:proofErr w:type="spellEnd"/>
      <w:r w:rsidRPr="00D47328">
        <w:rPr>
          <w:bCs/>
          <w:szCs w:val="24"/>
          <w:lang w:val="uk-UA"/>
        </w:rPr>
        <w:t xml:space="preserve">: Сумська обл., Конотопський район, с. Козацьке, вул. Самойловича, б.2.; </w:t>
      </w:r>
    </w:p>
    <w:p w14:paraId="18062093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D47328">
        <w:rPr>
          <w:bCs/>
          <w:szCs w:val="24"/>
          <w:lang w:val="uk-UA"/>
        </w:rPr>
        <w:t xml:space="preserve">Лот 5: </w:t>
      </w:r>
      <w:proofErr w:type="spellStart"/>
      <w:r w:rsidRPr="00D47328">
        <w:rPr>
          <w:bCs/>
          <w:szCs w:val="24"/>
          <w:lang w:val="uk-UA"/>
        </w:rPr>
        <w:t>Великобубнівський</w:t>
      </w:r>
      <w:proofErr w:type="spellEnd"/>
      <w:r w:rsidRPr="00D47328">
        <w:rPr>
          <w:bCs/>
          <w:szCs w:val="24"/>
          <w:lang w:val="uk-UA"/>
        </w:rPr>
        <w:t xml:space="preserve"> заклад загальної середньої освіти І-ІІІ ступенів Роменської міської ради Сумської області за </w:t>
      </w:r>
      <w:proofErr w:type="spellStart"/>
      <w:r w:rsidRPr="00D47328">
        <w:rPr>
          <w:bCs/>
          <w:szCs w:val="24"/>
          <w:lang w:val="uk-UA"/>
        </w:rPr>
        <w:t>адресою</w:t>
      </w:r>
      <w:proofErr w:type="spellEnd"/>
      <w:r w:rsidRPr="00D47328">
        <w:rPr>
          <w:bCs/>
          <w:szCs w:val="24"/>
          <w:lang w:val="uk-UA"/>
        </w:rPr>
        <w:t>: Сумська обл., Роменський район, с. Великі Бубни, вул. Центральна, б. 19</w:t>
      </w:r>
    </w:p>
    <w:p w14:paraId="3E1C6392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5637"/>
        <w:gridCol w:w="3058"/>
      </w:tblGrid>
      <w:tr w:rsidR="00D61040" w14:paraId="238C9E32" w14:textId="77777777" w:rsidTr="007C71E0">
        <w:tc>
          <w:tcPr>
            <w:tcW w:w="675" w:type="dxa"/>
            <w:shd w:val="clear" w:color="auto" w:fill="auto"/>
          </w:tcPr>
          <w:p w14:paraId="6224AC68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№ з/п</w:t>
            </w:r>
          </w:p>
        </w:tc>
        <w:tc>
          <w:tcPr>
            <w:tcW w:w="6084" w:type="dxa"/>
            <w:shd w:val="clear" w:color="auto" w:fill="auto"/>
          </w:tcPr>
          <w:p w14:paraId="33F6FFDA" w14:textId="77777777" w:rsidR="00D61040" w:rsidRDefault="00D61040" w:rsidP="007C71E0">
            <w:pPr>
              <w:pStyle w:val="ad"/>
              <w:tabs>
                <w:tab w:val="left" w:pos="709"/>
              </w:tabs>
              <w:jc w:val="center"/>
              <w:rPr>
                <w:bCs/>
                <w:szCs w:val="24"/>
                <w:lang w:val="ru-UA"/>
              </w:rPr>
            </w:pPr>
            <w:proofErr w:type="spellStart"/>
            <w:r>
              <w:rPr>
                <w:bCs/>
                <w:szCs w:val="24"/>
                <w:lang w:val="ru-UA"/>
              </w:rPr>
              <w:t>Питання</w:t>
            </w:r>
            <w:proofErr w:type="spellEnd"/>
          </w:p>
        </w:tc>
        <w:tc>
          <w:tcPr>
            <w:tcW w:w="3380" w:type="dxa"/>
            <w:shd w:val="clear" w:color="auto" w:fill="auto"/>
          </w:tcPr>
          <w:p w14:paraId="25C22184" w14:textId="77777777" w:rsidR="00D61040" w:rsidRDefault="00D61040" w:rsidP="007C71E0">
            <w:pPr>
              <w:pStyle w:val="ad"/>
              <w:tabs>
                <w:tab w:val="left" w:pos="709"/>
              </w:tabs>
              <w:jc w:val="center"/>
              <w:rPr>
                <w:bCs/>
                <w:szCs w:val="24"/>
                <w:lang w:val="ru-UA"/>
              </w:rPr>
            </w:pPr>
            <w:proofErr w:type="spellStart"/>
            <w:r>
              <w:rPr>
                <w:bCs/>
                <w:szCs w:val="24"/>
                <w:lang w:val="ru-UA"/>
              </w:rPr>
              <w:t>Відповідь</w:t>
            </w:r>
            <w:proofErr w:type="spellEnd"/>
            <w:r>
              <w:rPr>
                <w:bCs/>
                <w:szCs w:val="24"/>
                <w:lang w:val="ru-UA"/>
              </w:rPr>
              <w:t xml:space="preserve"> </w:t>
            </w:r>
            <w:proofErr w:type="spellStart"/>
            <w:r>
              <w:rPr>
                <w:bCs/>
                <w:szCs w:val="24"/>
                <w:lang w:val="ru-UA"/>
              </w:rPr>
              <w:t>учасника</w:t>
            </w:r>
            <w:proofErr w:type="spellEnd"/>
          </w:p>
        </w:tc>
      </w:tr>
      <w:tr w:rsidR="00D61040" w14:paraId="4BDEE47A" w14:textId="77777777" w:rsidTr="007C71E0">
        <w:tc>
          <w:tcPr>
            <w:tcW w:w="675" w:type="dxa"/>
            <w:shd w:val="clear" w:color="auto" w:fill="auto"/>
          </w:tcPr>
          <w:p w14:paraId="649DA473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1</w:t>
            </w:r>
          </w:p>
        </w:tc>
        <w:tc>
          <w:tcPr>
            <w:tcW w:w="6084" w:type="dxa"/>
            <w:shd w:val="clear" w:color="auto" w:fill="auto"/>
          </w:tcPr>
          <w:p w14:paraId="0EBACA23" w14:textId="77777777" w:rsidR="00D61040" w:rsidRDefault="00D61040" w:rsidP="007C71E0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 w:eastAsia="ru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380" w:type="dxa"/>
            <w:shd w:val="clear" w:color="auto" w:fill="auto"/>
          </w:tcPr>
          <w:p w14:paraId="2EE96BF2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7621BBB5" w14:textId="77777777" w:rsidTr="007C71E0">
        <w:tc>
          <w:tcPr>
            <w:tcW w:w="675" w:type="dxa"/>
            <w:shd w:val="clear" w:color="auto" w:fill="auto"/>
          </w:tcPr>
          <w:p w14:paraId="40EFF3B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2</w:t>
            </w:r>
          </w:p>
        </w:tc>
        <w:tc>
          <w:tcPr>
            <w:tcW w:w="6084" w:type="dxa"/>
            <w:shd w:val="clear" w:color="auto" w:fill="auto"/>
          </w:tcPr>
          <w:p w14:paraId="506478D5" w14:textId="77777777" w:rsidR="00D61040" w:rsidRDefault="00D61040" w:rsidP="007C71E0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 w:eastAsia="ru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Адреса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380" w:type="dxa"/>
            <w:shd w:val="clear" w:color="auto" w:fill="auto"/>
          </w:tcPr>
          <w:p w14:paraId="397C71AD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0F9D8F17" w14:textId="77777777" w:rsidTr="007C71E0">
        <w:tc>
          <w:tcPr>
            <w:tcW w:w="675" w:type="dxa"/>
            <w:shd w:val="clear" w:color="auto" w:fill="auto"/>
          </w:tcPr>
          <w:p w14:paraId="072B01F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3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8553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Адреса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фактична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  <w:shd w:val="clear" w:color="auto" w:fill="auto"/>
          </w:tcPr>
          <w:p w14:paraId="2CE95CE5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2E27A71E" w14:textId="77777777" w:rsidTr="007C71E0">
        <w:tc>
          <w:tcPr>
            <w:tcW w:w="675" w:type="dxa"/>
            <w:shd w:val="clear" w:color="auto" w:fill="auto"/>
          </w:tcPr>
          <w:p w14:paraId="2A872D4A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4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131B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Телефон/факс, е-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mail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  <w:shd w:val="clear" w:color="auto" w:fill="auto"/>
          </w:tcPr>
          <w:p w14:paraId="403E3943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1AE659E3" w14:textId="77777777" w:rsidTr="007C71E0">
        <w:tc>
          <w:tcPr>
            <w:tcW w:w="675" w:type="dxa"/>
            <w:shd w:val="clear" w:color="auto" w:fill="auto"/>
          </w:tcPr>
          <w:p w14:paraId="4242F35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5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DB7A8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Керівництво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прізвище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ім’я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по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батькові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  <w:shd w:val="clear" w:color="auto" w:fill="auto"/>
          </w:tcPr>
          <w:p w14:paraId="7AFB6F36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67FA30F3" w14:textId="77777777" w:rsidTr="007C71E0">
        <w:tc>
          <w:tcPr>
            <w:tcW w:w="675" w:type="dxa"/>
            <w:shd w:val="clear" w:color="auto" w:fill="auto"/>
          </w:tcPr>
          <w:p w14:paraId="1213294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6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2DA57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Код ЄДРПОУ:</w:t>
            </w:r>
          </w:p>
        </w:tc>
        <w:tc>
          <w:tcPr>
            <w:tcW w:w="3380" w:type="dxa"/>
            <w:shd w:val="clear" w:color="auto" w:fill="auto"/>
          </w:tcPr>
          <w:p w14:paraId="481EFDC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1D23F130" w14:textId="77777777" w:rsidTr="007C71E0">
        <w:tc>
          <w:tcPr>
            <w:tcW w:w="675" w:type="dxa"/>
            <w:shd w:val="clear" w:color="auto" w:fill="auto"/>
          </w:tcPr>
          <w:p w14:paraId="0434D7F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7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CB6C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Банківські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реквізити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  <w:shd w:val="clear" w:color="auto" w:fill="auto"/>
          </w:tcPr>
          <w:p w14:paraId="6C0BD62A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040A3EB0" w14:textId="77777777" w:rsidTr="007C71E0">
        <w:tc>
          <w:tcPr>
            <w:tcW w:w="675" w:type="dxa"/>
            <w:shd w:val="clear" w:color="auto" w:fill="auto"/>
          </w:tcPr>
          <w:p w14:paraId="06E86F85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8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AF3D2" w14:textId="77777777" w:rsidR="00D61040" w:rsidRPr="00F606C4" w:rsidRDefault="00D61040" w:rsidP="007C71E0">
            <w:pPr>
              <w:pStyle w:val="ad"/>
              <w:tabs>
                <w:tab w:val="left" w:pos="709"/>
              </w:tabs>
              <w:rPr>
                <w:i/>
                <w:iCs/>
                <w:color w:val="000000"/>
                <w:szCs w:val="24"/>
                <w:lang w:val="uk-UA"/>
              </w:rPr>
            </w:pPr>
            <w:r w:rsidRPr="004E5941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ЦІНОВІ КРИТЕРІЇ (80%) Найнижча ціна послуг</w:t>
            </w:r>
          </w:p>
        </w:tc>
        <w:tc>
          <w:tcPr>
            <w:tcW w:w="3380" w:type="dxa"/>
            <w:shd w:val="clear" w:color="auto" w:fill="auto"/>
          </w:tcPr>
          <w:p w14:paraId="2538831A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33331E10" w14:textId="77777777" w:rsidTr="007C71E0">
        <w:tc>
          <w:tcPr>
            <w:tcW w:w="675" w:type="dxa"/>
            <w:shd w:val="clear" w:color="auto" w:fill="auto"/>
          </w:tcPr>
          <w:p w14:paraId="181388E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9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8E5A2" w14:textId="77777777" w:rsidR="00D61040" w:rsidRPr="00F606C4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ru-UA"/>
              </w:rPr>
            </w:pPr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КРИТЕРІЇ СПРОМОЖНОСТІ (10%)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Критерії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що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використовуються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для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оцінки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здатності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майстерності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та ДОСВІДУ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учасників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торгів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у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зв'язку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з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вимогами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.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Тендерні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пропозиції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оцінюватимуться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за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тими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самими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попередньо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узгодженими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Критеріями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.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Аналогічні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договори не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менш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2-х</w:t>
            </w:r>
          </w:p>
        </w:tc>
        <w:tc>
          <w:tcPr>
            <w:tcW w:w="3380" w:type="dxa"/>
            <w:shd w:val="clear" w:color="auto" w:fill="auto"/>
          </w:tcPr>
          <w:p w14:paraId="790E4327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0D6ADE06" w14:textId="77777777" w:rsidTr="007C71E0">
        <w:trPr>
          <w:trHeight w:val="1175"/>
        </w:trPr>
        <w:tc>
          <w:tcPr>
            <w:tcW w:w="675" w:type="dxa"/>
            <w:shd w:val="clear" w:color="auto" w:fill="auto"/>
          </w:tcPr>
          <w:p w14:paraId="4B151F0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10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554B9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ru-UA"/>
              </w:rPr>
            </w:pPr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КОМЕРЦІЙНІ КРИТЕРІЇ (10%)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Критерії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що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використовуються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для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оцінки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комерційної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конкурентоспроможності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тендерної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пропозиції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.(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Учасник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зазначає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які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умови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оплати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готовий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розглянути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-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післяоплата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аванс у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відсотках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або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передплата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.)</w:t>
            </w:r>
          </w:p>
        </w:tc>
        <w:tc>
          <w:tcPr>
            <w:tcW w:w="3380" w:type="dxa"/>
            <w:shd w:val="clear" w:color="auto" w:fill="auto"/>
          </w:tcPr>
          <w:p w14:paraId="58A0019E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</w:tbl>
    <w:p w14:paraId="57D43491" w14:textId="77777777" w:rsidR="00D61040" w:rsidRDefault="00D61040" w:rsidP="00D61040">
      <w:pPr>
        <w:pStyle w:val="ad"/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14:paraId="02F174D9" w14:textId="77777777" w:rsidR="00D61040" w:rsidRPr="004E5941" w:rsidRDefault="00D61040" w:rsidP="00D61040">
      <w:pPr>
        <w:suppressAutoHyphens/>
        <w:spacing w:line="1" w:lineRule="atLeast"/>
        <w:ind w:left="2" w:firstLine="718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Ми, (</w:t>
      </w:r>
      <w:proofErr w:type="spellStart"/>
      <w:r w:rsidRPr="004E5941">
        <w:rPr>
          <w:rFonts w:ascii="Times New Roman" w:hAnsi="Times New Roman"/>
          <w:position w:val="-1"/>
        </w:rPr>
        <w:t>найменування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Учасника</w:t>
      </w:r>
      <w:proofErr w:type="spellEnd"/>
      <w:r w:rsidRPr="004E5941">
        <w:rPr>
          <w:rFonts w:ascii="Times New Roman" w:hAnsi="Times New Roman"/>
          <w:position w:val="-1"/>
        </w:rPr>
        <w:t xml:space="preserve">), </w:t>
      </w:r>
      <w:proofErr w:type="spellStart"/>
      <w:r w:rsidRPr="004E5941">
        <w:rPr>
          <w:rFonts w:ascii="Times New Roman" w:hAnsi="Times New Roman"/>
          <w:position w:val="-1"/>
        </w:rPr>
        <w:t>надаємо</w:t>
      </w:r>
      <w:proofErr w:type="spellEnd"/>
      <w:r w:rsidRPr="004E5941">
        <w:rPr>
          <w:rFonts w:ascii="Times New Roman" w:hAnsi="Times New Roman"/>
          <w:position w:val="-1"/>
        </w:rPr>
        <w:t xml:space="preserve"> свою </w:t>
      </w:r>
      <w:proofErr w:type="spellStart"/>
      <w:r w:rsidRPr="004E5941">
        <w:rPr>
          <w:rFonts w:ascii="Times New Roman" w:hAnsi="Times New Roman"/>
          <w:position w:val="-1"/>
        </w:rPr>
        <w:t>тендерну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пропозицію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щодо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участі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тендерних</w:t>
      </w:r>
      <w:proofErr w:type="spellEnd"/>
      <w:r w:rsidRPr="004E5941">
        <w:rPr>
          <w:rFonts w:ascii="Times New Roman" w:hAnsi="Times New Roman"/>
          <w:position w:val="-1"/>
        </w:rPr>
        <w:t xml:space="preserve"> торгах на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 __________________________________________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технічними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іншими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вимогами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041C57F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Вивчивши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документацію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інформацію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необхідні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технічні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якісні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кількісні</w:t>
      </w:r>
      <w:proofErr w:type="spellEnd"/>
      <w:r w:rsidRPr="004E5941">
        <w:rPr>
          <w:rFonts w:ascii="Times New Roman" w:hAnsi="Times New Roman"/>
          <w:position w:val="-1"/>
        </w:rPr>
        <w:t xml:space="preserve"> характеристики, на </w:t>
      </w:r>
      <w:proofErr w:type="spellStart"/>
      <w:r w:rsidRPr="004E5941">
        <w:rPr>
          <w:rFonts w:ascii="Times New Roman" w:hAnsi="Times New Roman"/>
          <w:position w:val="-1"/>
        </w:rPr>
        <w:t>виконання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зазначеного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вище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маємо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можливість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вимоги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 xml:space="preserve"> та Договору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gramStart"/>
      <w:r w:rsidRPr="004E5941">
        <w:rPr>
          <w:rFonts w:ascii="Times New Roman" w:hAnsi="Times New Roman"/>
          <w:position w:val="-1"/>
        </w:rPr>
        <w:t xml:space="preserve">на 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proofErr w:type="gram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(з ПДВ¹):</w:t>
      </w:r>
    </w:p>
    <w:p w14:paraId="4E675BE0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</w:p>
    <w:p w14:paraId="6E3C733C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цифрами ²___________________________________________, у тому </w:t>
      </w:r>
      <w:proofErr w:type="spellStart"/>
      <w:r w:rsidRPr="004E5941">
        <w:rPr>
          <w:rFonts w:ascii="Times New Roman" w:hAnsi="Times New Roman"/>
          <w:position w:val="-1"/>
        </w:rPr>
        <w:t>числі</w:t>
      </w:r>
      <w:proofErr w:type="spellEnd"/>
      <w:r w:rsidRPr="004E5941">
        <w:rPr>
          <w:rFonts w:ascii="Times New Roman" w:hAnsi="Times New Roman"/>
          <w:position w:val="-1"/>
        </w:rPr>
        <w:t xml:space="preserve"> ПДВ¹</w:t>
      </w:r>
    </w:p>
    <w:p w14:paraId="201DB1AC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2E35C41D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proofErr w:type="gramStart"/>
      <w:r w:rsidRPr="004E5941">
        <w:rPr>
          <w:rFonts w:ascii="Times New Roman" w:hAnsi="Times New Roman"/>
          <w:position w:val="-1"/>
        </w:rPr>
        <w:t>словами  _</w:t>
      </w:r>
      <w:proofErr w:type="gramEnd"/>
      <w:r w:rsidRPr="004E5941">
        <w:rPr>
          <w:rFonts w:ascii="Times New Roman" w:hAnsi="Times New Roman"/>
          <w:position w:val="-1"/>
        </w:rPr>
        <w:t xml:space="preserve">__________________________________________, у тому </w:t>
      </w:r>
      <w:proofErr w:type="spellStart"/>
      <w:r w:rsidRPr="004E5941">
        <w:rPr>
          <w:rFonts w:ascii="Times New Roman" w:hAnsi="Times New Roman"/>
          <w:position w:val="-1"/>
        </w:rPr>
        <w:t>числі</w:t>
      </w:r>
      <w:proofErr w:type="spellEnd"/>
      <w:r w:rsidRPr="004E5941">
        <w:rPr>
          <w:rFonts w:ascii="Times New Roman" w:hAnsi="Times New Roman"/>
          <w:position w:val="-1"/>
        </w:rPr>
        <w:t xml:space="preserve"> ПДВ¹.</w:t>
      </w:r>
    </w:p>
    <w:p w14:paraId="5FB161F4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3307AA2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481866B3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           </w:t>
      </w:r>
    </w:p>
    <w:p w14:paraId="6B28BF82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lastRenderedPageBreak/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1547E04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¹ без ПДВ – для </w:t>
      </w:r>
      <w:proofErr w:type="spellStart"/>
      <w:r w:rsidRPr="004E5941">
        <w:rPr>
          <w:rFonts w:ascii="Times New Roman" w:hAnsi="Times New Roman"/>
          <w:position w:val="-1"/>
        </w:rPr>
        <w:t>учасників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не є платниками </w:t>
      </w:r>
      <w:proofErr w:type="spellStart"/>
      <w:r w:rsidRPr="004E5941">
        <w:rPr>
          <w:rFonts w:ascii="Times New Roman" w:hAnsi="Times New Roman"/>
          <w:position w:val="-1"/>
        </w:rPr>
        <w:t>податку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додану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відповідно</w:t>
      </w:r>
      <w:proofErr w:type="spellEnd"/>
      <w:r w:rsidRPr="004E5941">
        <w:rPr>
          <w:rFonts w:ascii="Times New Roman" w:hAnsi="Times New Roman"/>
          <w:position w:val="-1"/>
        </w:rPr>
        <w:t xml:space="preserve"> до </w:t>
      </w:r>
      <w:proofErr w:type="spellStart"/>
      <w:r w:rsidRPr="004E5941">
        <w:rPr>
          <w:rFonts w:ascii="Times New Roman" w:hAnsi="Times New Roman"/>
          <w:position w:val="-1"/>
        </w:rPr>
        <w:t>вимог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Податкового</w:t>
      </w:r>
      <w:proofErr w:type="spellEnd"/>
      <w:r w:rsidRPr="004E5941">
        <w:rPr>
          <w:rFonts w:ascii="Times New Roman" w:hAnsi="Times New Roman"/>
          <w:position w:val="-1"/>
        </w:rPr>
        <w:t xml:space="preserve"> кодексу </w:t>
      </w:r>
      <w:proofErr w:type="spellStart"/>
      <w:r w:rsidRPr="004E5941">
        <w:rPr>
          <w:rFonts w:ascii="Times New Roman" w:hAnsi="Times New Roman"/>
          <w:position w:val="-1"/>
        </w:rPr>
        <w:t>України</w:t>
      </w:r>
      <w:proofErr w:type="spellEnd"/>
      <w:r w:rsidRPr="004E5941">
        <w:rPr>
          <w:rFonts w:ascii="Times New Roman" w:hAnsi="Times New Roman"/>
          <w:position w:val="-1"/>
        </w:rPr>
        <w:t>;</w:t>
      </w:r>
    </w:p>
    <w:p w14:paraId="0174D06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² </w:t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надаються</w:t>
      </w:r>
      <w:proofErr w:type="spellEnd"/>
      <w:r w:rsidRPr="004E5941">
        <w:rPr>
          <w:rFonts w:ascii="Times New Roman" w:hAnsi="Times New Roman"/>
          <w:position w:val="-1"/>
        </w:rPr>
        <w:t xml:space="preserve"> в гривнях з </w:t>
      </w:r>
      <w:proofErr w:type="spellStart"/>
      <w:r w:rsidRPr="004E5941">
        <w:rPr>
          <w:rFonts w:ascii="Times New Roman" w:hAnsi="Times New Roman"/>
          <w:position w:val="-1"/>
        </w:rPr>
        <w:t>двома</w:t>
      </w:r>
      <w:proofErr w:type="spellEnd"/>
      <w:r w:rsidRPr="004E5941">
        <w:rPr>
          <w:rFonts w:ascii="Times New Roman" w:hAnsi="Times New Roman"/>
          <w:position w:val="-1"/>
        </w:rPr>
        <w:t xml:space="preserve"> знаками </w:t>
      </w:r>
      <w:proofErr w:type="spellStart"/>
      <w:r w:rsidRPr="004E5941">
        <w:rPr>
          <w:rFonts w:ascii="Times New Roman" w:hAnsi="Times New Roman"/>
          <w:position w:val="-1"/>
        </w:rPr>
        <w:t>після</w:t>
      </w:r>
      <w:proofErr w:type="spellEnd"/>
      <w:r w:rsidRPr="004E5941">
        <w:rPr>
          <w:rFonts w:ascii="Times New Roman" w:hAnsi="Times New Roman"/>
          <w:position w:val="-1"/>
        </w:rPr>
        <w:t xml:space="preserve"> коми (</w:t>
      </w:r>
      <w:proofErr w:type="spellStart"/>
      <w:r w:rsidRPr="004E5941">
        <w:rPr>
          <w:rFonts w:ascii="Times New Roman" w:hAnsi="Times New Roman"/>
          <w:position w:val="-1"/>
        </w:rPr>
        <w:t>копійки</w:t>
      </w:r>
      <w:proofErr w:type="spellEnd"/>
      <w:r w:rsidRPr="004E5941">
        <w:rPr>
          <w:rFonts w:ascii="Times New Roman" w:hAnsi="Times New Roman"/>
          <w:position w:val="-1"/>
        </w:rPr>
        <w:t xml:space="preserve">). </w:t>
      </w:r>
    </w:p>
    <w:p w14:paraId="796BBE81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357858D2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¹ без ПДВ – для </w:t>
      </w:r>
      <w:proofErr w:type="spellStart"/>
      <w:r w:rsidRPr="004E5941">
        <w:rPr>
          <w:rFonts w:ascii="Times New Roman" w:hAnsi="Times New Roman"/>
          <w:position w:val="-1"/>
        </w:rPr>
        <w:t>учасників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не є платниками </w:t>
      </w:r>
      <w:proofErr w:type="spellStart"/>
      <w:r w:rsidRPr="004E5941">
        <w:rPr>
          <w:rFonts w:ascii="Times New Roman" w:hAnsi="Times New Roman"/>
          <w:position w:val="-1"/>
        </w:rPr>
        <w:t>податку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додану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відповідно</w:t>
      </w:r>
      <w:proofErr w:type="spellEnd"/>
      <w:r w:rsidRPr="004E5941">
        <w:rPr>
          <w:rFonts w:ascii="Times New Roman" w:hAnsi="Times New Roman"/>
          <w:position w:val="-1"/>
        </w:rPr>
        <w:t xml:space="preserve"> до </w:t>
      </w:r>
      <w:proofErr w:type="spellStart"/>
      <w:r w:rsidRPr="004E5941">
        <w:rPr>
          <w:rFonts w:ascii="Times New Roman" w:hAnsi="Times New Roman"/>
          <w:position w:val="-1"/>
        </w:rPr>
        <w:t>вимог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Податкового</w:t>
      </w:r>
      <w:proofErr w:type="spellEnd"/>
      <w:r w:rsidRPr="004E5941">
        <w:rPr>
          <w:rFonts w:ascii="Times New Roman" w:hAnsi="Times New Roman"/>
          <w:position w:val="-1"/>
        </w:rPr>
        <w:t xml:space="preserve"> кодексу </w:t>
      </w:r>
      <w:proofErr w:type="spellStart"/>
      <w:r w:rsidRPr="004E5941">
        <w:rPr>
          <w:rFonts w:ascii="Times New Roman" w:hAnsi="Times New Roman"/>
          <w:position w:val="-1"/>
        </w:rPr>
        <w:t>України</w:t>
      </w:r>
      <w:proofErr w:type="spellEnd"/>
      <w:r w:rsidRPr="004E5941">
        <w:rPr>
          <w:rFonts w:ascii="Times New Roman" w:hAnsi="Times New Roman"/>
          <w:position w:val="-1"/>
        </w:rPr>
        <w:t>;</w:t>
      </w:r>
    </w:p>
    <w:p w14:paraId="64F43C5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² </w:t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надаються</w:t>
      </w:r>
      <w:proofErr w:type="spellEnd"/>
      <w:r w:rsidRPr="004E5941">
        <w:rPr>
          <w:rFonts w:ascii="Times New Roman" w:hAnsi="Times New Roman"/>
          <w:position w:val="-1"/>
        </w:rPr>
        <w:t xml:space="preserve"> в гривнях з </w:t>
      </w:r>
      <w:proofErr w:type="spellStart"/>
      <w:r w:rsidRPr="004E5941">
        <w:rPr>
          <w:rFonts w:ascii="Times New Roman" w:hAnsi="Times New Roman"/>
          <w:position w:val="-1"/>
        </w:rPr>
        <w:t>двома</w:t>
      </w:r>
      <w:proofErr w:type="spellEnd"/>
      <w:r w:rsidRPr="004E5941">
        <w:rPr>
          <w:rFonts w:ascii="Times New Roman" w:hAnsi="Times New Roman"/>
          <w:position w:val="-1"/>
        </w:rPr>
        <w:t xml:space="preserve"> знаками </w:t>
      </w:r>
      <w:proofErr w:type="spellStart"/>
      <w:r w:rsidRPr="004E5941">
        <w:rPr>
          <w:rFonts w:ascii="Times New Roman" w:hAnsi="Times New Roman"/>
          <w:position w:val="-1"/>
        </w:rPr>
        <w:t>після</w:t>
      </w:r>
      <w:proofErr w:type="spellEnd"/>
      <w:r w:rsidRPr="004E5941">
        <w:rPr>
          <w:rFonts w:ascii="Times New Roman" w:hAnsi="Times New Roman"/>
          <w:position w:val="-1"/>
        </w:rPr>
        <w:t xml:space="preserve"> коми (</w:t>
      </w:r>
      <w:proofErr w:type="spellStart"/>
      <w:r w:rsidRPr="004E5941">
        <w:rPr>
          <w:rFonts w:ascii="Times New Roman" w:hAnsi="Times New Roman"/>
          <w:position w:val="-1"/>
        </w:rPr>
        <w:t>копійки</w:t>
      </w:r>
      <w:proofErr w:type="spellEnd"/>
      <w:r w:rsidRPr="004E5941">
        <w:rPr>
          <w:rFonts w:ascii="Times New Roman" w:hAnsi="Times New Roman"/>
          <w:position w:val="-1"/>
        </w:rPr>
        <w:t>).</w:t>
      </w:r>
    </w:p>
    <w:p w14:paraId="08BBBD76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1.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Учасник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визначає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ціну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роботи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він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пропонує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виконувати</w:t>
      </w:r>
      <w:proofErr w:type="spellEnd"/>
      <w:r w:rsidRPr="004E5941">
        <w:rPr>
          <w:rFonts w:ascii="Times New Roman" w:hAnsi="Times New Roman"/>
          <w:position w:val="-1"/>
        </w:rPr>
        <w:t xml:space="preserve"> за Договором з </w:t>
      </w:r>
      <w:proofErr w:type="spellStart"/>
      <w:r w:rsidRPr="004E5941">
        <w:rPr>
          <w:rFonts w:ascii="Times New Roman" w:hAnsi="Times New Roman"/>
          <w:position w:val="-1"/>
        </w:rPr>
        <w:t>урахуванням</w:t>
      </w:r>
      <w:proofErr w:type="spellEnd"/>
      <w:r w:rsidRPr="004E5941">
        <w:rPr>
          <w:rFonts w:ascii="Times New Roman" w:hAnsi="Times New Roman"/>
          <w:position w:val="-1"/>
        </w:rPr>
        <w:t xml:space="preserve"> ПДВ.</w:t>
      </w:r>
    </w:p>
    <w:p w14:paraId="256001E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2.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вказуються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урахуванням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податків</w:t>
      </w:r>
      <w:proofErr w:type="spellEnd"/>
      <w:r w:rsidRPr="004E5941">
        <w:rPr>
          <w:rFonts w:ascii="Times New Roman" w:hAnsi="Times New Roman"/>
          <w:position w:val="-1"/>
        </w:rPr>
        <w:t xml:space="preserve"> і </w:t>
      </w:r>
      <w:proofErr w:type="spellStart"/>
      <w:r w:rsidRPr="004E5941">
        <w:rPr>
          <w:rFonts w:ascii="Times New Roman" w:hAnsi="Times New Roman"/>
          <w:position w:val="-1"/>
        </w:rPr>
        <w:t>зборів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сплачуються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або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мають</w:t>
      </w:r>
      <w:proofErr w:type="spellEnd"/>
      <w:r w:rsidRPr="004E5941">
        <w:rPr>
          <w:rFonts w:ascii="Times New Roman" w:hAnsi="Times New Roman"/>
          <w:position w:val="-1"/>
        </w:rPr>
        <w:t xml:space="preserve"> бути </w:t>
      </w:r>
      <w:proofErr w:type="spellStart"/>
      <w:r w:rsidRPr="004E5941">
        <w:rPr>
          <w:rFonts w:ascii="Times New Roman" w:hAnsi="Times New Roman"/>
          <w:position w:val="-1"/>
        </w:rPr>
        <w:t>сплачені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6F35D0EF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3.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Обсяги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робіт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можуть</w:t>
      </w:r>
      <w:proofErr w:type="spellEnd"/>
      <w:r w:rsidRPr="004E5941">
        <w:rPr>
          <w:rFonts w:ascii="Times New Roman" w:hAnsi="Times New Roman"/>
          <w:position w:val="-1"/>
        </w:rPr>
        <w:t xml:space="preserve"> бути </w:t>
      </w:r>
      <w:proofErr w:type="spellStart"/>
      <w:r w:rsidRPr="004E5941">
        <w:rPr>
          <w:rFonts w:ascii="Times New Roman" w:hAnsi="Times New Roman"/>
          <w:position w:val="-1"/>
        </w:rPr>
        <w:t>зменшені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залежно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від</w:t>
      </w:r>
      <w:proofErr w:type="spellEnd"/>
      <w:r w:rsidRPr="004E5941">
        <w:rPr>
          <w:rFonts w:ascii="Times New Roman" w:hAnsi="Times New Roman"/>
          <w:position w:val="-1"/>
        </w:rPr>
        <w:t xml:space="preserve"> потреб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 xml:space="preserve"> та реального </w:t>
      </w:r>
      <w:proofErr w:type="spellStart"/>
      <w:r w:rsidRPr="004E5941">
        <w:rPr>
          <w:rFonts w:ascii="Times New Roman" w:hAnsi="Times New Roman"/>
          <w:position w:val="-1"/>
        </w:rPr>
        <w:t>фінансування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видатків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7E9D4EB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4.</w:t>
      </w:r>
      <w:r w:rsidRPr="004E5941">
        <w:rPr>
          <w:rFonts w:ascii="Times New Roman" w:hAnsi="Times New Roman"/>
          <w:position w:val="-1"/>
        </w:rPr>
        <w:tab/>
        <w:t xml:space="preserve">У </w:t>
      </w:r>
      <w:proofErr w:type="spellStart"/>
      <w:r w:rsidRPr="004E5941">
        <w:rPr>
          <w:rFonts w:ascii="Times New Roman" w:hAnsi="Times New Roman"/>
          <w:position w:val="-1"/>
        </w:rPr>
        <w:t>разі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визначення</w:t>
      </w:r>
      <w:proofErr w:type="spellEnd"/>
      <w:r w:rsidRPr="004E5941">
        <w:rPr>
          <w:rFonts w:ascii="Times New Roman" w:hAnsi="Times New Roman"/>
          <w:position w:val="-1"/>
        </w:rPr>
        <w:t xml:space="preserve"> нас </w:t>
      </w:r>
      <w:proofErr w:type="spellStart"/>
      <w:r w:rsidRPr="004E5941">
        <w:rPr>
          <w:rFonts w:ascii="Times New Roman" w:hAnsi="Times New Roman"/>
          <w:position w:val="-1"/>
        </w:rPr>
        <w:t>переможцем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прийняття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рішення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намір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укласти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, ми </w:t>
      </w:r>
      <w:proofErr w:type="spellStart"/>
      <w:r w:rsidRPr="004E5941">
        <w:rPr>
          <w:rFonts w:ascii="Times New Roman" w:hAnsi="Times New Roman"/>
          <w:position w:val="-1"/>
        </w:rPr>
        <w:t>візьмемо</w:t>
      </w:r>
      <w:proofErr w:type="spellEnd"/>
      <w:r w:rsidRPr="004E5941">
        <w:rPr>
          <w:rFonts w:ascii="Times New Roman" w:hAnsi="Times New Roman"/>
          <w:position w:val="-1"/>
        </w:rPr>
        <w:t xml:space="preserve"> на себе </w:t>
      </w:r>
      <w:proofErr w:type="spellStart"/>
      <w:r w:rsidRPr="004E5941">
        <w:rPr>
          <w:rFonts w:ascii="Times New Roman" w:hAnsi="Times New Roman"/>
          <w:position w:val="-1"/>
        </w:rPr>
        <w:t>зобов'язання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умови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передбачені</w:t>
      </w:r>
      <w:proofErr w:type="spellEnd"/>
      <w:r w:rsidRPr="004E5941">
        <w:rPr>
          <w:rFonts w:ascii="Times New Roman" w:hAnsi="Times New Roman"/>
          <w:position w:val="-1"/>
        </w:rPr>
        <w:t xml:space="preserve"> договором.</w:t>
      </w:r>
    </w:p>
    <w:p w14:paraId="73E2BAD8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5.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дотримуватися</w:t>
      </w:r>
      <w:proofErr w:type="spellEnd"/>
      <w:r w:rsidRPr="004E5941">
        <w:rPr>
          <w:rFonts w:ascii="Times New Roman" w:hAnsi="Times New Roman"/>
          <w:position w:val="-1"/>
        </w:rPr>
        <w:t xml:space="preserve"> умов </w:t>
      </w:r>
      <w:proofErr w:type="spellStart"/>
      <w:r w:rsidRPr="004E5941">
        <w:rPr>
          <w:rFonts w:ascii="Times New Roman" w:hAnsi="Times New Roman"/>
          <w:position w:val="-1"/>
        </w:rPr>
        <w:t>цієї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протягом</w:t>
      </w:r>
      <w:proofErr w:type="spellEnd"/>
      <w:r w:rsidRPr="004E5941">
        <w:rPr>
          <w:rFonts w:ascii="Times New Roman" w:hAnsi="Times New Roman"/>
          <w:position w:val="-1"/>
        </w:rPr>
        <w:t>___(</w:t>
      </w:r>
      <w:proofErr w:type="spellStart"/>
      <w:r w:rsidRPr="004E5941">
        <w:rPr>
          <w:rFonts w:ascii="Times New Roman" w:hAnsi="Times New Roman"/>
          <w:position w:val="-1"/>
        </w:rPr>
        <w:t>прописати</w:t>
      </w:r>
      <w:proofErr w:type="spellEnd"/>
      <w:r w:rsidRPr="004E5941">
        <w:rPr>
          <w:rFonts w:ascii="Times New Roman" w:hAnsi="Times New Roman"/>
          <w:position w:val="-1"/>
        </w:rPr>
        <w:t xml:space="preserve">) </w:t>
      </w:r>
      <w:proofErr w:type="spellStart"/>
      <w:r w:rsidRPr="004E5941">
        <w:rPr>
          <w:rFonts w:ascii="Times New Roman" w:hAnsi="Times New Roman"/>
          <w:position w:val="-1"/>
        </w:rPr>
        <w:t>календарних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днів</w:t>
      </w:r>
      <w:proofErr w:type="spellEnd"/>
      <w:r w:rsidRPr="004E5941">
        <w:rPr>
          <w:rFonts w:ascii="Times New Roman" w:hAnsi="Times New Roman"/>
          <w:position w:val="-1"/>
        </w:rPr>
        <w:t xml:space="preserve"> з дня </w:t>
      </w:r>
      <w:proofErr w:type="spellStart"/>
      <w:r w:rsidRPr="004E5941">
        <w:rPr>
          <w:rFonts w:ascii="Times New Roman" w:hAnsi="Times New Roman"/>
          <w:position w:val="-1"/>
        </w:rPr>
        <w:t>визначення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переможця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пропозицій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5C26D8F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6.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</w:t>
      </w:r>
      <w:proofErr w:type="spellEnd"/>
      <w:r w:rsidRPr="004E5941">
        <w:rPr>
          <w:rFonts w:ascii="Times New Roman" w:hAnsi="Times New Roman"/>
          <w:position w:val="-1"/>
        </w:rPr>
        <w:t xml:space="preserve"> можете </w:t>
      </w:r>
      <w:proofErr w:type="spellStart"/>
      <w:r w:rsidRPr="004E5941">
        <w:rPr>
          <w:rFonts w:ascii="Times New Roman" w:hAnsi="Times New Roman"/>
          <w:position w:val="-1"/>
        </w:rPr>
        <w:t>відхилити</w:t>
      </w:r>
      <w:proofErr w:type="spellEnd"/>
      <w:r w:rsidRPr="004E5941">
        <w:rPr>
          <w:rFonts w:ascii="Times New Roman" w:hAnsi="Times New Roman"/>
          <w:position w:val="-1"/>
        </w:rPr>
        <w:t xml:space="preserve"> нашу </w:t>
      </w:r>
      <w:proofErr w:type="spellStart"/>
      <w:r w:rsidRPr="004E5941">
        <w:rPr>
          <w:rFonts w:ascii="Times New Roman" w:hAnsi="Times New Roman"/>
          <w:position w:val="-1"/>
        </w:rPr>
        <w:t>чи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документації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розуміємо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Ви </w:t>
      </w:r>
      <w:proofErr w:type="spellStart"/>
      <w:r w:rsidRPr="004E5941">
        <w:rPr>
          <w:rFonts w:ascii="Times New Roman" w:hAnsi="Times New Roman"/>
          <w:position w:val="-1"/>
        </w:rPr>
        <w:t>необмежені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прийнятті</w:t>
      </w:r>
      <w:proofErr w:type="spellEnd"/>
      <w:r w:rsidRPr="004E5941">
        <w:rPr>
          <w:rFonts w:ascii="Times New Roman" w:hAnsi="Times New Roman"/>
          <w:position w:val="-1"/>
        </w:rPr>
        <w:t xml:space="preserve"> будь-</w:t>
      </w:r>
      <w:proofErr w:type="spellStart"/>
      <w:r w:rsidRPr="004E5941">
        <w:rPr>
          <w:rFonts w:ascii="Times New Roman" w:hAnsi="Times New Roman"/>
          <w:position w:val="-1"/>
        </w:rPr>
        <w:t>якої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іншої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більш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вигідними</w:t>
      </w:r>
      <w:proofErr w:type="spellEnd"/>
      <w:r w:rsidRPr="004E5941">
        <w:rPr>
          <w:rFonts w:ascii="Times New Roman" w:hAnsi="Times New Roman"/>
          <w:position w:val="-1"/>
        </w:rPr>
        <w:t xml:space="preserve"> для Вас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595F7119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7.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розуміємо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Ви можете </w:t>
      </w:r>
      <w:proofErr w:type="spellStart"/>
      <w:r w:rsidRPr="004E5941">
        <w:rPr>
          <w:rFonts w:ascii="Times New Roman" w:hAnsi="Times New Roman"/>
          <w:position w:val="-1"/>
        </w:rPr>
        <w:t>відмінити</w:t>
      </w:r>
      <w:proofErr w:type="spellEnd"/>
      <w:r w:rsidRPr="004E5941">
        <w:rPr>
          <w:rFonts w:ascii="Times New Roman" w:hAnsi="Times New Roman"/>
          <w:position w:val="-1"/>
        </w:rPr>
        <w:t xml:space="preserve"> процедуру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разі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наявності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обставин</w:t>
      </w:r>
      <w:proofErr w:type="spellEnd"/>
      <w:r w:rsidRPr="004E5941">
        <w:rPr>
          <w:rFonts w:ascii="Times New Roman" w:hAnsi="Times New Roman"/>
          <w:position w:val="-1"/>
        </w:rPr>
        <w:t xml:space="preserve"> для </w:t>
      </w:r>
      <w:proofErr w:type="spellStart"/>
      <w:r w:rsidRPr="004E5941">
        <w:rPr>
          <w:rFonts w:ascii="Times New Roman" w:hAnsi="Times New Roman"/>
          <w:position w:val="-1"/>
        </w:rPr>
        <w:t>цього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із</w:t>
      </w:r>
      <w:proofErr w:type="spellEnd"/>
      <w:r w:rsidRPr="004E5941">
        <w:rPr>
          <w:rFonts w:ascii="Times New Roman" w:hAnsi="Times New Roman"/>
          <w:position w:val="-1"/>
        </w:rPr>
        <w:t xml:space="preserve"> Законом.</w:t>
      </w:r>
    </w:p>
    <w:p w14:paraId="3D82AA58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  <w:r w:rsidRPr="004E5941">
        <w:rPr>
          <w:rFonts w:ascii="Times New Roman" w:hAnsi="Times New Roman"/>
          <w:position w:val="-1"/>
        </w:rPr>
        <w:t>8.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Якщо</w:t>
      </w:r>
      <w:proofErr w:type="spellEnd"/>
      <w:r w:rsidRPr="004E5941">
        <w:rPr>
          <w:rFonts w:ascii="Times New Roman" w:hAnsi="Times New Roman"/>
          <w:position w:val="-1"/>
        </w:rPr>
        <w:t xml:space="preserve"> нас </w:t>
      </w:r>
      <w:proofErr w:type="spellStart"/>
      <w:r w:rsidRPr="004E5941">
        <w:rPr>
          <w:rFonts w:ascii="Times New Roman" w:hAnsi="Times New Roman"/>
          <w:position w:val="-1"/>
        </w:rPr>
        <w:t>визначено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переможцем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торгів</w:t>
      </w:r>
      <w:proofErr w:type="spellEnd"/>
      <w:r w:rsidRPr="004E5941">
        <w:rPr>
          <w:rFonts w:ascii="Times New Roman" w:hAnsi="Times New Roman"/>
          <w:position w:val="-1"/>
        </w:rPr>
        <w:t xml:space="preserve">, ми </w:t>
      </w:r>
      <w:proofErr w:type="spellStart"/>
      <w:r w:rsidRPr="004E5941">
        <w:rPr>
          <w:rFonts w:ascii="Times New Roman" w:hAnsi="Times New Roman"/>
          <w:position w:val="-1"/>
        </w:rPr>
        <w:t>беремо</w:t>
      </w:r>
      <w:proofErr w:type="spellEnd"/>
      <w:r w:rsidRPr="004E5941">
        <w:rPr>
          <w:rFonts w:ascii="Times New Roman" w:hAnsi="Times New Roman"/>
          <w:position w:val="-1"/>
        </w:rPr>
        <w:t xml:space="preserve"> на себе </w:t>
      </w:r>
      <w:proofErr w:type="spellStart"/>
      <w:r w:rsidRPr="004E5941">
        <w:rPr>
          <w:rFonts w:ascii="Times New Roman" w:hAnsi="Times New Roman"/>
          <w:position w:val="-1"/>
        </w:rPr>
        <w:t>зобов’язання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підписати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із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замовником</w:t>
      </w:r>
      <w:proofErr w:type="spellEnd"/>
      <w:r w:rsidRPr="004E5941">
        <w:rPr>
          <w:rFonts w:ascii="Times New Roman" w:hAnsi="Times New Roman"/>
          <w:position w:val="-1"/>
        </w:rPr>
        <w:t xml:space="preserve"> не </w:t>
      </w:r>
      <w:proofErr w:type="spellStart"/>
      <w:r w:rsidRPr="004E5941">
        <w:rPr>
          <w:rFonts w:ascii="Times New Roman" w:hAnsi="Times New Roman"/>
          <w:position w:val="-1"/>
        </w:rPr>
        <w:t>пізніше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ніж</w:t>
      </w:r>
      <w:proofErr w:type="spellEnd"/>
      <w:r w:rsidRPr="004E5941">
        <w:rPr>
          <w:rFonts w:ascii="Times New Roman" w:hAnsi="Times New Roman"/>
          <w:position w:val="-1"/>
        </w:rPr>
        <w:t xml:space="preserve"> через </w:t>
      </w:r>
      <w:r w:rsidRPr="004E5941">
        <w:rPr>
          <w:rFonts w:ascii="Times New Roman" w:hAnsi="Times New Roman"/>
          <w:position w:val="-1"/>
          <w:lang w:val="uk-UA"/>
        </w:rPr>
        <w:t>1</w:t>
      </w:r>
      <w:r w:rsidRPr="004E5941">
        <w:rPr>
          <w:rFonts w:ascii="Times New Roman" w:hAnsi="Times New Roman"/>
          <w:position w:val="-1"/>
        </w:rPr>
        <w:t xml:space="preserve">0 </w:t>
      </w:r>
      <w:proofErr w:type="spellStart"/>
      <w:r w:rsidRPr="004E5941">
        <w:rPr>
          <w:rFonts w:ascii="Times New Roman" w:hAnsi="Times New Roman"/>
          <w:position w:val="-1"/>
        </w:rPr>
        <w:t>днів</w:t>
      </w:r>
      <w:proofErr w:type="spellEnd"/>
      <w:r w:rsidRPr="004E5941">
        <w:rPr>
          <w:rFonts w:ascii="Times New Roman" w:hAnsi="Times New Roman"/>
          <w:position w:val="-1"/>
        </w:rPr>
        <w:t xml:space="preserve"> з дня </w:t>
      </w:r>
      <w:proofErr w:type="spellStart"/>
      <w:r w:rsidRPr="004E5941">
        <w:rPr>
          <w:rFonts w:ascii="Times New Roman" w:hAnsi="Times New Roman"/>
          <w:position w:val="-1"/>
        </w:rPr>
        <w:t>прийняття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рішення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намір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укласти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  <w:lang w:val="uk-UA"/>
        </w:rPr>
        <w:t>.</w:t>
      </w:r>
    </w:p>
    <w:p w14:paraId="58CDB8C6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9.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Зазначеним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нижче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підписом</w:t>
      </w:r>
      <w:proofErr w:type="spellEnd"/>
      <w:r w:rsidRPr="004E5941">
        <w:rPr>
          <w:rFonts w:ascii="Times New Roman" w:hAnsi="Times New Roman"/>
          <w:position w:val="-1"/>
        </w:rPr>
        <w:t xml:space="preserve"> ми </w:t>
      </w:r>
      <w:proofErr w:type="spellStart"/>
      <w:r w:rsidRPr="004E5941">
        <w:rPr>
          <w:rFonts w:ascii="Times New Roman" w:hAnsi="Times New Roman"/>
          <w:position w:val="-1"/>
        </w:rPr>
        <w:t>підтверджуємо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повну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безумовну</w:t>
      </w:r>
      <w:proofErr w:type="spellEnd"/>
      <w:r w:rsidRPr="004E5941">
        <w:rPr>
          <w:rFonts w:ascii="Times New Roman" w:hAnsi="Times New Roman"/>
          <w:position w:val="-1"/>
        </w:rPr>
        <w:t xml:space="preserve"> і</w:t>
      </w:r>
    </w:p>
    <w:p w14:paraId="673676B8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беззаперечну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згоду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усіма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проведення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процедури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визначеними</w:t>
      </w:r>
      <w:proofErr w:type="spellEnd"/>
      <w:r w:rsidRPr="004E5941">
        <w:rPr>
          <w:rFonts w:ascii="Times New Roman" w:hAnsi="Times New Roman"/>
          <w:position w:val="-1"/>
        </w:rPr>
        <w:t xml:space="preserve"> в </w:t>
      </w:r>
      <w:proofErr w:type="spellStart"/>
      <w:r w:rsidRPr="004E5941">
        <w:rPr>
          <w:rFonts w:ascii="Times New Roman" w:hAnsi="Times New Roman"/>
          <w:position w:val="-1"/>
        </w:rPr>
        <w:t>тендерній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документації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2F75552D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43515B24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1.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Учасники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повинні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дотримуватись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встановленої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форми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23224BF9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2.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Внесення</w:t>
      </w:r>
      <w:proofErr w:type="spellEnd"/>
      <w:r w:rsidRPr="004E5941">
        <w:rPr>
          <w:rFonts w:ascii="Times New Roman" w:hAnsi="Times New Roman"/>
          <w:position w:val="-1"/>
        </w:rPr>
        <w:t xml:space="preserve"> в форму «</w:t>
      </w:r>
      <w:proofErr w:type="spellStart"/>
      <w:r w:rsidRPr="004E5941">
        <w:rPr>
          <w:rFonts w:ascii="Times New Roman" w:hAnsi="Times New Roman"/>
          <w:position w:val="-1"/>
        </w:rPr>
        <w:t>Тендерна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пропозиція</w:t>
      </w:r>
      <w:proofErr w:type="spellEnd"/>
      <w:r w:rsidRPr="004E5941">
        <w:rPr>
          <w:rFonts w:ascii="Times New Roman" w:hAnsi="Times New Roman"/>
          <w:position w:val="-1"/>
        </w:rPr>
        <w:t>» будь-</w:t>
      </w:r>
      <w:proofErr w:type="spellStart"/>
      <w:r w:rsidRPr="004E5941">
        <w:rPr>
          <w:rFonts w:ascii="Times New Roman" w:hAnsi="Times New Roman"/>
          <w:position w:val="-1"/>
        </w:rPr>
        <w:t>яких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змін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припустимо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75C9456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</w:p>
    <w:p w14:paraId="4578783A" w14:textId="77777777" w:rsidR="00D61040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14:paraId="39A933FE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 w:rsidRPr="003928CE">
        <w:rPr>
          <w:bCs/>
          <w:szCs w:val="24"/>
          <w:lang w:val="ru-UA"/>
        </w:rPr>
        <w:t xml:space="preserve">  ____________</w:t>
      </w:r>
      <w:r>
        <w:rPr>
          <w:bCs/>
          <w:szCs w:val="24"/>
          <w:lang w:val="ru-UA"/>
        </w:rPr>
        <w:t xml:space="preserve">              _____________________                   _______________________</w:t>
      </w:r>
    </w:p>
    <w:p w14:paraId="2B3C78D5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>
        <w:rPr>
          <w:bCs/>
          <w:szCs w:val="24"/>
          <w:lang w:val="ru-UA"/>
        </w:rPr>
        <w:t xml:space="preserve">       </w:t>
      </w:r>
      <w:r w:rsidRPr="003928CE">
        <w:rPr>
          <w:bCs/>
          <w:szCs w:val="24"/>
          <w:lang w:val="ru-UA"/>
        </w:rPr>
        <w:t>Дата</w:t>
      </w:r>
      <w:r>
        <w:rPr>
          <w:bCs/>
          <w:szCs w:val="24"/>
          <w:lang w:val="ru-UA"/>
        </w:rPr>
        <w:t xml:space="preserve">                                    </w:t>
      </w:r>
      <w:r w:rsidRPr="003928CE">
        <w:rPr>
          <w:bCs/>
          <w:szCs w:val="24"/>
          <w:lang w:val="ru-UA"/>
        </w:rPr>
        <w:t>[</w:t>
      </w:r>
      <w:proofErr w:type="spellStart"/>
      <w:r w:rsidRPr="003928CE">
        <w:rPr>
          <w:bCs/>
          <w:szCs w:val="24"/>
          <w:lang w:val="ru-UA"/>
        </w:rPr>
        <w:t>підпис</w:t>
      </w:r>
      <w:proofErr w:type="spellEnd"/>
      <w:r w:rsidRPr="003928CE">
        <w:rPr>
          <w:bCs/>
          <w:szCs w:val="24"/>
          <w:lang w:val="ru-UA"/>
        </w:rPr>
        <w:t>]</w:t>
      </w:r>
      <w:r w:rsidRPr="000E787F">
        <w:rPr>
          <w:bCs/>
          <w:szCs w:val="24"/>
          <w:lang w:val="ru-UA"/>
        </w:rPr>
        <w:t xml:space="preserve"> </w:t>
      </w:r>
      <w:r>
        <w:rPr>
          <w:bCs/>
          <w:szCs w:val="24"/>
          <w:lang w:val="ru-UA"/>
        </w:rPr>
        <w:t xml:space="preserve">                                    </w:t>
      </w:r>
      <w:r w:rsidRPr="003928CE">
        <w:rPr>
          <w:bCs/>
          <w:szCs w:val="24"/>
          <w:lang w:val="ru-UA"/>
        </w:rPr>
        <w:t xml:space="preserve">[ПІБ </w:t>
      </w:r>
      <w:proofErr w:type="spellStart"/>
      <w:r w:rsidRPr="003928CE">
        <w:rPr>
          <w:bCs/>
          <w:szCs w:val="24"/>
          <w:lang w:val="ru-UA"/>
        </w:rPr>
        <w:t>уповноваженої</w:t>
      </w:r>
      <w:proofErr w:type="spellEnd"/>
      <w:r w:rsidRPr="003928CE">
        <w:rPr>
          <w:bCs/>
          <w:szCs w:val="24"/>
          <w:lang w:val="ru-UA"/>
        </w:rPr>
        <w:t xml:space="preserve"> особи]</w:t>
      </w:r>
    </w:p>
    <w:p w14:paraId="49F449E3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 w:rsidRPr="003928CE">
        <w:rPr>
          <w:bCs/>
          <w:szCs w:val="24"/>
          <w:lang w:val="ru-UA"/>
        </w:rPr>
        <w:t xml:space="preserve"> </w:t>
      </w:r>
      <w:r>
        <w:rPr>
          <w:bCs/>
          <w:szCs w:val="24"/>
          <w:lang w:val="ru-UA"/>
        </w:rPr>
        <w:t xml:space="preserve">                                        </w:t>
      </w:r>
      <w:r w:rsidRPr="003928CE">
        <w:rPr>
          <w:bCs/>
          <w:szCs w:val="24"/>
          <w:lang w:val="ru-UA"/>
        </w:rPr>
        <w:t xml:space="preserve"> «печатка</w:t>
      </w:r>
      <w:r>
        <w:rPr>
          <w:bCs/>
          <w:szCs w:val="24"/>
          <w:lang w:val="ru-UA"/>
        </w:rPr>
        <w:t xml:space="preserve"> </w:t>
      </w:r>
      <w:r w:rsidRPr="003928CE">
        <w:rPr>
          <w:bCs/>
          <w:szCs w:val="24"/>
          <w:lang w:val="ru-UA"/>
        </w:rPr>
        <w:t>за</w:t>
      </w:r>
      <w:r>
        <w:rPr>
          <w:bCs/>
          <w:szCs w:val="24"/>
          <w:lang w:val="ru-UA"/>
        </w:rPr>
        <w:t xml:space="preserve"> </w:t>
      </w:r>
      <w:proofErr w:type="spellStart"/>
      <w:r w:rsidRPr="003928CE">
        <w:rPr>
          <w:bCs/>
          <w:szCs w:val="24"/>
          <w:lang w:val="ru-UA"/>
        </w:rPr>
        <w:t>наявності</w:t>
      </w:r>
      <w:proofErr w:type="spellEnd"/>
      <w:r w:rsidRPr="003928CE">
        <w:rPr>
          <w:bCs/>
          <w:szCs w:val="24"/>
          <w:lang w:val="ru-UA"/>
        </w:rPr>
        <w:t>»</w:t>
      </w:r>
    </w:p>
    <w:p w14:paraId="3BC36062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51555E0D" w14:textId="77777777" w:rsidR="00D61040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14:paraId="5305F961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i/>
          <w:iCs/>
          <w:position w:val="-1"/>
          <w:lang w:val="uk-UA"/>
        </w:rPr>
      </w:pPr>
    </w:p>
    <w:p w14:paraId="273CE438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i/>
          <w:iCs/>
          <w:position w:val="-1"/>
        </w:rPr>
      </w:pPr>
      <w:r w:rsidRPr="004E5941">
        <w:rPr>
          <w:rFonts w:ascii="Times New Roman" w:hAnsi="Times New Roman"/>
          <w:i/>
          <w:iCs/>
          <w:position w:val="-1"/>
          <w:lang w:val="uk-UA"/>
        </w:rPr>
        <w:t xml:space="preserve">Повноваження щодо підпису документів тендерної пропозиції Учасника процедури закупівлі підтверджується випискою з протоколу засновників, наказом про призначення, довіреністю, дорученням або іншим документом, що підтверджує повноваження посадової особи Учасника на підписання документів.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Відповідальність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за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помилки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друку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gramStart"/>
      <w:r w:rsidRPr="004E5941">
        <w:rPr>
          <w:rFonts w:ascii="Times New Roman" w:hAnsi="Times New Roman"/>
          <w:i/>
          <w:iCs/>
          <w:position w:val="-1"/>
        </w:rPr>
        <w:t>у</w:t>
      </w:r>
      <w:r w:rsidRPr="004E5941">
        <w:rPr>
          <w:rFonts w:ascii="Times New Roman" w:hAnsi="Times New Roman"/>
          <w:i/>
          <w:iCs/>
          <w:position w:val="-1"/>
          <w:lang w:val="uk-UA"/>
        </w:rPr>
        <w:t xml:space="preserve"> </w:t>
      </w:r>
      <w:r w:rsidRPr="004E5941">
        <w:rPr>
          <w:rFonts w:ascii="Times New Roman" w:hAnsi="Times New Roman"/>
          <w:i/>
          <w:iCs/>
          <w:position w:val="-1"/>
        </w:rPr>
        <w:t>документах</w:t>
      </w:r>
      <w:proofErr w:type="gramEnd"/>
      <w:r w:rsidRPr="004E5941">
        <w:rPr>
          <w:rFonts w:ascii="Times New Roman" w:hAnsi="Times New Roman"/>
          <w:i/>
          <w:iCs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наданих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Замовнику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через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електронну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систему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закупівель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підписаних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відповідним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чином,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несе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Учасник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>.</w:t>
      </w:r>
    </w:p>
    <w:p w14:paraId="660BF3FC" w14:textId="77777777" w:rsidR="00D61040" w:rsidRPr="004E5941" w:rsidRDefault="00D61040" w:rsidP="00D61040">
      <w:pPr>
        <w:pStyle w:val="ad"/>
        <w:tabs>
          <w:tab w:val="left" w:pos="709"/>
        </w:tabs>
        <w:rPr>
          <w:b/>
          <w:sz w:val="28"/>
          <w:szCs w:val="28"/>
        </w:rPr>
      </w:pPr>
    </w:p>
    <w:p w14:paraId="739BFADD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</w:p>
    <w:p w14:paraId="41F3D4D7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42390CF4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114CF542" w14:textId="06068827" w:rsidR="00190B50" w:rsidRPr="00D61040" w:rsidRDefault="00190B50" w:rsidP="00D61040">
      <w:pPr>
        <w:rPr>
          <w:lang w:val="ru-UA"/>
        </w:rPr>
      </w:pPr>
    </w:p>
    <w:sectPr w:rsidR="00190B50" w:rsidRPr="00D61040" w:rsidSect="004D6CAC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BF0"/>
    <w:rsid w:val="00036AE5"/>
    <w:rsid w:val="00043943"/>
    <w:rsid w:val="00044EE3"/>
    <w:rsid w:val="00095890"/>
    <w:rsid w:val="000D2F07"/>
    <w:rsid w:val="000F7BF0"/>
    <w:rsid w:val="00190B50"/>
    <w:rsid w:val="001F2CB8"/>
    <w:rsid w:val="002072CB"/>
    <w:rsid w:val="003603E2"/>
    <w:rsid w:val="00397004"/>
    <w:rsid w:val="003D7A15"/>
    <w:rsid w:val="0043318E"/>
    <w:rsid w:val="004405A4"/>
    <w:rsid w:val="004D6CAC"/>
    <w:rsid w:val="005E2307"/>
    <w:rsid w:val="00756C3D"/>
    <w:rsid w:val="00760442"/>
    <w:rsid w:val="00811BBC"/>
    <w:rsid w:val="00821674"/>
    <w:rsid w:val="00850800"/>
    <w:rsid w:val="00851FA2"/>
    <w:rsid w:val="009D2A4D"/>
    <w:rsid w:val="00AB602A"/>
    <w:rsid w:val="00B05045"/>
    <w:rsid w:val="00BA0DF2"/>
    <w:rsid w:val="00C847C0"/>
    <w:rsid w:val="00D03512"/>
    <w:rsid w:val="00D45EBD"/>
    <w:rsid w:val="00D61040"/>
    <w:rsid w:val="00DA5D8F"/>
    <w:rsid w:val="00DB059E"/>
    <w:rsid w:val="00E40717"/>
    <w:rsid w:val="00E667F2"/>
    <w:rsid w:val="00F12B2E"/>
    <w:rsid w:val="00F2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564A4"/>
  <w15:chartTrackingRefBased/>
  <w15:docId w15:val="{A1D33860-7FA3-4639-93DB-C658A039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040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F7BF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7BF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7BF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7BF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7BF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7BF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7BF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7BF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7BF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B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7B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7B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7BF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7BF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7B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7B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7B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7B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7B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F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7BF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F7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7BF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F7BF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7B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F7BF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7B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F7BF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F7BF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90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D61040"/>
    <w:pPr>
      <w:jc w:val="both"/>
    </w:pPr>
    <w:rPr>
      <w:rFonts w:ascii="Times New Roman" w:hAnsi="Times New Roman"/>
      <w:szCs w:val="20"/>
    </w:rPr>
  </w:style>
  <w:style w:type="character" w:customStyle="1" w:styleId="ae">
    <w:name w:val="Основной текст Знак"/>
    <w:basedOn w:val="a0"/>
    <w:link w:val="ad"/>
    <w:rsid w:val="00D61040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37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13</cp:revision>
  <dcterms:created xsi:type="dcterms:W3CDTF">2025-01-28T09:57:00Z</dcterms:created>
  <dcterms:modified xsi:type="dcterms:W3CDTF">2025-02-26T13:29:00Z</dcterms:modified>
</cp:coreProperties>
</file>