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44D8A" w14:textId="77777777" w:rsidR="00335AE6" w:rsidRPr="00D47328" w:rsidRDefault="00335AE6" w:rsidP="00335AE6">
      <w:pPr>
        <w:pStyle w:val="ae"/>
        <w:tabs>
          <w:tab w:val="left" w:pos="709"/>
        </w:tabs>
        <w:ind w:firstLine="7088"/>
        <w:rPr>
          <w:bCs/>
          <w:lang w:val="uk-UA"/>
        </w:rPr>
      </w:pPr>
      <w:proofErr w:type="spellStart"/>
      <w:r w:rsidRPr="00D47328">
        <w:rPr>
          <w:bCs/>
        </w:rPr>
        <w:t>Додаток</w:t>
      </w:r>
      <w:proofErr w:type="spellEnd"/>
      <w:r w:rsidRPr="00D47328">
        <w:rPr>
          <w:bCs/>
        </w:rPr>
        <w:t xml:space="preserve"> № </w:t>
      </w:r>
      <w:r w:rsidRPr="00D47328">
        <w:rPr>
          <w:bCs/>
          <w:lang w:val="uk-UA"/>
        </w:rPr>
        <w:t>1</w:t>
      </w:r>
    </w:p>
    <w:p w14:paraId="639FA682" w14:textId="77777777" w:rsidR="00335AE6" w:rsidRPr="00D47328" w:rsidRDefault="00335AE6" w:rsidP="00335AE6">
      <w:pPr>
        <w:pStyle w:val="ae"/>
        <w:tabs>
          <w:tab w:val="left" w:pos="709"/>
        </w:tabs>
        <w:ind w:firstLine="7088"/>
        <w:rPr>
          <w:bCs/>
        </w:rPr>
      </w:pPr>
      <w:r w:rsidRPr="00D47328">
        <w:rPr>
          <w:bCs/>
        </w:rPr>
        <w:t xml:space="preserve">до </w:t>
      </w:r>
      <w:proofErr w:type="spellStart"/>
      <w:r w:rsidRPr="00D47328">
        <w:rPr>
          <w:bCs/>
        </w:rPr>
        <w:t>тендерної</w:t>
      </w:r>
      <w:proofErr w:type="spellEnd"/>
      <w:r w:rsidRPr="00D47328">
        <w:rPr>
          <w:bCs/>
        </w:rPr>
        <w:t xml:space="preserve"> </w:t>
      </w:r>
      <w:proofErr w:type="spellStart"/>
      <w:r w:rsidRPr="00D47328">
        <w:rPr>
          <w:bCs/>
        </w:rPr>
        <w:t>документації</w:t>
      </w:r>
      <w:proofErr w:type="spellEnd"/>
    </w:p>
    <w:p w14:paraId="7EC3C155" w14:textId="77777777" w:rsidR="00335AE6" w:rsidRPr="00D47328" w:rsidRDefault="00335AE6" w:rsidP="00335AE6">
      <w:pPr>
        <w:pStyle w:val="ae"/>
        <w:tabs>
          <w:tab w:val="left" w:pos="709"/>
        </w:tabs>
        <w:rPr>
          <w:bCs/>
          <w:lang w:val="uk-UA"/>
        </w:rPr>
      </w:pPr>
    </w:p>
    <w:p w14:paraId="36DCE09A" w14:textId="77777777" w:rsidR="00335AE6" w:rsidRPr="00474C90" w:rsidRDefault="00335AE6" w:rsidP="00335AE6">
      <w:pPr>
        <w:pStyle w:val="ae"/>
        <w:tabs>
          <w:tab w:val="left" w:pos="709"/>
        </w:tabs>
        <w:jc w:val="center"/>
        <w:rPr>
          <w:bCs/>
          <w:lang w:val="uk-UA"/>
        </w:rPr>
      </w:pPr>
      <w:r w:rsidRPr="00474C90">
        <w:rPr>
          <w:bCs/>
          <w:lang w:val="uk-UA"/>
        </w:rPr>
        <w:t>ТЕНДЕРНА ПРОПОЗИЦІЯ</w:t>
      </w:r>
    </w:p>
    <w:p w14:paraId="52A13E33" w14:textId="77777777" w:rsidR="00335AE6" w:rsidRDefault="00335AE6" w:rsidP="00335AE6">
      <w:pPr>
        <w:pStyle w:val="ae"/>
        <w:tabs>
          <w:tab w:val="left" w:pos="709"/>
        </w:tabs>
        <w:rPr>
          <w:bCs/>
          <w:szCs w:val="24"/>
          <w:lang w:val="uk-UA"/>
        </w:rPr>
      </w:pPr>
      <w:r w:rsidRPr="00474C90">
        <w:rPr>
          <w:bCs/>
          <w:szCs w:val="24"/>
          <w:lang w:val="uk-UA"/>
        </w:rPr>
        <w:t>Придбання дитячих ігрових майданчиків з</w:t>
      </w:r>
      <w:r>
        <w:rPr>
          <w:bCs/>
          <w:szCs w:val="24"/>
          <w:lang w:val="uk-UA"/>
        </w:rPr>
        <w:t>і</w:t>
      </w:r>
      <w:r w:rsidRPr="00474C90">
        <w:rPr>
          <w:bCs/>
          <w:szCs w:val="24"/>
          <w:lang w:val="uk-UA"/>
        </w:rPr>
        <w:t xml:space="preserve"> встановленням</w:t>
      </w:r>
      <w:r>
        <w:rPr>
          <w:bCs/>
          <w:szCs w:val="24"/>
          <w:lang w:val="uk-UA"/>
        </w:rPr>
        <w:t xml:space="preserve"> </w:t>
      </w:r>
      <w:r w:rsidRPr="00ED7D61">
        <w:rPr>
          <w:bCs/>
          <w:szCs w:val="24"/>
          <w:lang w:val="uk-UA"/>
        </w:rPr>
        <w:t>(залишити лот(и) тільки ті, на які надається пропозиція)</w:t>
      </w:r>
      <w:r w:rsidRPr="00474C90">
        <w:rPr>
          <w:bCs/>
          <w:szCs w:val="24"/>
          <w:lang w:val="uk-UA"/>
        </w:rPr>
        <w:t xml:space="preserve">: </w:t>
      </w:r>
    </w:p>
    <w:p w14:paraId="0EDC0498" w14:textId="77777777" w:rsidR="00335AE6" w:rsidRDefault="00335AE6" w:rsidP="00335AE6">
      <w:pPr>
        <w:pStyle w:val="ae"/>
        <w:tabs>
          <w:tab w:val="left" w:pos="709"/>
        </w:tabs>
        <w:rPr>
          <w:bCs/>
          <w:szCs w:val="24"/>
          <w:lang w:val="uk-UA"/>
        </w:rPr>
      </w:pPr>
      <w:r w:rsidRPr="00ED7D61">
        <w:rPr>
          <w:b/>
          <w:szCs w:val="24"/>
          <w:lang w:val="uk-UA"/>
        </w:rPr>
        <w:t>Лот 1:</w:t>
      </w:r>
      <w:r>
        <w:rPr>
          <w:bCs/>
          <w:szCs w:val="24"/>
          <w:lang w:val="uk-UA"/>
        </w:rPr>
        <w:t xml:space="preserve"> </w:t>
      </w:r>
      <w:r w:rsidRPr="00474C90">
        <w:rPr>
          <w:bCs/>
          <w:szCs w:val="24"/>
          <w:lang w:val="uk-UA"/>
        </w:rPr>
        <w:t xml:space="preserve">Недригайлівський ліцей Недригайлівської селищної ради за </w:t>
      </w:r>
      <w:proofErr w:type="spellStart"/>
      <w:r w:rsidRPr="00474C90">
        <w:rPr>
          <w:bCs/>
          <w:szCs w:val="24"/>
          <w:lang w:val="uk-UA"/>
        </w:rPr>
        <w:t>адресою</w:t>
      </w:r>
      <w:proofErr w:type="spellEnd"/>
      <w:r w:rsidRPr="00474C90">
        <w:rPr>
          <w:bCs/>
          <w:szCs w:val="24"/>
          <w:lang w:val="uk-UA"/>
        </w:rPr>
        <w:t xml:space="preserve">: Роменський район, с-ще Недригайлів, вул. Незалежності 25;  </w:t>
      </w:r>
    </w:p>
    <w:p w14:paraId="29A8FB6F" w14:textId="77777777" w:rsidR="00335AE6" w:rsidRDefault="00335AE6" w:rsidP="00335AE6">
      <w:pPr>
        <w:pStyle w:val="ae"/>
        <w:tabs>
          <w:tab w:val="left" w:pos="709"/>
        </w:tabs>
        <w:rPr>
          <w:bCs/>
          <w:szCs w:val="24"/>
          <w:lang w:val="uk-UA"/>
        </w:rPr>
      </w:pPr>
      <w:r w:rsidRPr="00ED7D61">
        <w:rPr>
          <w:b/>
          <w:szCs w:val="24"/>
          <w:lang w:val="uk-UA"/>
        </w:rPr>
        <w:t>Лот 2:</w:t>
      </w:r>
      <w:r>
        <w:rPr>
          <w:bCs/>
          <w:szCs w:val="24"/>
          <w:lang w:val="uk-UA"/>
        </w:rPr>
        <w:t xml:space="preserve"> </w:t>
      </w:r>
      <w:proofErr w:type="spellStart"/>
      <w:r w:rsidRPr="00474C90">
        <w:rPr>
          <w:bCs/>
          <w:szCs w:val="24"/>
          <w:lang w:val="uk-UA"/>
        </w:rPr>
        <w:t>Пустовійтівський</w:t>
      </w:r>
      <w:proofErr w:type="spellEnd"/>
      <w:r w:rsidRPr="00474C90">
        <w:rPr>
          <w:bCs/>
          <w:szCs w:val="24"/>
          <w:lang w:val="uk-UA"/>
        </w:rPr>
        <w:t xml:space="preserve"> заклад загальної середньої освіти І-ІІІ ступенів імені Петра Калнишевського Роменської міської ради за </w:t>
      </w:r>
      <w:proofErr w:type="spellStart"/>
      <w:r w:rsidRPr="00474C90">
        <w:rPr>
          <w:bCs/>
          <w:szCs w:val="24"/>
          <w:lang w:val="uk-UA"/>
        </w:rPr>
        <w:t>адресою</w:t>
      </w:r>
      <w:proofErr w:type="spellEnd"/>
      <w:r w:rsidRPr="00474C90">
        <w:rPr>
          <w:bCs/>
          <w:szCs w:val="24"/>
          <w:lang w:val="uk-UA"/>
        </w:rPr>
        <w:t xml:space="preserve">: Роменський район, </w:t>
      </w:r>
      <w:proofErr w:type="spellStart"/>
      <w:r w:rsidRPr="00474C90">
        <w:rPr>
          <w:bCs/>
          <w:szCs w:val="24"/>
          <w:lang w:val="uk-UA"/>
        </w:rPr>
        <w:t>с.Пустовійтівка</w:t>
      </w:r>
      <w:proofErr w:type="spellEnd"/>
      <w:r w:rsidRPr="00474C90">
        <w:rPr>
          <w:bCs/>
          <w:szCs w:val="24"/>
          <w:lang w:val="uk-UA"/>
        </w:rPr>
        <w:t xml:space="preserve">, 4 </w:t>
      </w:r>
      <w:proofErr w:type="spellStart"/>
      <w:r w:rsidRPr="00474C90">
        <w:rPr>
          <w:bCs/>
          <w:szCs w:val="24"/>
          <w:lang w:val="uk-UA"/>
        </w:rPr>
        <w:t>пров</w:t>
      </w:r>
      <w:proofErr w:type="spellEnd"/>
      <w:r w:rsidRPr="00474C90">
        <w:rPr>
          <w:bCs/>
          <w:szCs w:val="24"/>
          <w:lang w:val="uk-UA"/>
        </w:rPr>
        <w:t>. Центральної, 8;</w:t>
      </w:r>
    </w:p>
    <w:p w14:paraId="52C29E5A" w14:textId="77777777" w:rsidR="00335AE6" w:rsidRDefault="00335AE6" w:rsidP="00335AE6">
      <w:pPr>
        <w:pStyle w:val="ae"/>
        <w:tabs>
          <w:tab w:val="left" w:pos="709"/>
        </w:tabs>
        <w:rPr>
          <w:bCs/>
          <w:szCs w:val="24"/>
          <w:lang w:val="uk-UA"/>
        </w:rPr>
      </w:pPr>
      <w:r w:rsidRPr="00ED7D61">
        <w:rPr>
          <w:b/>
          <w:szCs w:val="24"/>
          <w:lang w:val="uk-UA"/>
        </w:rPr>
        <w:t>Лот 3:</w:t>
      </w:r>
      <w:r w:rsidRPr="00474C90">
        <w:rPr>
          <w:bCs/>
          <w:szCs w:val="24"/>
          <w:lang w:val="uk-UA"/>
        </w:rPr>
        <w:t xml:space="preserve"> Роменська загальноосвітня школа І-ІІІ ступенів № 10 Роменської міської ради за </w:t>
      </w:r>
      <w:proofErr w:type="spellStart"/>
      <w:r w:rsidRPr="00474C90">
        <w:rPr>
          <w:bCs/>
          <w:szCs w:val="24"/>
          <w:lang w:val="uk-UA"/>
        </w:rPr>
        <w:t>адресою</w:t>
      </w:r>
      <w:proofErr w:type="spellEnd"/>
      <w:r w:rsidRPr="00474C90">
        <w:rPr>
          <w:bCs/>
          <w:szCs w:val="24"/>
          <w:lang w:val="uk-UA"/>
        </w:rPr>
        <w:t>: вул. Конотопська, 50 м. Ромни</w:t>
      </w:r>
    </w:p>
    <w:p w14:paraId="0F41B20C" w14:textId="77777777" w:rsidR="00335AE6" w:rsidRDefault="00335AE6" w:rsidP="00335AE6">
      <w:pPr>
        <w:pStyle w:val="ae"/>
        <w:tabs>
          <w:tab w:val="left" w:pos="709"/>
        </w:tabs>
        <w:rPr>
          <w:bCs/>
          <w:szCs w:val="24"/>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5957"/>
        <w:gridCol w:w="3288"/>
      </w:tblGrid>
      <w:tr w:rsidR="00335AE6" w14:paraId="158491E4" w14:textId="77777777" w:rsidTr="00941551">
        <w:tc>
          <w:tcPr>
            <w:tcW w:w="675" w:type="dxa"/>
            <w:shd w:val="clear" w:color="auto" w:fill="auto"/>
          </w:tcPr>
          <w:p w14:paraId="6658378C" w14:textId="77777777" w:rsidR="00335AE6" w:rsidRDefault="00335AE6" w:rsidP="00941551">
            <w:pPr>
              <w:pStyle w:val="ae"/>
              <w:tabs>
                <w:tab w:val="left" w:pos="709"/>
              </w:tabs>
              <w:rPr>
                <w:bCs/>
                <w:szCs w:val="24"/>
                <w:lang w:val="ru-UA"/>
              </w:rPr>
            </w:pPr>
            <w:r>
              <w:rPr>
                <w:bCs/>
                <w:szCs w:val="24"/>
                <w:lang w:val="ru-UA"/>
              </w:rPr>
              <w:t>№ з/п</w:t>
            </w:r>
          </w:p>
        </w:tc>
        <w:tc>
          <w:tcPr>
            <w:tcW w:w="6084" w:type="dxa"/>
            <w:shd w:val="clear" w:color="auto" w:fill="auto"/>
          </w:tcPr>
          <w:p w14:paraId="6157D0BF" w14:textId="77777777" w:rsidR="00335AE6" w:rsidRDefault="00335AE6" w:rsidP="00941551">
            <w:pPr>
              <w:pStyle w:val="ae"/>
              <w:tabs>
                <w:tab w:val="left" w:pos="709"/>
              </w:tabs>
              <w:jc w:val="center"/>
              <w:rPr>
                <w:bCs/>
                <w:szCs w:val="24"/>
                <w:lang w:val="ru-UA"/>
              </w:rPr>
            </w:pPr>
            <w:proofErr w:type="spellStart"/>
            <w:r>
              <w:rPr>
                <w:bCs/>
                <w:szCs w:val="24"/>
                <w:lang w:val="ru-UA"/>
              </w:rPr>
              <w:t>Питання</w:t>
            </w:r>
            <w:proofErr w:type="spellEnd"/>
          </w:p>
        </w:tc>
        <w:tc>
          <w:tcPr>
            <w:tcW w:w="3380" w:type="dxa"/>
            <w:shd w:val="clear" w:color="auto" w:fill="auto"/>
          </w:tcPr>
          <w:p w14:paraId="00F015E5" w14:textId="77777777" w:rsidR="00335AE6" w:rsidRDefault="00335AE6" w:rsidP="00941551">
            <w:pPr>
              <w:pStyle w:val="ae"/>
              <w:tabs>
                <w:tab w:val="left" w:pos="709"/>
              </w:tabs>
              <w:jc w:val="center"/>
              <w:rPr>
                <w:bCs/>
                <w:szCs w:val="24"/>
                <w:lang w:val="ru-UA"/>
              </w:rPr>
            </w:pPr>
            <w:proofErr w:type="spellStart"/>
            <w:r>
              <w:rPr>
                <w:bCs/>
                <w:szCs w:val="24"/>
                <w:lang w:val="ru-UA"/>
              </w:rPr>
              <w:t>Відповідь</w:t>
            </w:r>
            <w:proofErr w:type="spellEnd"/>
            <w:r>
              <w:rPr>
                <w:bCs/>
                <w:szCs w:val="24"/>
                <w:lang w:val="ru-UA"/>
              </w:rPr>
              <w:t xml:space="preserve"> </w:t>
            </w:r>
            <w:proofErr w:type="spellStart"/>
            <w:r>
              <w:rPr>
                <w:bCs/>
                <w:szCs w:val="24"/>
                <w:lang w:val="ru-UA"/>
              </w:rPr>
              <w:t>учасника</w:t>
            </w:r>
            <w:proofErr w:type="spellEnd"/>
          </w:p>
        </w:tc>
      </w:tr>
      <w:tr w:rsidR="00335AE6" w14:paraId="6C81C111" w14:textId="77777777" w:rsidTr="00941551">
        <w:tc>
          <w:tcPr>
            <w:tcW w:w="675" w:type="dxa"/>
            <w:shd w:val="clear" w:color="auto" w:fill="auto"/>
          </w:tcPr>
          <w:p w14:paraId="19DD84F0" w14:textId="77777777" w:rsidR="00335AE6" w:rsidRDefault="00335AE6" w:rsidP="00941551">
            <w:pPr>
              <w:pStyle w:val="ae"/>
              <w:tabs>
                <w:tab w:val="left" w:pos="709"/>
              </w:tabs>
              <w:rPr>
                <w:bCs/>
                <w:szCs w:val="24"/>
                <w:lang w:val="ru-UA"/>
              </w:rPr>
            </w:pPr>
            <w:r>
              <w:rPr>
                <w:bCs/>
                <w:szCs w:val="24"/>
                <w:lang w:val="ru-UA"/>
              </w:rPr>
              <w:t>1</w:t>
            </w:r>
          </w:p>
        </w:tc>
        <w:tc>
          <w:tcPr>
            <w:tcW w:w="6084" w:type="dxa"/>
            <w:shd w:val="clear" w:color="auto" w:fill="auto"/>
          </w:tcPr>
          <w:p w14:paraId="6241B780" w14:textId="77777777" w:rsidR="00335AE6" w:rsidRDefault="00335AE6" w:rsidP="00941551">
            <w:pPr>
              <w:jc w:val="both"/>
              <w:rPr>
                <w:rFonts w:ascii="Times New Roman" w:hAnsi="Times New Roman"/>
                <w:b/>
                <w:bCs/>
                <w:i/>
                <w:iCs/>
                <w:color w:val="000000"/>
                <w:lang w:val="uk-UA" w:eastAsia="ru-UA"/>
              </w:rPr>
            </w:pPr>
            <w:proofErr w:type="spellStart"/>
            <w:r>
              <w:rPr>
                <w:rFonts w:ascii="Times New Roman" w:hAnsi="Times New Roman"/>
                <w:b/>
                <w:bCs/>
                <w:i/>
                <w:iCs/>
                <w:color w:val="000000"/>
              </w:rPr>
              <w:t>Повне</w:t>
            </w:r>
            <w:proofErr w:type="spellEnd"/>
            <w:r>
              <w:rPr>
                <w:rFonts w:ascii="Times New Roman" w:hAnsi="Times New Roman"/>
                <w:b/>
                <w:bCs/>
                <w:i/>
                <w:iCs/>
                <w:color w:val="000000"/>
              </w:rPr>
              <w:t xml:space="preserve"> </w:t>
            </w:r>
            <w:proofErr w:type="spellStart"/>
            <w:r>
              <w:rPr>
                <w:rFonts w:ascii="Times New Roman" w:hAnsi="Times New Roman"/>
                <w:b/>
                <w:bCs/>
                <w:i/>
                <w:iCs/>
                <w:color w:val="000000"/>
              </w:rPr>
              <w:t>найменування</w:t>
            </w:r>
            <w:proofErr w:type="spellEnd"/>
            <w:r>
              <w:rPr>
                <w:rFonts w:ascii="Times New Roman" w:hAnsi="Times New Roman"/>
                <w:b/>
                <w:bCs/>
                <w:i/>
                <w:iCs/>
                <w:color w:val="000000"/>
              </w:rPr>
              <w:t xml:space="preserve"> </w:t>
            </w:r>
            <w:proofErr w:type="spellStart"/>
            <w:r>
              <w:rPr>
                <w:rFonts w:ascii="Times New Roman" w:hAnsi="Times New Roman"/>
                <w:b/>
                <w:bCs/>
                <w:i/>
                <w:iCs/>
                <w:color w:val="000000"/>
              </w:rPr>
              <w:t>Учасника</w:t>
            </w:r>
            <w:proofErr w:type="spellEnd"/>
            <w:r>
              <w:rPr>
                <w:rFonts w:ascii="Times New Roman" w:hAnsi="Times New Roman"/>
                <w:b/>
                <w:bCs/>
                <w:i/>
                <w:iCs/>
                <w:color w:val="000000"/>
              </w:rPr>
              <w:t>:</w:t>
            </w:r>
          </w:p>
        </w:tc>
        <w:tc>
          <w:tcPr>
            <w:tcW w:w="3380" w:type="dxa"/>
            <w:shd w:val="clear" w:color="auto" w:fill="auto"/>
          </w:tcPr>
          <w:p w14:paraId="0E299690" w14:textId="77777777" w:rsidR="00335AE6" w:rsidRDefault="00335AE6" w:rsidP="00941551">
            <w:pPr>
              <w:pStyle w:val="ae"/>
              <w:tabs>
                <w:tab w:val="left" w:pos="709"/>
              </w:tabs>
              <w:rPr>
                <w:bCs/>
                <w:szCs w:val="24"/>
                <w:lang w:val="ru-UA"/>
              </w:rPr>
            </w:pPr>
          </w:p>
        </w:tc>
      </w:tr>
      <w:tr w:rsidR="00335AE6" w14:paraId="47CC7841" w14:textId="77777777" w:rsidTr="00941551">
        <w:tc>
          <w:tcPr>
            <w:tcW w:w="675" w:type="dxa"/>
            <w:shd w:val="clear" w:color="auto" w:fill="auto"/>
          </w:tcPr>
          <w:p w14:paraId="48D89034" w14:textId="77777777" w:rsidR="00335AE6" w:rsidRDefault="00335AE6" w:rsidP="00941551">
            <w:pPr>
              <w:pStyle w:val="ae"/>
              <w:tabs>
                <w:tab w:val="left" w:pos="709"/>
              </w:tabs>
              <w:rPr>
                <w:bCs/>
                <w:szCs w:val="24"/>
                <w:lang w:val="ru-UA"/>
              </w:rPr>
            </w:pPr>
            <w:r>
              <w:rPr>
                <w:bCs/>
                <w:szCs w:val="24"/>
                <w:lang w:val="ru-UA"/>
              </w:rPr>
              <w:t>2</w:t>
            </w:r>
          </w:p>
        </w:tc>
        <w:tc>
          <w:tcPr>
            <w:tcW w:w="6084" w:type="dxa"/>
            <w:shd w:val="clear" w:color="auto" w:fill="auto"/>
          </w:tcPr>
          <w:p w14:paraId="3720EB70" w14:textId="77777777" w:rsidR="00335AE6" w:rsidRDefault="00335AE6" w:rsidP="00941551">
            <w:pPr>
              <w:jc w:val="both"/>
              <w:rPr>
                <w:rFonts w:ascii="Times New Roman" w:hAnsi="Times New Roman"/>
                <w:b/>
                <w:bCs/>
                <w:i/>
                <w:iCs/>
                <w:color w:val="000000"/>
                <w:lang w:val="uk-UA" w:eastAsia="ru-UA"/>
              </w:rPr>
            </w:pPr>
            <w:r>
              <w:rPr>
                <w:rFonts w:ascii="Times New Roman" w:hAnsi="Times New Roman"/>
                <w:b/>
                <w:bCs/>
                <w:i/>
                <w:iCs/>
                <w:color w:val="000000"/>
              </w:rPr>
              <w:t>Адреса (</w:t>
            </w:r>
            <w:proofErr w:type="spellStart"/>
            <w:r>
              <w:rPr>
                <w:rFonts w:ascii="Times New Roman" w:hAnsi="Times New Roman"/>
                <w:b/>
                <w:bCs/>
                <w:i/>
                <w:iCs/>
                <w:color w:val="000000"/>
              </w:rPr>
              <w:t>юридична</w:t>
            </w:r>
            <w:proofErr w:type="spellEnd"/>
            <w:r>
              <w:rPr>
                <w:rFonts w:ascii="Times New Roman" w:hAnsi="Times New Roman"/>
                <w:b/>
                <w:bCs/>
                <w:i/>
                <w:iCs/>
                <w:color w:val="000000"/>
              </w:rPr>
              <w:t>):</w:t>
            </w:r>
          </w:p>
        </w:tc>
        <w:tc>
          <w:tcPr>
            <w:tcW w:w="3380" w:type="dxa"/>
            <w:shd w:val="clear" w:color="auto" w:fill="auto"/>
          </w:tcPr>
          <w:p w14:paraId="04F50BA5" w14:textId="77777777" w:rsidR="00335AE6" w:rsidRDefault="00335AE6" w:rsidP="00941551">
            <w:pPr>
              <w:pStyle w:val="ae"/>
              <w:tabs>
                <w:tab w:val="left" w:pos="709"/>
              </w:tabs>
              <w:rPr>
                <w:bCs/>
                <w:szCs w:val="24"/>
                <w:lang w:val="ru-UA"/>
              </w:rPr>
            </w:pPr>
          </w:p>
        </w:tc>
      </w:tr>
      <w:tr w:rsidR="00335AE6" w14:paraId="5FFCCB5A" w14:textId="77777777" w:rsidTr="00941551">
        <w:tc>
          <w:tcPr>
            <w:tcW w:w="675" w:type="dxa"/>
            <w:shd w:val="clear" w:color="auto" w:fill="auto"/>
          </w:tcPr>
          <w:p w14:paraId="0A2E421D" w14:textId="77777777" w:rsidR="00335AE6" w:rsidRDefault="00335AE6" w:rsidP="00941551">
            <w:pPr>
              <w:pStyle w:val="ae"/>
              <w:tabs>
                <w:tab w:val="left" w:pos="709"/>
              </w:tabs>
              <w:rPr>
                <w:bCs/>
                <w:szCs w:val="24"/>
                <w:lang w:val="ru-UA"/>
              </w:rPr>
            </w:pPr>
            <w:r>
              <w:rPr>
                <w:bCs/>
                <w:szCs w:val="24"/>
                <w:lang w:val="ru-UA"/>
              </w:rPr>
              <w:t>3</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AB069D" w14:textId="77777777" w:rsidR="00335AE6" w:rsidRDefault="00335AE6" w:rsidP="00941551">
            <w:pPr>
              <w:pStyle w:val="ae"/>
              <w:tabs>
                <w:tab w:val="left" w:pos="709"/>
              </w:tabs>
              <w:rPr>
                <w:bCs/>
                <w:szCs w:val="24"/>
                <w:lang w:val="ru-UA"/>
              </w:rPr>
            </w:pPr>
            <w:r>
              <w:rPr>
                <w:b/>
                <w:bCs/>
                <w:i/>
                <w:iCs/>
                <w:color w:val="000000"/>
                <w:szCs w:val="24"/>
              </w:rPr>
              <w:t>Адреса (</w:t>
            </w:r>
            <w:proofErr w:type="spellStart"/>
            <w:r>
              <w:rPr>
                <w:b/>
                <w:bCs/>
                <w:i/>
                <w:iCs/>
                <w:color w:val="000000"/>
                <w:szCs w:val="24"/>
              </w:rPr>
              <w:t>фактична</w:t>
            </w:r>
            <w:proofErr w:type="spellEnd"/>
            <w:r>
              <w:rPr>
                <w:b/>
                <w:bCs/>
                <w:i/>
                <w:iCs/>
                <w:color w:val="000000"/>
                <w:szCs w:val="24"/>
              </w:rPr>
              <w:t>):</w:t>
            </w:r>
          </w:p>
        </w:tc>
        <w:tc>
          <w:tcPr>
            <w:tcW w:w="3380" w:type="dxa"/>
            <w:shd w:val="clear" w:color="auto" w:fill="auto"/>
          </w:tcPr>
          <w:p w14:paraId="5B2971BA" w14:textId="77777777" w:rsidR="00335AE6" w:rsidRDefault="00335AE6" w:rsidP="00941551">
            <w:pPr>
              <w:pStyle w:val="ae"/>
              <w:tabs>
                <w:tab w:val="left" w:pos="709"/>
              </w:tabs>
              <w:rPr>
                <w:bCs/>
                <w:szCs w:val="24"/>
                <w:lang w:val="ru-UA"/>
              </w:rPr>
            </w:pPr>
          </w:p>
        </w:tc>
      </w:tr>
      <w:tr w:rsidR="00335AE6" w14:paraId="409E1D69" w14:textId="77777777" w:rsidTr="00941551">
        <w:tc>
          <w:tcPr>
            <w:tcW w:w="675" w:type="dxa"/>
            <w:shd w:val="clear" w:color="auto" w:fill="auto"/>
          </w:tcPr>
          <w:p w14:paraId="00123349" w14:textId="77777777" w:rsidR="00335AE6" w:rsidRDefault="00335AE6" w:rsidP="00941551">
            <w:pPr>
              <w:pStyle w:val="ae"/>
              <w:tabs>
                <w:tab w:val="left" w:pos="709"/>
              </w:tabs>
              <w:rPr>
                <w:bCs/>
                <w:szCs w:val="24"/>
                <w:lang w:val="ru-UA"/>
              </w:rPr>
            </w:pPr>
            <w:r>
              <w:rPr>
                <w:bCs/>
                <w:szCs w:val="24"/>
                <w:lang w:val="ru-UA"/>
              </w:rPr>
              <w:t>4</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62719" w14:textId="77777777" w:rsidR="00335AE6" w:rsidRDefault="00335AE6" w:rsidP="00941551">
            <w:pPr>
              <w:pStyle w:val="ae"/>
              <w:tabs>
                <w:tab w:val="left" w:pos="709"/>
              </w:tabs>
              <w:rPr>
                <w:bCs/>
                <w:szCs w:val="24"/>
                <w:lang w:val="ru-UA"/>
              </w:rPr>
            </w:pPr>
            <w:r>
              <w:rPr>
                <w:b/>
                <w:bCs/>
                <w:i/>
                <w:iCs/>
                <w:color w:val="000000"/>
                <w:szCs w:val="24"/>
              </w:rPr>
              <w:t>Телефон/факс, е-</w:t>
            </w:r>
            <w:proofErr w:type="spellStart"/>
            <w:r>
              <w:rPr>
                <w:b/>
                <w:bCs/>
                <w:i/>
                <w:iCs/>
                <w:color w:val="000000"/>
                <w:szCs w:val="24"/>
              </w:rPr>
              <w:t>mail</w:t>
            </w:r>
            <w:proofErr w:type="spellEnd"/>
            <w:r>
              <w:rPr>
                <w:b/>
                <w:bCs/>
                <w:i/>
                <w:iCs/>
                <w:color w:val="000000"/>
                <w:szCs w:val="24"/>
              </w:rPr>
              <w:t>:</w:t>
            </w:r>
          </w:p>
        </w:tc>
        <w:tc>
          <w:tcPr>
            <w:tcW w:w="3380" w:type="dxa"/>
            <w:shd w:val="clear" w:color="auto" w:fill="auto"/>
          </w:tcPr>
          <w:p w14:paraId="7F56D108" w14:textId="77777777" w:rsidR="00335AE6" w:rsidRDefault="00335AE6" w:rsidP="00941551">
            <w:pPr>
              <w:pStyle w:val="ae"/>
              <w:tabs>
                <w:tab w:val="left" w:pos="709"/>
              </w:tabs>
              <w:rPr>
                <w:bCs/>
                <w:szCs w:val="24"/>
                <w:lang w:val="ru-UA"/>
              </w:rPr>
            </w:pPr>
          </w:p>
        </w:tc>
      </w:tr>
      <w:tr w:rsidR="00335AE6" w14:paraId="4685D07A" w14:textId="77777777" w:rsidTr="00941551">
        <w:tc>
          <w:tcPr>
            <w:tcW w:w="675" w:type="dxa"/>
            <w:shd w:val="clear" w:color="auto" w:fill="auto"/>
          </w:tcPr>
          <w:p w14:paraId="0CDB2894" w14:textId="77777777" w:rsidR="00335AE6" w:rsidRDefault="00335AE6" w:rsidP="00941551">
            <w:pPr>
              <w:pStyle w:val="ae"/>
              <w:tabs>
                <w:tab w:val="left" w:pos="709"/>
              </w:tabs>
              <w:rPr>
                <w:bCs/>
                <w:szCs w:val="24"/>
                <w:lang w:val="ru-UA"/>
              </w:rPr>
            </w:pPr>
            <w:r>
              <w:rPr>
                <w:bCs/>
                <w:szCs w:val="24"/>
                <w:lang w:val="ru-UA"/>
              </w:rPr>
              <w:t>5</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06AAA" w14:textId="77777777" w:rsidR="00335AE6" w:rsidRDefault="00335AE6" w:rsidP="00941551">
            <w:pPr>
              <w:pStyle w:val="ae"/>
              <w:tabs>
                <w:tab w:val="left" w:pos="709"/>
              </w:tabs>
              <w:rPr>
                <w:bCs/>
                <w:szCs w:val="24"/>
                <w:lang w:val="ru-UA"/>
              </w:rPr>
            </w:pPr>
            <w:proofErr w:type="spellStart"/>
            <w:r>
              <w:rPr>
                <w:b/>
                <w:bCs/>
                <w:i/>
                <w:iCs/>
                <w:color w:val="000000"/>
                <w:szCs w:val="24"/>
              </w:rPr>
              <w:t>Керівництво</w:t>
            </w:r>
            <w:proofErr w:type="spellEnd"/>
            <w:r>
              <w:rPr>
                <w:b/>
                <w:bCs/>
                <w:i/>
                <w:iCs/>
                <w:color w:val="000000"/>
                <w:szCs w:val="24"/>
              </w:rPr>
              <w:t xml:space="preserve"> (</w:t>
            </w:r>
            <w:proofErr w:type="spellStart"/>
            <w:r>
              <w:rPr>
                <w:b/>
                <w:bCs/>
                <w:i/>
                <w:iCs/>
                <w:color w:val="000000"/>
                <w:szCs w:val="24"/>
              </w:rPr>
              <w:t>прізвище</w:t>
            </w:r>
            <w:proofErr w:type="spellEnd"/>
            <w:r>
              <w:rPr>
                <w:b/>
                <w:bCs/>
                <w:i/>
                <w:iCs/>
                <w:color w:val="000000"/>
                <w:szCs w:val="24"/>
              </w:rPr>
              <w:t xml:space="preserve">, </w:t>
            </w:r>
            <w:proofErr w:type="spellStart"/>
            <w:r>
              <w:rPr>
                <w:b/>
                <w:bCs/>
                <w:i/>
                <w:iCs/>
                <w:color w:val="000000"/>
                <w:szCs w:val="24"/>
              </w:rPr>
              <w:t>ім’я</w:t>
            </w:r>
            <w:proofErr w:type="spellEnd"/>
            <w:r>
              <w:rPr>
                <w:b/>
                <w:bCs/>
                <w:i/>
                <w:iCs/>
                <w:color w:val="000000"/>
                <w:szCs w:val="24"/>
              </w:rPr>
              <w:t xml:space="preserve">, по </w:t>
            </w:r>
            <w:proofErr w:type="spellStart"/>
            <w:r>
              <w:rPr>
                <w:b/>
                <w:bCs/>
                <w:i/>
                <w:iCs/>
                <w:color w:val="000000"/>
                <w:szCs w:val="24"/>
              </w:rPr>
              <w:t>батькові</w:t>
            </w:r>
            <w:proofErr w:type="spellEnd"/>
            <w:r>
              <w:rPr>
                <w:b/>
                <w:bCs/>
                <w:i/>
                <w:iCs/>
                <w:color w:val="000000"/>
                <w:szCs w:val="24"/>
              </w:rPr>
              <w:t>):</w:t>
            </w:r>
          </w:p>
        </w:tc>
        <w:tc>
          <w:tcPr>
            <w:tcW w:w="3380" w:type="dxa"/>
            <w:shd w:val="clear" w:color="auto" w:fill="auto"/>
          </w:tcPr>
          <w:p w14:paraId="60F8DEBD" w14:textId="77777777" w:rsidR="00335AE6" w:rsidRDefault="00335AE6" w:rsidP="00941551">
            <w:pPr>
              <w:pStyle w:val="ae"/>
              <w:tabs>
                <w:tab w:val="left" w:pos="709"/>
              </w:tabs>
              <w:rPr>
                <w:bCs/>
                <w:szCs w:val="24"/>
                <w:lang w:val="ru-UA"/>
              </w:rPr>
            </w:pPr>
          </w:p>
        </w:tc>
      </w:tr>
      <w:tr w:rsidR="00335AE6" w14:paraId="684FF24F" w14:textId="77777777" w:rsidTr="00941551">
        <w:tc>
          <w:tcPr>
            <w:tcW w:w="675" w:type="dxa"/>
            <w:shd w:val="clear" w:color="auto" w:fill="auto"/>
          </w:tcPr>
          <w:p w14:paraId="169BADAB" w14:textId="77777777" w:rsidR="00335AE6" w:rsidRDefault="00335AE6" w:rsidP="00941551">
            <w:pPr>
              <w:pStyle w:val="ae"/>
              <w:tabs>
                <w:tab w:val="left" w:pos="709"/>
              </w:tabs>
              <w:rPr>
                <w:bCs/>
                <w:szCs w:val="24"/>
                <w:lang w:val="ru-UA"/>
              </w:rPr>
            </w:pPr>
            <w:r>
              <w:rPr>
                <w:bCs/>
                <w:szCs w:val="24"/>
                <w:lang w:val="ru-UA"/>
              </w:rPr>
              <w:t>6</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622853" w14:textId="77777777" w:rsidR="00335AE6" w:rsidRDefault="00335AE6" w:rsidP="00941551">
            <w:pPr>
              <w:pStyle w:val="ae"/>
              <w:tabs>
                <w:tab w:val="left" w:pos="709"/>
              </w:tabs>
              <w:rPr>
                <w:b/>
                <w:bCs/>
                <w:i/>
                <w:iCs/>
                <w:color w:val="000000"/>
                <w:szCs w:val="24"/>
              </w:rPr>
            </w:pPr>
            <w:r>
              <w:rPr>
                <w:b/>
                <w:bCs/>
                <w:i/>
                <w:iCs/>
                <w:color w:val="000000"/>
                <w:szCs w:val="24"/>
              </w:rPr>
              <w:t>Код ЄДРПОУ:</w:t>
            </w:r>
          </w:p>
        </w:tc>
        <w:tc>
          <w:tcPr>
            <w:tcW w:w="3380" w:type="dxa"/>
            <w:shd w:val="clear" w:color="auto" w:fill="auto"/>
          </w:tcPr>
          <w:p w14:paraId="69B1E2A0" w14:textId="77777777" w:rsidR="00335AE6" w:rsidRDefault="00335AE6" w:rsidP="00941551">
            <w:pPr>
              <w:pStyle w:val="ae"/>
              <w:tabs>
                <w:tab w:val="left" w:pos="709"/>
              </w:tabs>
              <w:rPr>
                <w:bCs/>
                <w:szCs w:val="24"/>
                <w:lang w:val="ru-UA"/>
              </w:rPr>
            </w:pPr>
          </w:p>
        </w:tc>
      </w:tr>
      <w:tr w:rsidR="00335AE6" w14:paraId="5524C1C0" w14:textId="77777777" w:rsidTr="00941551">
        <w:tc>
          <w:tcPr>
            <w:tcW w:w="675" w:type="dxa"/>
            <w:shd w:val="clear" w:color="auto" w:fill="auto"/>
          </w:tcPr>
          <w:p w14:paraId="5E0FA6E6" w14:textId="77777777" w:rsidR="00335AE6" w:rsidRDefault="00335AE6" w:rsidP="00941551">
            <w:pPr>
              <w:pStyle w:val="ae"/>
              <w:tabs>
                <w:tab w:val="left" w:pos="709"/>
              </w:tabs>
              <w:rPr>
                <w:bCs/>
                <w:szCs w:val="24"/>
                <w:lang w:val="ru-UA"/>
              </w:rPr>
            </w:pPr>
            <w:r>
              <w:rPr>
                <w:bCs/>
                <w:szCs w:val="24"/>
                <w:lang w:val="ru-UA"/>
              </w:rPr>
              <w:t>7</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82BC78" w14:textId="77777777" w:rsidR="00335AE6" w:rsidRDefault="00335AE6" w:rsidP="00941551">
            <w:pPr>
              <w:pStyle w:val="ae"/>
              <w:tabs>
                <w:tab w:val="left" w:pos="709"/>
              </w:tabs>
              <w:rPr>
                <w:b/>
                <w:bCs/>
                <w:i/>
                <w:iCs/>
                <w:color w:val="000000"/>
                <w:szCs w:val="24"/>
              </w:rPr>
            </w:pPr>
            <w:proofErr w:type="spellStart"/>
            <w:r>
              <w:rPr>
                <w:b/>
                <w:bCs/>
                <w:i/>
                <w:iCs/>
                <w:color w:val="000000"/>
                <w:szCs w:val="24"/>
              </w:rPr>
              <w:t>Банківські</w:t>
            </w:r>
            <w:proofErr w:type="spellEnd"/>
            <w:r>
              <w:rPr>
                <w:b/>
                <w:bCs/>
                <w:i/>
                <w:iCs/>
                <w:color w:val="000000"/>
                <w:szCs w:val="24"/>
              </w:rPr>
              <w:t xml:space="preserve"> </w:t>
            </w:r>
            <w:proofErr w:type="spellStart"/>
            <w:r>
              <w:rPr>
                <w:b/>
                <w:bCs/>
                <w:i/>
                <w:iCs/>
                <w:color w:val="000000"/>
                <w:szCs w:val="24"/>
              </w:rPr>
              <w:t>реквізити</w:t>
            </w:r>
            <w:proofErr w:type="spellEnd"/>
            <w:r>
              <w:rPr>
                <w:b/>
                <w:bCs/>
                <w:i/>
                <w:iCs/>
                <w:color w:val="000000"/>
                <w:szCs w:val="24"/>
              </w:rPr>
              <w:t>:</w:t>
            </w:r>
          </w:p>
        </w:tc>
        <w:tc>
          <w:tcPr>
            <w:tcW w:w="3380" w:type="dxa"/>
            <w:shd w:val="clear" w:color="auto" w:fill="auto"/>
          </w:tcPr>
          <w:p w14:paraId="4785052F" w14:textId="77777777" w:rsidR="00335AE6" w:rsidRDefault="00335AE6" w:rsidP="00941551">
            <w:pPr>
              <w:pStyle w:val="ae"/>
              <w:tabs>
                <w:tab w:val="left" w:pos="709"/>
              </w:tabs>
              <w:rPr>
                <w:bCs/>
                <w:szCs w:val="24"/>
                <w:lang w:val="ru-UA"/>
              </w:rPr>
            </w:pPr>
          </w:p>
        </w:tc>
      </w:tr>
      <w:tr w:rsidR="00335AE6" w14:paraId="2205C4E9" w14:textId="77777777" w:rsidTr="00941551">
        <w:tc>
          <w:tcPr>
            <w:tcW w:w="675" w:type="dxa"/>
            <w:shd w:val="clear" w:color="auto" w:fill="auto"/>
          </w:tcPr>
          <w:p w14:paraId="7E29CF3E" w14:textId="77777777" w:rsidR="00335AE6" w:rsidRDefault="00335AE6" w:rsidP="00941551">
            <w:pPr>
              <w:pStyle w:val="ae"/>
              <w:tabs>
                <w:tab w:val="left" w:pos="709"/>
              </w:tabs>
              <w:rPr>
                <w:bCs/>
                <w:szCs w:val="24"/>
                <w:lang w:val="ru-UA"/>
              </w:rPr>
            </w:pPr>
            <w:r>
              <w:rPr>
                <w:bCs/>
                <w:szCs w:val="24"/>
                <w:lang w:val="ru-UA"/>
              </w:rPr>
              <w:t>8</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07E54" w14:textId="77777777" w:rsidR="00335AE6" w:rsidRPr="00F606C4" w:rsidRDefault="00335AE6" w:rsidP="00941551">
            <w:pPr>
              <w:pStyle w:val="ae"/>
              <w:tabs>
                <w:tab w:val="left" w:pos="709"/>
              </w:tabs>
              <w:rPr>
                <w:i/>
                <w:iCs/>
                <w:color w:val="000000"/>
                <w:szCs w:val="24"/>
                <w:lang w:val="uk-UA"/>
              </w:rPr>
            </w:pPr>
            <w:r w:rsidRPr="004E5941">
              <w:rPr>
                <w:b/>
                <w:bCs/>
                <w:i/>
                <w:iCs/>
                <w:color w:val="000000"/>
                <w:szCs w:val="24"/>
                <w:lang w:val="uk-UA"/>
              </w:rPr>
              <w:t>ЦІНОВІ КРИТЕРІЇ (80%) Найнижча ціна послуг</w:t>
            </w:r>
          </w:p>
        </w:tc>
        <w:tc>
          <w:tcPr>
            <w:tcW w:w="3380" w:type="dxa"/>
            <w:shd w:val="clear" w:color="auto" w:fill="auto"/>
          </w:tcPr>
          <w:p w14:paraId="1EFB1949" w14:textId="77777777" w:rsidR="00335AE6" w:rsidRDefault="00335AE6" w:rsidP="00941551">
            <w:pPr>
              <w:pStyle w:val="ae"/>
              <w:tabs>
                <w:tab w:val="left" w:pos="709"/>
              </w:tabs>
              <w:rPr>
                <w:bCs/>
                <w:szCs w:val="24"/>
                <w:lang w:val="ru-UA"/>
              </w:rPr>
            </w:pPr>
          </w:p>
        </w:tc>
      </w:tr>
      <w:tr w:rsidR="00335AE6" w14:paraId="59B4B38D" w14:textId="77777777" w:rsidTr="00941551">
        <w:tc>
          <w:tcPr>
            <w:tcW w:w="675" w:type="dxa"/>
            <w:shd w:val="clear" w:color="auto" w:fill="auto"/>
          </w:tcPr>
          <w:p w14:paraId="525FEBBF" w14:textId="77777777" w:rsidR="00335AE6" w:rsidRDefault="00335AE6" w:rsidP="00941551">
            <w:pPr>
              <w:pStyle w:val="ae"/>
              <w:tabs>
                <w:tab w:val="left" w:pos="709"/>
              </w:tabs>
              <w:rPr>
                <w:bCs/>
                <w:szCs w:val="24"/>
                <w:lang w:val="ru-UA"/>
              </w:rPr>
            </w:pPr>
            <w:r>
              <w:rPr>
                <w:bCs/>
                <w:szCs w:val="24"/>
                <w:lang w:val="ru-UA"/>
              </w:rPr>
              <w:t>9</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3D4B4" w14:textId="77777777" w:rsidR="00335AE6" w:rsidRPr="00F606C4" w:rsidRDefault="00335AE6" w:rsidP="00941551">
            <w:pPr>
              <w:pStyle w:val="ae"/>
              <w:tabs>
                <w:tab w:val="left" w:pos="709"/>
              </w:tabs>
              <w:rPr>
                <w:b/>
                <w:bCs/>
                <w:i/>
                <w:iCs/>
                <w:color w:val="000000"/>
                <w:lang w:val="ru-UA"/>
              </w:rPr>
            </w:pPr>
            <w:r w:rsidRPr="004E5941">
              <w:rPr>
                <w:b/>
                <w:bCs/>
                <w:i/>
                <w:iCs/>
                <w:color w:val="000000"/>
                <w:lang w:val="ru-UA"/>
              </w:rPr>
              <w:t xml:space="preserve">КРИТЕРІЇ СПРОМОЖНОСТІ (10%) </w:t>
            </w:r>
            <w:proofErr w:type="spellStart"/>
            <w:r w:rsidRPr="004E5941">
              <w:rPr>
                <w:b/>
                <w:bCs/>
                <w:i/>
                <w:iCs/>
                <w:color w:val="000000"/>
                <w:lang w:val="ru-UA"/>
              </w:rPr>
              <w:t>Критерії</w:t>
            </w:r>
            <w:proofErr w:type="spellEnd"/>
            <w:r w:rsidRPr="004E5941">
              <w:rPr>
                <w:b/>
                <w:bCs/>
                <w:i/>
                <w:iCs/>
                <w:color w:val="000000"/>
                <w:lang w:val="ru-UA"/>
              </w:rPr>
              <w:t xml:space="preserve">, </w:t>
            </w:r>
            <w:proofErr w:type="spellStart"/>
            <w:r w:rsidRPr="004E5941">
              <w:rPr>
                <w:b/>
                <w:bCs/>
                <w:i/>
                <w:iCs/>
                <w:color w:val="000000"/>
                <w:lang w:val="ru-UA"/>
              </w:rPr>
              <w:t>що</w:t>
            </w:r>
            <w:proofErr w:type="spellEnd"/>
            <w:r w:rsidRPr="004E5941">
              <w:rPr>
                <w:b/>
                <w:bCs/>
                <w:i/>
                <w:iCs/>
                <w:color w:val="000000"/>
                <w:lang w:val="ru-UA"/>
              </w:rPr>
              <w:t xml:space="preserve"> </w:t>
            </w:r>
            <w:proofErr w:type="spellStart"/>
            <w:r w:rsidRPr="004E5941">
              <w:rPr>
                <w:b/>
                <w:bCs/>
                <w:i/>
                <w:iCs/>
                <w:color w:val="000000"/>
                <w:lang w:val="ru-UA"/>
              </w:rPr>
              <w:t>використовуються</w:t>
            </w:r>
            <w:proofErr w:type="spellEnd"/>
            <w:r w:rsidRPr="004E5941">
              <w:rPr>
                <w:b/>
                <w:bCs/>
                <w:i/>
                <w:iCs/>
                <w:color w:val="000000"/>
                <w:lang w:val="ru-UA"/>
              </w:rPr>
              <w:t xml:space="preserve"> для </w:t>
            </w:r>
            <w:proofErr w:type="spellStart"/>
            <w:r w:rsidRPr="004E5941">
              <w:rPr>
                <w:b/>
                <w:bCs/>
                <w:i/>
                <w:iCs/>
                <w:color w:val="000000"/>
                <w:lang w:val="ru-UA"/>
              </w:rPr>
              <w:t>оцінки</w:t>
            </w:r>
            <w:proofErr w:type="spellEnd"/>
            <w:r w:rsidRPr="004E5941">
              <w:rPr>
                <w:b/>
                <w:bCs/>
                <w:i/>
                <w:iCs/>
                <w:color w:val="000000"/>
                <w:lang w:val="ru-UA"/>
              </w:rPr>
              <w:t xml:space="preserve"> </w:t>
            </w:r>
            <w:proofErr w:type="spellStart"/>
            <w:r w:rsidRPr="004E5941">
              <w:rPr>
                <w:b/>
                <w:bCs/>
                <w:i/>
                <w:iCs/>
                <w:color w:val="000000"/>
                <w:lang w:val="ru-UA"/>
              </w:rPr>
              <w:t>здатності</w:t>
            </w:r>
            <w:proofErr w:type="spellEnd"/>
            <w:r w:rsidRPr="004E5941">
              <w:rPr>
                <w:b/>
                <w:bCs/>
                <w:i/>
                <w:iCs/>
                <w:color w:val="000000"/>
                <w:lang w:val="ru-UA"/>
              </w:rPr>
              <w:t xml:space="preserve">, </w:t>
            </w:r>
            <w:proofErr w:type="spellStart"/>
            <w:r w:rsidRPr="004E5941">
              <w:rPr>
                <w:b/>
                <w:bCs/>
                <w:i/>
                <w:iCs/>
                <w:color w:val="000000"/>
                <w:lang w:val="ru-UA"/>
              </w:rPr>
              <w:t>майстерності</w:t>
            </w:r>
            <w:proofErr w:type="spellEnd"/>
            <w:r w:rsidRPr="004E5941">
              <w:rPr>
                <w:b/>
                <w:bCs/>
                <w:i/>
                <w:iCs/>
                <w:color w:val="000000"/>
                <w:lang w:val="ru-UA"/>
              </w:rPr>
              <w:t xml:space="preserve"> та ДОСВІДУ </w:t>
            </w:r>
            <w:proofErr w:type="spellStart"/>
            <w:r w:rsidRPr="004E5941">
              <w:rPr>
                <w:b/>
                <w:bCs/>
                <w:i/>
                <w:iCs/>
                <w:color w:val="000000"/>
                <w:lang w:val="ru-UA"/>
              </w:rPr>
              <w:t>учасників</w:t>
            </w:r>
            <w:proofErr w:type="spellEnd"/>
            <w:r w:rsidRPr="004E5941">
              <w:rPr>
                <w:b/>
                <w:bCs/>
                <w:i/>
                <w:iCs/>
                <w:color w:val="000000"/>
                <w:lang w:val="ru-UA"/>
              </w:rPr>
              <w:t xml:space="preserve"> </w:t>
            </w:r>
            <w:proofErr w:type="spellStart"/>
            <w:r w:rsidRPr="004E5941">
              <w:rPr>
                <w:b/>
                <w:bCs/>
                <w:i/>
                <w:iCs/>
                <w:color w:val="000000"/>
                <w:lang w:val="ru-UA"/>
              </w:rPr>
              <w:t>торгів</w:t>
            </w:r>
            <w:proofErr w:type="spellEnd"/>
            <w:r w:rsidRPr="004E5941">
              <w:rPr>
                <w:b/>
                <w:bCs/>
                <w:i/>
                <w:iCs/>
                <w:color w:val="000000"/>
                <w:lang w:val="ru-UA"/>
              </w:rPr>
              <w:t xml:space="preserve"> у </w:t>
            </w:r>
            <w:proofErr w:type="spellStart"/>
            <w:r w:rsidRPr="004E5941">
              <w:rPr>
                <w:b/>
                <w:bCs/>
                <w:i/>
                <w:iCs/>
                <w:color w:val="000000"/>
                <w:lang w:val="ru-UA"/>
              </w:rPr>
              <w:t>зв'язку</w:t>
            </w:r>
            <w:proofErr w:type="spellEnd"/>
            <w:r w:rsidRPr="004E5941">
              <w:rPr>
                <w:b/>
                <w:bCs/>
                <w:i/>
                <w:iCs/>
                <w:color w:val="000000"/>
                <w:lang w:val="ru-UA"/>
              </w:rPr>
              <w:t xml:space="preserve"> з </w:t>
            </w:r>
            <w:proofErr w:type="spellStart"/>
            <w:r w:rsidRPr="004E5941">
              <w:rPr>
                <w:b/>
                <w:bCs/>
                <w:i/>
                <w:iCs/>
                <w:color w:val="000000"/>
                <w:lang w:val="ru-UA"/>
              </w:rPr>
              <w:t>вимогами</w:t>
            </w:r>
            <w:proofErr w:type="spellEnd"/>
            <w:r w:rsidRPr="004E5941">
              <w:rPr>
                <w:b/>
                <w:bCs/>
                <w:i/>
                <w:iCs/>
                <w:color w:val="000000"/>
                <w:lang w:val="ru-UA"/>
              </w:rPr>
              <w:t xml:space="preserve">. </w:t>
            </w:r>
            <w:proofErr w:type="spellStart"/>
            <w:r w:rsidRPr="004E5941">
              <w:rPr>
                <w:b/>
                <w:bCs/>
                <w:i/>
                <w:iCs/>
                <w:color w:val="000000"/>
                <w:lang w:val="ru-UA"/>
              </w:rPr>
              <w:t>Тендерні</w:t>
            </w:r>
            <w:proofErr w:type="spellEnd"/>
            <w:r w:rsidRPr="004E5941">
              <w:rPr>
                <w:b/>
                <w:bCs/>
                <w:i/>
                <w:iCs/>
                <w:color w:val="000000"/>
                <w:lang w:val="ru-UA"/>
              </w:rPr>
              <w:t xml:space="preserve"> </w:t>
            </w:r>
            <w:proofErr w:type="spellStart"/>
            <w:r w:rsidRPr="004E5941">
              <w:rPr>
                <w:b/>
                <w:bCs/>
                <w:i/>
                <w:iCs/>
                <w:color w:val="000000"/>
                <w:lang w:val="ru-UA"/>
              </w:rPr>
              <w:t>пропозиції</w:t>
            </w:r>
            <w:proofErr w:type="spellEnd"/>
            <w:r w:rsidRPr="004E5941">
              <w:rPr>
                <w:b/>
                <w:bCs/>
                <w:i/>
                <w:iCs/>
                <w:color w:val="000000"/>
                <w:lang w:val="ru-UA"/>
              </w:rPr>
              <w:t xml:space="preserve"> </w:t>
            </w:r>
            <w:proofErr w:type="spellStart"/>
            <w:r w:rsidRPr="004E5941">
              <w:rPr>
                <w:b/>
                <w:bCs/>
                <w:i/>
                <w:iCs/>
                <w:color w:val="000000"/>
                <w:lang w:val="ru-UA"/>
              </w:rPr>
              <w:t>оцінюватимуться</w:t>
            </w:r>
            <w:proofErr w:type="spellEnd"/>
            <w:r w:rsidRPr="004E5941">
              <w:rPr>
                <w:b/>
                <w:bCs/>
                <w:i/>
                <w:iCs/>
                <w:color w:val="000000"/>
                <w:lang w:val="ru-UA"/>
              </w:rPr>
              <w:t xml:space="preserve"> за </w:t>
            </w:r>
            <w:proofErr w:type="spellStart"/>
            <w:r w:rsidRPr="004E5941">
              <w:rPr>
                <w:b/>
                <w:bCs/>
                <w:i/>
                <w:iCs/>
                <w:color w:val="000000"/>
                <w:lang w:val="ru-UA"/>
              </w:rPr>
              <w:t>тими</w:t>
            </w:r>
            <w:proofErr w:type="spellEnd"/>
            <w:r w:rsidRPr="004E5941">
              <w:rPr>
                <w:b/>
                <w:bCs/>
                <w:i/>
                <w:iCs/>
                <w:color w:val="000000"/>
                <w:lang w:val="ru-UA"/>
              </w:rPr>
              <w:t xml:space="preserve"> самими </w:t>
            </w:r>
            <w:proofErr w:type="spellStart"/>
            <w:r w:rsidRPr="004E5941">
              <w:rPr>
                <w:b/>
                <w:bCs/>
                <w:i/>
                <w:iCs/>
                <w:color w:val="000000"/>
                <w:lang w:val="ru-UA"/>
              </w:rPr>
              <w:t>попередньо</w:t>
            </w:r>
            <w:proofErr w:type="spellEnd"/>
            <w:r w:rsidRPr="004E5941">
              <w:rPr>
                <w:b/>
                <w:bCs/>
                <w:i/>
                <w:iCs/>
                <w:color w:val="000000"/>
                <w:lang w:val="ru-UA"/>
              </w:rPr>
              <w:t xml:space="preserve"> </w:t>
            </w:r>
            <w:proofErr w:type="spellStart"/>
            <w:r w:rsidRPr="004E5941">
              <w:rPr>
                <w:b/>
                <w:bCs/>
                <w:i/>
                <w:iCs/>
                <w:color w:val="000000"/>
                <w:lang w:val="ru-UA"/>
              </w:rPr>
              <w:t>узгодженими</w:t>
            </w:r>
            <w:proofErr w:type="spellEnd"/>
            <w:r w:rsidRPr="004E5941">
              <w:rPr>
                <w:b/>
                <w:bCs/>
                <w:i/>
                <w:iCs/>
                <w:color w:val="000000"/>
                <w:lang w:val="ru-UA"/>
              </w:rPr>
              <w:t xml:space="preserve"> </w:t>
            </w:r>
            <w:proofErr w:type="spellStart"/>
            <w:r w:rsidRPr="004E5941">
              <w:rPr>
                <w:b/>
                <w:bCs/>
                <w:i/>
                <w:iCs/>
                <w:color w:val="000000"/>
                <w:lang w:val="ru-UA"/>
              </w:rPr>
              <w:t>Критеріями</w:t>
            </w:r>
            <w:proofErr w:type="spellEnd"/>
            <w:r w:rsidRPr="004E5941">
              <w:rPr>
                <w:b/>
                <w:bCs/>
                <w:i/>
                <w:iCs/>
                <w:color w:val="000000"/>
                <w:lang w:val="ru-UA"/>
              </w:rPr>
              <w:t xml:space="preserve">. </w:t>
            </w:r>
            <w:proofErr w:type="spellStart"/>
            <w:r w:rsidRPr="004E5941">
              <w:rPr>
                <w:b/>
                <w:bCs/>
                <w:i/>
                <w:iCs/>
                <w:color w:val="000000"/>
                <w:lang w:val="ru-UA"/>
              </w:rPr>
              <w:t>Аналогічні</w:t>
            </w:r>
            <w:proofErr w:type="spellEnd"/>
            <w:r w:rsidRPr="004E5941">
              <w:rPr>
                <w:b/>
                <w:bCs/>
                <w:i/>
                <w:iCs/>
                <w:color w:val="000000"/>
                <w:lang w:val="ru-UA"/>
              </w:rPr>
              <w:t xml:space="preserve"> договори не </w:t>
            </w:r>
            <w:proofErr w:type="spellStart"/>
            <w:r w:rsidRPr="004E5941">
              <w:rPr>
                <w:b/>
                <w:bCs/>
                <w:i/>
                <w:iCs/>
                <w:color w:val="000000"/>
                <w:lang w:val="ru-UA"/>
              </w:rPr>
              <w:t>менш</w:t>
            </w:r>
            <w:proofErr w:type="spellEnd"/>
            <w:r w:rsidRPr="004E5941">
              <w:rPr>
                <w:b/>
                <w:bCs/>
                <w:i/>
                <w:iCs/>
                <w:color w:val="000000"/>
                <w:lang w:val="ru-UA"/>
              </w:rPr>
              <w:t xml:space="preserve"> 2-х</w:t>
            </w:r>
          </w:p>
        </w:tc>
        <w:tc>
          <w:tcPr>
            <w:tcW w:w="3380" w:type="dxa"/>
            <w:shd w:val="clear" w:color="auto" w:fill="auto"/>
          </w:tcPr>
          <w:p w14:paraId="7363E0D1" w14:textId="77777777" w:rsidR="00335AE6" w:rsidRDefault="00335AE6" w:rsidP="00941551">
            <w:pPr>
              <w:pStyle w:val="ae"/>
              <w:tabs>
                <w:tab w:val="left" w:pos="709"/>
              </w:tabs>
              <w:rPr>
                <w:bCs/>
                <w:szCs w:val="24"/>
                <w:lang w:val="ru-UA"/>
              </w:rPr>
            </w:pPr>
          </w:p>
        </w:tc>
      </w:tr>
      <w:tr w:rsidR="00335AE6" w14:paraId="01AD9F0F" w14:textId="77777777" w:rsidTr="00941551">
        <w:trPr>
          <w:trHeight w:val="1175"/>
        </w:trPr>
        <w:tc>
          <w:tcPr>
            <w:tcW w:w="675" w:type="dxa"/>
            <w:shd w:val="clear" w:color="auto" w:fill="auto"/>
          </w:tcPr>
          <w:p w14:paraId="04590B5B" w14:textId="77777777" w:rsidR="00335AE6" w:rsidRDefault="00335AE6" w:rsidP="00941551">
            <w:pPr>
              <w:pStyle w:val="ae"/>
              <w:tabs>
                <w:tab w:val="left" w:pos="709"/>
              </w:tabs>
              <w:rPr>
                <w:bCs/>
                <w:szCs w:val="24"/>
                <w:lang w:val="ru-UA"/>
              </w:rPr>
            </w:pPr>
            <w:r>
              <w:rPr>
                <w:bCs/>
                <w:szCs w:val="24"/>
                <w:lang w:val="ru-UA"/>
              </w:rPr>
              <w:t>10</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156172" w14:textId="77777777" w:rsidR="00335AE6" w:rsidRDefault="00335AE6" w:rsidP="00941551">
            <w:pPr>
              <w:pStyle w:val="ae"/>
              <w:tabs>
                <w:tab w:val="left" w:pos="709"/>
              </w:tabs>
              <w:rPr>
                <w:b/>
                <w:bCs/>
                <w:i/>
                <w:iCs/>
                <w:color w:val="000000"/>
                <w:lang w:val="ru-UA"/>
              </w:rPr>
            </w:pPr>
            <w:r w:rsidRPr="004E5941">
              <w:rPr>
                <w:b/>
                <w:bCs/>
                <w:i/>
                <w:iCs/>
                <w:color w:val="000000"/>
                <w:lang w:val="ru-UA"/>
              </w:rPr>
              <w:t xml:space="preserve">КОМЕРЦІЙНІ КРИТЕРІЇ (10%) </w:t>
            </w:r>
            <w:proofErr w:type="spellStart"/>
            <w:r w:rsidRPr="004E5941">
              <w:rPr>
                <w:b/>
                <w:bCs/>
                <w:i/>
                <w:iCs/>
                <w:color w:val="000000"/>
                <w:lang w:val="ru-UA"/>
              </w:rPr>
              <w:t>Критерії</w:t>
            </w:r>
            <w:proofErr w:type="spellEnd"/>
            <w:r w:rsidRPr="004E5941">
              <w:rPr>
                <w:b/>
                <w:bCs/>
                <w:i/>
                <w:iCs/>
                <w:color w:val="000000"/>
                <w:lang w:val="ru-UA"/>
              </w:rPr>
              <w:t xml:space="preserve">, </w:t>
            </w:r>
            <w:proofErr w:type="spellStart"/>
            <w:r w:rsidRPr="004E5941">
              <w:rPr>
                <w:b/>
                <w:bCs/>
                <w:i/>
                <w:iCs/>
                <w:color w:val="000000"/>
                <w:lang w:val="ru-UA"/>
              </w:rPr>
              <w:t>що</w:t>
            </w:r>
            <w:proofErr w:type="spellEnd"/>
            <w:r w:rsidRPr="004E5941">
              <w:rPr>
                <w:b/>
                <w:bCs/>
                <w:i/>
                <w:iCs/>
                <w:color w:val="000000"/>
                <w:lang w:val="ru-UA"/>
              </w:rPr>
              <w:t xml:space="preserve"> </w:t>
            </w:r>
            <w:proofErr w:type="spellStart"/>
            <w:r w:rsidRPr="004E5941">
              <w:rPr>
                <w:b/>
                <w:bCs/>
                <w:i/>
                <w:iCs/>
                <w:color w:val="000000"/>
                <w:lang w:val="ru-UA"/>
              </w:rPr>
              <w:t>використовуються</w:t>
            </w:r>
            <w:proofErr w:type="spellEnd"/>
            <w:r w:rsidRPr="004E5941">
              <w:rPr>
                <w:b/>
                <w:bCs/>
                <w:i/>
                <w:iCs/>
                <w:color w:val="000000"/>
                <w:lang w:val="ru-UA"/>
              </w:rPr>
              <w:t xml:space="preserve"> для </w:t>
            </w:r>
            <w:proofErr w:type="spellStart"/>
            <w:r w:rsidRPr="004E5941">
              <w:rPr>
                <w:b/>
                <w:bCs/>
                <w:i/>
                <w:iCs/>
                <w:color w:val="000000"/>
                <w:lang w:val="ru-UA"/>
              </w:rPr>
              <w:t>оцінки</w:t>
            </w:r>
            <w:proofErr w:type="spellEnd"/>
            <w:r w:rsidRPr="004E5941">
              <w:rPr>
                <w:b/>
                <w:bCs/>
                <w:i/>
                <w:iCs/>
                <w:color w:val="000000"/>
                <w:lang w:val="ru-UA"/>
              </w:rPr>
              <w:t xml:space="preserve"> </w:t>
            </w:r>
            <w:proofErr w:type="spellStart"/>
            <w:r w:rsidRPr="004E5941">
              <w:rPr>
                <w:b/>
                <w:bCs/>
                <w:i/>
                <w:iCs/>
                <w:color w:val="000000"/>
                <w:lang w:val="ru-UA"/>
              </w:rPr>
              <w:t>комерційної</w:t>
            </w:r>
            <w:proofErr w:type="spellEnd"/>
            <w:r w:rsidRPr="004E5941">
              <w:rPr>
                <w:b/>
                <w:bCs/>
                <w:i/>
                <w:iCs/>
                <w:color w:val="000000"/>
                <w:lang w:val="ru-UA"/>
              </w:rPr>
              <w:t xml:space="preserve"> </w:t>
            </w:r>
            <w:proofErr w:type="spellStart"/>
            <w:r w:rsidRPr="004E5941">
              <w:rPr>
                <w:b/>
                <w:bCs/>
                <w:i/>
                <w:iCs/>
                <w:color w:val="000000"/>
                <w:lang w:val="ru-UA"/>
              </w:rPr>
              <w:t>конкурентоспроможності</w:t>
            </w:r>
            <w:proofErr w:type="spellEnd"/>
            <w:r w:rsidRPr="004E5941">
              <w:rPr>
                <w:b/>
                <w:bCs/>
                <w:i/>
                <w:iCs/>
                <w:color w:val="000000"/>
                <w:lang w:val="ru-UA"/>
              </w:rPr>
              <w:t xml:space="preserve"> </w:t>
            </w:r>
            <w:proofErr w:type="spellStart"/>
            <w:r w:rsidRPr="004E5941">
              <w:rPr>
                <w:b/>
                <w:bCs/>
                <w:i/>
                <w:iCs/>
                <w:color w:val="000000"/>
                <w:lang w:val="ru-UA"/>
              </w:rPr>
              <w:t>тендерної</w:t>
            </w:r>
            <w:proofErr w:type="spellEnd"/>
            <w:r w:rsidRPr="004E5941">
              <w:rPr>
                <w:b/>
                <w:bCs/>
                <w:i/>
                <w:iCs/>
                <w:color w:val="000000"/>
                <w:lang w:val="ru-UA"/>
              </w:rPr>
              <w:t xml:space="preserve"> </w:t>
            </w:r>
            <w:proofErr w:type="spellStart"/>
            <w:r w:rsidRPr="004E5941">
              <w:rPr>
                <w:b/>
                <w:bCs/>
                <w:i/>
                <w:iCs/>
                <w:color w:val="000000"/>
                <w:lang w:val="ru-UA"/>
              </w:rPr>
              <w:t>пропозиції</w:t>
            </w:r>
            <w:proofErr w:type="spellEnd"/>
            <w:r w:rsidRPr="004E5941">
              <w:rPr>
                <w:b/>
                <w:bCs/>
                <w:i/>
                <w:iCs/>
                <w:color w:val="000000"/>
                <w:lang w:val="ru-UA"/>
              </w:rPr>
              <w:t>.(</w:t>
            </w:r>
            <w:proofErr w:type="spellStart"/>
            <w:r w:rsidRPr="004E5941">
              <w:rPr>
                <w:b/>
                <w:bCs/>
                <w:i/>
                <w:iCs/>
                <w:color w:val="000000"/>
                <w:lang w:val="ru-UA"/>
              </w:rPr>
              <w:t>Учасник</w:t>
            </w:r>
            <w:proofErr w:type="spellEnd"/>
            <w:r w:rsidRPr="004E5941">
              <w:rPr>
                <w:b/>
                <w:bCs/>
                <w:i/>
                <w:iCs/>
                <w:color w:val="000000"/>
                <w:lang w:val="ru-UA"/>
              </w:rPr>
              <w:t xml:space="preserve"> </w:t>
            </w:r>
            <w:proofErr w:type="spellStart"/>
            <w:r w:rsidRPr="004E5941">
              <w:rPr>
                <w:b/>
                <w:bCs/>
                <w:i/>
                <w:iCs/>
                <w:color w:val="000000"/>
                <w:lang w:val="ru-UA"/>
              </w:rPr>
              <w:t>зазначає</w:t>
            </w:r>
            <w:proofErr w:type="spellEnd"/>
            <w:r w:rsidRPr="004E5941">
              <w:rPr>
                <w:b/>
                <w:bCs/>
                <w:i/>
                <w:iCs/>
                <w:color w:val="000000"/>
                <w:lang w:val="ru-UA"/>
              </w:rPr>
              <w:t xml:space="preserve">, </w:t>
            </w:r>
            <w:proofErr w:type="spellStart"/>
            <w:r w:rsidRPr="004E5941">
              <w:rPr>
                <w:b/>
                <w:bCs/>
                <w:i/>
                <w:iCs/>
                <w:color w:val="000000"/>
                <w:lang w:val="ru-UA"/>
              </w:rPr>
              <w:t>які</w:t>
            </w:r>
            <w:proofErr w:type="spellEnd"/>
            <w:r w:rsidRPr="004E5941">
              <w:rPr>
                <w:b/>
                <w:bCs/>
                <w:i/>
                <w:iCs/>
                <w:color w:val="000000"/>
                <w:lang w:val="ru-UA"/>
              </w:rPr>
              <w:t xml:space="preserve"> </w:t>
            </w:r>
            <w:proofErr w:type="spellStart"/>
            <w:r w:rsidRPr="004E5941">
              <w:rPr>
                <w:b/>
                <w:bCs/>
                <w:i/>
                <w:iCs/>
                <w:color w:val="000000"/>
                <w:lang w:val="ru-UA"/>
              </w:rPr>
              <w:t>умови</w:t>
            </w:r>
            <w:proofErr w:type="spellEnd"/>
            <w:r w:rsidRPr="004E5941">
              <w:rPr>
                <w:b/>
                <w:bCs/>
                <w:i/>
                <w:iCs/>
                <w:color w:val="000000"/>
                <w:lang w:val="ru-UA"/>
              </w:rPr>
              <w:t xml:space="preserve"> оплати </w:t>
            </w:r>
            <w:proofErr w:type="spellStart"/>
            <w:r w:rsidRPr="004E5941">
              <w:rPr>
                <w:b/>
                <w:bCs/>
                <w:i/>
                <w:iCs/>
                <w:color w:val="000000"/>
                <w:lang w:val="ru-UA"/>
              </w:rPr>
              <w:t>готовий</w:t>
            </w:r>
            <w:proofErr w:type="spellEnd"/>
            <w:r w:rsidRPr="004E5941">
              <w:rPr>
                <w:b/>
                <w:bCs/>
                <w:i/>
                <w:iCs/>
                <w:color w:val="000000"/>
                <w:lang w:val="ru-UA"/>
              </w:rPr>
              <w:t xml:space="preserve"> </w:t>
            </w:r>
            <w:proofErr w:type="spellStart"/>
            <w:r w:rsidRPr="004E5941">
              <w:rPr>
                <w:b/>
                <w:bCs/>
                <w:i/>
                <w:iCs/>
                <w:color w:val="000000"/>
                <w:lang w:val="ru-UA"/>
              </w:rPr>
              <w:t>розглянути</w:t>
            </w:r>
            <w:proofErr w:type="spellEnd"/>
            <w:r w:rsidRPr="004E5941">
              <w:rPr>
                <w:b/>
                <w:bCs/>
                <w:i/>
                <w:iCs/>
                <w:color w:val="000000"/>
                <w:lang w:val="ru-UA"/>
              </w:rPr>
              <w:t xml:space="preserve"> - </w:t>
            </w:r>
            <w:proofErr w:type="spellStart"/>
            <w:r w:rsidRPr="004E5941">
              <w:rPr>
                <w:b/>
                <w:bCs/>
                <w:i/>
                <w:iCs/>
                <w:color w:val="000000"/>
                <w:lang w:val="ru-UA"/>
              </w:rPr>
              <w:t>післяоплата</w:t>
            </w:r>
            <w:proofErr w:type="spellEnd"/>
            <w:r w:rsidRPr="004E5941">
              <w:rPr>
                <w:b/>
                <w:bCs/>
                <w:i/>
                <w:iCs/>
                <w:color w:val="000000"/>
                <w:lang w:val="ru-UA"/>
              </w:rPr>
              <w:t xml:space="preserve">, аванс у </w:t>
            </w:r>
            <w:proofErr w:type="spellStart"/>
            <w:r w:rsidRPr="004E5941">
              <w:rPr>
                <w:b/>
                <w:bCs/>
                <w:i/>
                <w:iCs/>
                <w:color w:val="000000"/>
                <w:lang w:val="ru-UA"/>
              </w:rPr>
              <w:t>відсотках</w:t>
            </w:r>
            <w:proofErr w:type="spellEnd"/>
            <w:r w:rsidRPr="004E5941">
              <w:rPr>
                <w:b/>
                <w:bCs/>
                <w:i/>
                <w:iCs/>
                <w:color w:val="000000"/>
                <w:lang w:val="ru-UA"/>
              </w:rPr>
              <w:t xml:space="preserve"> </w:t>
            </w:r>
            <w:proofErr w:type="spellStart"/>
            <w:r w:rsidRPr="004E5941">
              <w:rPr>
                <w:b/>
                <w:bCs/>
                <w:i/>
                <w:iCs/>
                <w:color w:val="000000"/>
                <w:lang w:val="ru-UA"/>
              </w:rPr>
              <w:t>або</w:t>
            </w:r>
            <w:proofErr w:type="spellEnd"/>
            <w:r w:rsidRPr="004E5941">
              <w:rPr>
                <w:b/>
                <w:bCs/>
                <w:i/>
                <w:iCs/>
                <w:color w:val="000000"/>
                <w:lang w:val="ru-UA"/>
              </w:rPr>
              <w:t xml:space="preserve"> </w:t>
            </w:r>
            <w:proofErr w:type="spellStart"/>
            <w:r w:rsidRPr="004E5941">
              <w:rPr>
                <w:b/>
                <w:bCs/>
                <w:i/>
                <w:iCs/>
                <w:color w:val="000000"/>
                <w:lang w:val="ru-UA"/>
              </w:rPr>
              <w:t>передплата</w:t>
            </w:r>
            <w:proofErr w:type="spellEnd"/>
            <w:r w:rsidRPr="004E5941">
              <w:rPr>
                <w:b/>
                <w:bCs/>
                <w:i/>
                <w:iCs/>
                <w:color w:val="000000"/>
                <w:lang w:val="ru-UA"/>
              </w:rPr>
              <w:t>.)</w:t>
            </w:r>
          </w:p>
        </w:tc>
        <w:tc>
          <w:tcPr>
            <w:tcW w:w="3380" w:type="dxa"/>
            <w:shd w:val="clear" w:color="auto" w:fill="auto"/>
          </w:tcPr>
          <w:p w14:paraId="3A4845E1" w14:textId="77777777" w:rsidR="00335AE6" w:rsidRDefault="00335AE6" w:rsidP="00941551">
            <w:pPr>
              <w:pStyle w:val="ae"/>
              <w:tabs>
                <w:tab w:val="left" w:pos="709"/>
              </w:tabs>
              <w:rPr>
                <w:bCs/>
                <w:szCs w:val="24"/>
                <w:lang w:val="ru-UA"/>
              </w:rPr>
            </w:pPr>
          </w:p>
        </w:tc>
      </w:tr>
    </w:tbl>
    <w:p w14:paraId="7CBBBF83" w14:textId="77777777" w:rsidR="00335AE6" w:rsidRDefault="00335AE6" w:rsidP="00335AE6">
      <w:pPr>
        <w:pStyle w:val="ae"/>
        <w:tabs>
          <w:tab w:val="left" w:pos="709"/>
        </w:tabs>
        <w:jc w:val="center"/>
        <w:rPr>
          <w:b/>
          <w:sz w:val="28"/>
          <w:szCs w:val="28"/>
          <w:lang w:val="uk-UA"/>
        </w:rPr>
      </w:pPr>
    </w:p>
    <w:p w14:paraId="49AF0638" w14:textId="77777777" w:rsidR="00335AE6" w:rsidRDefault="00335AE6" w:rsidP="00335AE6">
      <w:pPr>
        <w:suppressAutoHyphens/>
        <w:spacing w:line="1" w:lineRule="atLeast"/>
        <w:ind w:left="2" w:firstLine="718"/>
        <w:jc w:val="both"/>
        <w:outlineLvl w:val="0"/>
        <w:rPr>
          <w:rFonts w:ascii="Times New Roman" w:hAnsi="Times New Roman"/>
          <w:position w:val="-1"/>
          <w:lang w:val="uk-UA"/>
        </w:rPr>
      </w:pPr>
    </w:p>
    <w:p w14:paraId="5A8E660A" w14:textId="77777777" w:rsidR="00335AE6" w:rsidRPr="00713FB8" w:rsidRDefault="00335AE6" w:rsidP="00335AE6">
      <w:pPr>
        <w:tabs>
          <w:tab w:val="left" w:pos="709"/>
        </w:tabs>
        <w:jc w:val="center"/>
        <w:rPr>
          <w:rFonts w:ascii="Times New Roman" w:hAnsi="Times New Roman"/>
          <w:b/>
          <w:bCs/>
          <w:i/>
          <w:szCs w:val="20"/>
          <w:lang w:val="uk-UA"/>
        </w:rPr>
      </w:pPr>
      <w:r w:rsidRPr="00713FB8">
        <w:rPr>
          <w:rFonts w:ascii="Times New Roman" w:hAnsi="Times New Roman"/>
          <w:b/>
          <w:bCs/>
          <w:i/>
          <w:szCs w:val="20"/>
          <w:lang w:val="uk-UA"/>
        </w:rPr>
        <w:t>ТЕХНІЧНА СПЕЦИФІКАЦІЯ</w:t>
      </w:r>
    </w:p>
    <w:p w14:paraId="23ED635A" w14:textId="77777777" w:rsidR="00335AE6" w:rsidRDefault="00335AE6" w:rsidP="00335AE6">
      <w:pPr>
        <w:tabs>
          <w:tab w:val="left" w:pos="709"/>
        </w:tabs>
        <w:jc w:val="both"/>
        <w:rPr>
          <w:rFonts w:ascii="Times New Roman" w:hAnsi="Times New Roman"/>
          <w:bCs/>
          <w:szCs w:val="20"/>
          <w:lang w:val="uk-UA"/>
        </w:rPr>
      </w:pPr>
      <w:r>
        <w:rPr>
          <w:rFonts w:ascii="Times New Roman" w:hAnsi="Times New Roman"/>
          <w:bCs/>
          <w:szCs w:val="20"/>
          <w:lang w:val="uk-UA"/>
        </w:rPr>
        <w:tab/>
      </w:r>
      <w:r w:rsidRPr="00713FB8">
        <w:rPr>
          <w:rFonts w:ascii="Times New Roman" w:hAnsi="Times New Roman"/>
          <w:bCs/>
          <w:szCs w:val="20"/>
          <w:lang w:val="uk-UA"/>
        </w:rPr>
        <w:t xml:space="preserve"> </w:t>
      </w:r>
    </w:p>
    <w:p w14:paraId="650945BD" w14:textId="77777777" w:rsidR="00335AE6" w:rsidRPr="00FF79BC" w:rsidRDefault="00335AE6" w:rsidP="00335AE6">
      <w:pPr>
        <w:tabs>
          <w:tab w:val="left" w:pos="709"/>
        </w:tabs>
        <w:jc w:val="both"/>
        <w:rPr>
          <w:rFonts w:ascii="Times New Roman" w:hAnsi="Times New Roman"/>
          <w:b/>
          <w:bCs/>
          <w:position w:val="-1"/>
          <w:lang w:val="uk-UA"/>
        </w:rPr>
      </w:pPr>
      <w:bookmarkStart w:id="0" w:name="_Hlk191975713"/>
      <w:r w:rsidRPr="00FF79BC">
        <w:rPr>
          <w:rFonts w:ascii="Times New Roman" w:hAnsi="Times New Roman"/>
          <w:b/>
          <w:bCs/>
          <w:position w:val="-1"/>
          <w:lang w:val="uk-UA"/>
        </w:rPr>
        <w:t xml:space="preserve">Вимоги щодо якості предмет закупівлі: </w:t>
      </w:r>
    </w:p>
    <w:p w14:paraId="2FC55FE4" w14:textId="77777777" w:rsidR="00335AE6" w:rsidRPr="00FF79BC" w:rsidRDefault="00335AE6" w:rsidP="00335AE6">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 xml:space="preserve"> Товар запропонований Учасником, повинен бути новим і таким, що не був у використанні та в повній комплектації, відповідати показникам якості та безпеки, які встановлюються законодавством України та діючим стандартам ДСТУ, ТУ.</w:t>
      </w:r>
    </w:p>
    <w:p w14:paraId="41FC8DD0" w14:textId="77777777" w:rsidR="00335AE6" w:rsidRPr="00FF79BC" w:rsidRDefault="00335AE6" w:rsidP="00335AE6">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Не допускається поставка виставочних та дослідних зразків товару.</w:t>
      </w:r>
    </w:p>
    <w:p w14:paraId="10D93231" w14:textId="77777777" w:rsidR="00335AE6" w:rsidRPr="00FF79BC" w:rsidRDefault="00335AE6" w:rsidP="00335AE6">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Обладнання повинно бути надійним, якісним, гральним.</w:t>
      </w:r>
    </w:p>
    <w:p w14:paraId="77673C2B" w14:textId="77777777" w:rsidR="00335AE6" w:rsidRPr="00FF79BC" w:rsidRDefault="00335AE6" w:rsidP="00335AE6">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Головна вимога до всіх видів обладнання дитячих майданчиків – абсолютна безпека, складові майданчика і вузли повинні бути абсолютно безпечними.</w:t>
      </w:r>
    </w:p>
    <w:p w14:paraId="4E7C2A91" w14:textId="77777777" w:rsidR="00335AE6" w:rsidRDefault="00335AE6" w:rsidP="00335AE6">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Обладнання повинно бути стійким до дії атмосферних явищ (дощ, сніг, сонячне випромінювання, вітрові навантаження).</w:t>
      </w:r>
    </w:p>
    <w:p w14:paraId="0C79DAB7" w14:textId="77777777" w:rsidR="00335AE6" w:rsidRDefault="00335AE6" w:rsidP="00335AE6">
      <w:pPr>
        <w:suppressAutoHyphens/>
        <w:spacing w:line="1" w:lineRule="atLeast"/>
        <w:ind w:left="2" w:firstLine="718"/>
        <w:jc w:val="both"/>
        <w:outlineLvl w:val="0"/>
        <w:rPr>
          <w:rFonts w:ascii="Times New Roman" w:hAnsi="Times New Roman"/>
          <w:position w:val="-1"/>
          <w:lang w:val="uk-UA"/>
        </w:rPr>
      </w:pPr>
      <w:r w:rsidRPr="00EE6394">
        <w:rPr>
          <w:rFonts w:ascii="Times New Roman" w:hAnsi="Times New Roman"/>
          <w:position w:val="-1"/>
          <w:lang w:val="uk-UA"/>
        </w:rPr>
        <w:t>Замовником вимагається надання учасником процедури закупівлі сертифіката відповідності та сертифіката безпеки від TUV згідно європейського стандарту EN1176  чи сертифіката відповідності згідно українського законодавства.</w:t>
      </w:r>
    </w:p>
    <w:p w14:paraId="39C85062" w14:textId="77777777" w:rsidR="00335AE6" w:rsidRDefault="00335AE6" w:rsidP="00335AE6">
      <w:pPr>
        <w:suppressAutoHyphens/>
        <w:spacing w:line="1" w:lineRule="atLeast"/>
        <w:ind w:left="2" w:firstLine="718"/>
        <w:jc w:val="both"/>
        <w:outlineLvl w:val="0"/>
        <w:rPr>
          <w:rFonts w:ascii="Times New Roman" w:hAnsi="Times New Roman"/>
          <w:position w:val="-1"/>
          <w:lang w:val="uk-UA"/>
        </w:rPr>
      </w:pPr>
      <w:r w:rsidRPr="00EE6394">
        <w:rPr>
          <w:rFonts w:ascii="Times New Roman" w:hAnsi="Times New Roman"/>
          <w:position w:val="-1"/>
          <w:lang w:val="uk-UA"/>
        </w:rPr>
        <w:lastRenderedPageBreak/>
        <w:t>Паспорт (з інформацією про торгівельну марку виробника продукції), габаритні розміри з зображенням обладнання та із зазначенням зони безпеки,  гарантійний талон) на кожний запропонований елемент)</w:t>
      </w:r>
    </w:p>
    <w:p w14:paraId="54C09864" w14:textId="77777777" w:rsidR="00335AE6" w:rsidRPr="00FF79BC" w:rsidRDefault="00335AE6" w:rsidP="00335AE6">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Послуги з транспортування, розвантажування, встановлення обладнання здійснюються за рахунок та силами постачальника, окремо не сплачуються та включаються до загальної вартості товару. Встановлення Товару відбувається після його огляду.</w:t>
      </w:r>
    </w:p>
    <w:p w14:paraId="7BA31788" w14:textId="77777777" w:rsidR="00335AE6" w:rsidRPr="00FF79BC" w:rsidRDefault="00335AE6" w:rsidP="00335AE6">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З метою дотримання законодавства про захист економічної конкуренції, учасник може враховувати еквівалент або аналог за умов відповідності характеристикам, тому всі посилання на конкретну марку, виробника, фірму, патент, конструкцію або тип предмета закупівлі, джерело його походження або виробника, слід читати з виразом «або еквівалент».</w:t>
      </w:r>
    </w:p>
    <w:p w14:paraId="3ACAA921" w14:textId="77777777" w:rsidR="00335AE6" w:rsidRPr="00EE6394" w:rsidRDefault="00335AE6" w:rsidP="00335AE6">
      <w:pPr>
        <w:suppressAutoHyphens/>
        <w:spacing w:line="1" w:lineRule="atLeast"/>
        <w:ind w:left="2" w:firstLine="718"/>
        <w:jc w:val="both"/>
        <w:outlineLvl w:val="0"/>
        <w:rPr>
          <w:rFonts w:ascii="Times New Roman" w:hAnsi="Times New Roman"/>
          <w:position w:val="-1"/>
          <w:lang w:val="uk-UA"/>
        </w:rPr>
      </w:pPr>
      <w:r>
        <w:rPr>
          <w:rFonts w:ascii="Times New Roman" w:hAnsi="Times New Roman"/>
          <w:position w:val="-1"/>
          <w:lang w:val="uk-UA"/>
        </w:rPr>
        <w:t>Надати г</w:t>
      </w:r>
      <w:r w:rsidRPr="00EE6394">
        <w:rPr>
          <w:rFonts w:ascii="Times New Roman" w:hAnsi="Times New Roman"/>
          <w:position w:val="-1"/>
          <w:lang w:val="uk-UA"/>
        </w:rPr>
        <w:t>арантійний термін експлуатації</w:t>
      </w:r>
      <w:r>
        <w:rPr>
          <w:rFonts w:ascii="Times New Roman" w:hAnsi="Times New Roman"/>
          <w:position w:val="-1"/>
          <w:lang w:val="uk-UA"/>
        </w:rPr>
        <w:t xml:space="preserve"> .</w:t>
      </w:r>
    </w:p>
    <w:p w14:paraId="0BC7200C" w14:textId="77777777" w:rsidR="00335AE6" w:rsidRPr="00FF79BC" w:rsidRDefault="00335AE6" w:rsidP="00335AE6">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 xml:space="preserve">У випадку постачання товару неналежної якості або товару, який не відповідає умовам закупівлі, не пізніше 5-днів з моменту отримання повідомлення від Замовника, усунути виявлені недоліки або замінити товар на товар належної якості. </w:t>
      </w:r>
    </w:p>
    <w:p w14:paraId="712523A7" w14:textId="77777777" w:rsidR="00335AE6" w:rsidRPr="00FF79BC" w:rsidRDefault="00335AE6" w:rsidP="00335AE6">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У разі відмови Постачальником заміни товару неналежної якості або товару, який не відповідає умовам закупівлі на товар що відповідає технічним умовам тендерної документації, то такий договір буде розірвано, а поставка товару буде визнана такою що не відбулась.</w:t>
      </w:r>
    </w:p>
    <w:p w14:paraId="38D5BFD2" w14:textId="77777777" w:rsidR="00335AE6" w:rsidRPr="00FF79BC" w:rsidRDefault="00335AE6" w:rsidP="00335AE6">
      <w:pPr>
        <w:suppressAutoHyphens/>
        <w:spacing w:line="1" w:lineRule="atLeast"/>
        <w:ind w:left="2" w:firstLine="718"/>
        <w:jc w:val="both"/>
        <w:outlineLvl w:val="0"/>
        <w:rPr>
          <w:rFonts w:ascii="Times New Roman" w:hAnsi="Times New Roman"/>
          <w:position w:val="-1"/>
          <w:lang w:val="uk-UA"/>
        </w:rPr>
      </w:pPr>
      <w:r w:rsidRPr="00FF79BC">
        <w:rPr>
          <w:rFonts w:ascii="Times New Roman" w:hAnsi="Times New Roman"/>
          <w:position w:val="-1"/>
          <w:lang w:val="uk-UA"/>
        </w:rPr>
        <w:t xml:space="preserve">Технічні характеристики обладнання не повинні суперечити вимогам Замовника. </w:t>
      </w:r>
    </w:p>
    <w:p w14:paraId="7B2CA265" w14:textId="77777777" w:rsidR="00335AE6" w:rsidRPr="005E74AB" w:rsidRDefault="00335AE6" w:rsidP="00335AE6">
      <w:pPr>
        <w:shd w:val="clear" w:color="auto" w:fill="FFFFFF"/>
        <w:spacing w:line="240" w:lineRule="atLeast"/>
        <w:ind w:firstLine="720"/>
        <w:contextualSpacing/>
        <w:jc w:val="both"/>
        <w:rPr>
          <w:rFonts w:ascii="Times New Roman" w:hAnsi="Times New Roman"/>
          <w:lang w:val="uk-UA"/>
        </w:rPr>
      </w:pPr>
    </w:p>
    <w:p w14:paraId="7A5EE4FD" w14:textId="77777777" w:rsidR="00335AE6" w:rsidRPr="00713FB8" w:rsidRDefault="00335AE6" w:rsidP="00335AE6">
      <w:pPr>
        <w:tabs>
          <w:tab w:val="left" w:pos="709"/>
        </w:tabs>
        <w:jc w:val="both"/>
        <w:rPr>
          <w:rFonts w:ascii="Times New Roman" w:hAnsi="Times New Roman"/>
          <w:b/>
          <w:bCs/>
          <w:szCs w:val="20"/>
          <w:lang w:val="uk-UA"/>
        </w:rPr>
      </w:pPr>
    </w:p>
    <w:p w14:paraId="2583B81F" w14:textId="77777777" w:rsidR="00335AE6" w:rsidRPr="00FF79BC" w:rsidRDefault="00335AE6" w:rsidP="00335AE6">
      <w:pPr>
        <w:tabs>
          <w:tab w:val="left" w:pos="709"/>
        </w:tabs>
        <w:jc w:val="both"/>
        <w:rPr>
          <w:rFonts w:ascii="Times New Roman" w:hAnsi="Times New Roman"/>
          <w:b/>
          <w:bCs/>
          <w:szCs w:val="20"/>
        </w:rPr>
      </w:pPr>
      <w:r w:rsidRPr="00713FB8">
        <w:rPr>
          <w:rFonts w:ascii="Times New Roman" w:hAnsi="Times New Roman"/>
          <w:b/>
          <w:bCs/>
          <w:szCs w:val="20"/>
          <w:lang w:val="uk-UA"/>
        </w:rPr>
        <w:t xml:space="preserve">Технічні, якісні та кількісні характеристики предмета закупівлі: </w:t>
      </w:r>
    </w:p>
    <w:p w14:paraId="493B3AA1" w14:textId="77777777" w:rsidR="00335AE6" w:rsidRDefault="00335AE6" w:rsidP="00335AE6">
      <w:pPr>
        <w:tabs>
          <w:tab w:val="left" w:pos="709"/>
        </w:tabs>
        <w:jc w:val="both"/>
        <w:rPr>
          <w:rFonts w:ascii="Times New Roman" w:hAnsi="Times New Roman"/>
          <w:b/>
          <w:bCs/>
          <w:i/>
          <w:szCs w:val="20"/>
          <w:lang w:val="uk-UA"/>
        </w:rPr>
      </w:pPr>
      <w:bookmarkStart w:id="1" w:name="_Hlk191631955"/>
      <w:r w:rsidRPr="00EE25D2">
        <w:rPr>
          <w:rFonts w:ascii="Times New Roman" w:hAnsi="Times New Roman"/>
          <w:b/>
          <w:bCs/>
          <w:i/>
          <w:szCs w:val="20"/>
        </w:rPr>
        <w:t xml:space="preserve">Лот 1: </w:t>
      </w:r>
      <w:proofErr w:type="spellStart"/>
      <w:r w:rsidRPr="00EE25D2">
        <w:rPr>
          <w:rFonts w:ascii="Times New Roman" w:hAnsi="Times New Roman"/>
          <w:b/>
          <w:bCs/>
          <w:i/>
          <w:szCs w:val="20"/>
        </w:rPr>
        <w:t>Недригайлівський</w:t>
      </w:r>
      <w:proofErr w:type="spellEnd"/>
      <w:r w:rsidRPr="00EE25D2">
        <w:rPr>
          <w:rFonts w:ascii="Times New Roman" w:hAnsi="Times New Roman"/>
          <w:b/>
          <w:bCs/>
          <w:i/>
          <w:szCs w:val="20"/>
        </w:rPr>
        <w:t xml:space="preserve"> </w:t>
      </w:r>
      <w:proofErr w:type="spellStart"/>
      <w:r w:rsidRPr="00EE25D2">
        <w:rPr>
          <w:rFonts w:ascii="Times New Roman" w:hAnsi="Times New Roman"/>
          <w:b/>
          <w:bCs/>
          <w:i/>
          <w:szCs w:val="20"/>
        </w:rPr>
        <w:t>ліцей</w:t>
      </w:r>
      <w:proofErr w:type="spellEnd"/>
      <w:r w:rsidRPr="00EE25D2">
        <w:rPr>
          <w:rFonts w:ascii="Times New Roman" w:hAnsi="Times New Roman"/>
          <w:b/>
          <w:bCs/>
          <w:i/>
          <w:szCs w:val="20"/>
        </w:rPr>
        <w:t xml:space="preserve"> </w:t>
      </w:r>
      <w:proofErr w:type="spellStart"/>
      <w:r w:rsidRPr="00EE25D2">
        <w:rPr>
          <w:rFonts w:ascii="Times New Roman" w:hAnsi="Times New Roman"/>
          <w:b/>
          <w:bCs/>
          <w:i/>
          <w:szCs w:val="20"/>
        </w:rPr>
        <w:t>Недригайлівської</w:t>
      </w:r>
      <w:proofErr w:type="spellEnd"/>
      <w:r w:rsidRPr="00EE25D2">
        <w:rPr>
          <w:rFonts w:ascii="Times New Roman" w:hAnsi="Times New Roman"/>
          <w:b/>
          <w:bCs/>
          <w:i/>
          <w:szCs w:val="20"/>
        </w:rPr>
        <w:t xml:space="preserve"> </w:t>
      </w:r>
      <w:proofErr w:type="spellStart"/>
      <w:r w:rsidRPr="00EE25D2">
        <w:rPr>
          <w:rFonts w:ascii="Times New Roman" w:hAnsi="Times New Roman"/>
          <w:b/>
          <w:bCs/>
          <w:i/>
          <w:szCs w:val="20"/>
        </w:rPr>
        <w:t>селищної</w:t>
      </w:r>
      <w:proofErr w:type="spellEnd"/>
      <w:r w:rsidRPr="00EE25D2">
        <w:rPr>
          <w:rFonts w:ascii="Times New Roman" w:hAnsi="Times New Roman"/>
          <w:b/>
          <w:bCs/>
          <w:i/>
          <w:szCs w:val="20"/>
        </w:rPr>
        <w:t xml:space="preserve"> ради за </w:t>
      </w:r>
      <w:proofErr w:type="spellStart"/>
      <w:r w:rsidRPr="00EE25D2">
        <w:rPr>
          <w:rFonts w:ascii="Times New Roman" w:hAnsi="Times New Roman"/>
          <w:b/>
          <w:bCs/>
          <w:i/>
          <w:szCs w:val="20"/>
        </w:rPr>
        <w:t>адресою</w:t>
      </w:r>
      <w:proofErr w:type="spellEnd"/>
      <w:r w:rsidRPr="00EE25D2">
        <w:rPr>
          <w:rFonts w:ascii="Times New Roman" w:hAnsi="Times New Roman"/>
          <w:b/>
          <w:bCs/>
          <w:i/>
          <w:szCs w:val="20"/>
        </w:rPr>
        <w:t xml:space="preserve">: </w:t>
      </w:r>
      <w:proofErr w:type="spellStart"/>
      <w:r w:rsidRPr="00EE25D2">
        <w:rPr>
          <w:rFonts w:ascii="Times New Roman" w:hAnsi="Times New Roman"/>
          <w:b/>
          <w:bCs/>
          <w:i/>
          <w:szCs w:val="20"/>
        </w:rPr>
        <w:t>Роменський</w:t>
      </w:r>
      <w:proofErr w:type="spellEnd"/>
      <w:r w:rsidRPr="00EE25D2">
        <w:rPr>
          <w:rFonts w:ascii="Times New Roman" w:hAnsi="Times New Roman"/>
          <w:b/>
          <w:bCs/>
          <w:i/>
          <w:szCs w:val="20"/>
        </w:rPr>
        <w:t xml:space="preserve"> район, с-</w:t>
      </w:r>
      <w:proofErr w:type="spellStart"/>
      <w:r w:rsidRPr="00EE25D2">
        <w:rPr>
          <w:rFonts w:ascii="Times New Roman" w:hAnsi="Times New Roman"/>
          <w:b/>
          <w:bCs/>
          <w:i/>
          <w:szCs w:val="20"/>
        </w:rPr>
        <w:t>ще</w:t>
      </w:r>
      <w:proofErr w:type="spellEnd"/>
      <w:r w:rsidRPr="00EE25D2">
        <w:rPr>
          <w:rFonts w:ascii="Times New Roman" w:hAnsi="Times New Roman"/>
          <w:b/>
          <w:bCs/>
          <w:i/>
          <w:szCs w:val="20"/>
        </w:rPr>
        <w:t xml:space="preserve"> </w:t>
      </w:r>
      <w:proofErr w:type="spellStart"/>
      <w:r w:rsidRPr="00EE25D2">
        <w:rPr>
          <w:rFonts w:ascii="Times New Roman" w:hAnsi="Times New Roman"/>
          <w:b/>
          <w:bCs/>
          <w:i/>
          <w:szCs w:val="20"/>
        </w:rPr>
        <w:t>Недригайлів</w:t>
      </w:r>
      <w:proofErr w:type="spellEnd"/>
      <w:r w:rsidRPr="00EE25D2">
        <w:rPr>
          <w:rFonts w:ascii="Times New Roman" w:hAnsi="Times New Roman"/>
          <w:b/>
          <w:bCs/>
          <w:i/>
          <w:szCs w:val="20"/>
        </w:rPr>
        <w:t xml:space="preserve">, </w:t>
      </w:r>
      <w:proofErr w:type="spellStart"/>
      <w:r w:rsidRPr="00EE25D2">
        <w:rPr>
          <w:rFonts w:ascii="Times New Roman" w:hAnsi="Times New Roman"/>
          <w:b/>
          <w:bCs/>
          <w:i/>
          <w:szCs w:val="20"/>
        </w:rPr>
        <w:t>вул</w:t>
      </w:r>
      <w:proofErr w:type="spellEnd"/>
      <w:r w:rsidRPr="00EE25D2">
        <w:rPr>
          <w:rFonts w:ascii="Times New Roman" w:hAnsi="Times New Roman"/>
          <w:b/>
          <w:bCs/>
          <w:i/>
          <w:szCs w:val="20"/>
        </w:rPr>
        <w:t xml:space="preserve">. </w:t>
      </w:r>
      <w:proofErr w:type="spellStart"/>
      <w:r w:rsidRPr="00EE25D2">
        <w:rPr>
          <w:rFonts w:ascii="Times New Roman" w:hAnsi="Times New Roman"/>
          <w:b/>
          <w:bCs/>
          <w:i/>
          <w:szCs w:val="20"/>
        </w:rPr>
        <w:t>Незалежності</w:t>
      </w:r>
      <w:proofErr w:type="spellEnd"/>
      <w:r w:rsidRPr="00EE25D2">
        <w:rPr>
          <w:rFonts w:ascii="Times New Roman" w:hAnsi="Times New Roman"/>
          <w:b/>
          <w:bCs/>
          <w:i/>
          <w:szCs w:val="20"/>
        </w:rPr>
        <w:t xml:space="preserve"> 25</w:t>
      </w:r>
    </w:p>
    <w:tbl>
      <w:tblPr>
        <w:tblW w:w="10256" w:type="dxa"/>
        <w:tblBorders>
          <w:top w:val="nil"/>
          <w:left w:val="nil"/>
          <w:bottom w:val="nil"/>
          <w:right w:val="nil"/>
          <w:insideH w:val="nil"/>
          <w:insideV w:val="nil"/>
        </w:tblBorders>
        <w:tblLayout w:type="fixed"/>
        <w:tblLook w:val="0600" w:firstRow="0" w:lastRow="0" w:firstColumn="0" w:lastColumn="0" w:noHBand="1" w:noVBand="1"/>
      </w:tblPr>
      <w:tblGrid>
        <w:gridCol w:w="495"/>
        <w:gridCol w:w="1590"/>
        <w:gridCol w:w="1984"/>
        <w:gridCol w:w="709"/>
        <w:gridCol w:w="3402"/>
        <w:gridCol w:w="992"/>
        <w:gridCol w:w="1084"/>
      </w:tblGrid>
      <w:tr w:rsidR="00335AE6" w:rsidRPr="003A18A3" w14:paraId="4AA0E773" w14:textId="77777777" w:rsidTr="00941551">
        <w:trPr>
          <w:trHeight w:val="1110"/>
        </w:trPr>
        <w:tc>
          <w:tcPr>
            <w:tcW w:w="495" w:type="dxa"/>
            <w:tcBorders>
              <w:top w:val="single" w:sz="6" w:space="0" w:color="000000"/>
              <w:left w:val="single" w:sz="6" w:space="0" w:color="000000"/>
              <w:bottom w:val="single" w:sz="4" w:space="0" w:color="auto"/>
              <w:right w:val="single" w:sz="6" w:space="0" w:color="000000"/>
            </w:tcBorders>
            <w:tcMar>
              <w:top w:w="100" w:type="dxa"/>
              <w:left w:w="100" w:type="dxa"/>
              <w:bottom w:w="100" w:type="dxa"/>
              <w:right w:w="100" w:type="dxa"/>
            </w:tcMar>
          </w:tcPr>
          <w:p w14:paraId="00450344" w14:textId="77777777" w:rsidR="00335AE6" w:rsidRPr="005E74AB" w:rsidRDefault="00335AE6" w:rsidP="00941551">
            <w:pPr>
              <w:jc w:val="center"/>
              <w:rPr>
                <w:rFonts w:ascii="Times New Roman" w:hAnsi="Times New Roman"/>
                <w:b/>
                <w:i/>
                <w:highlight w:val="white"/>
                <w:lang w:val="uk-UA"/>
              </w:rPr>
            </w:pPr>
            <w:r w:rsidRPr="005E74AB">
              <w:rPr>
                <w:rFonts w:ascii="Times New Roman" w:hAnsi="Times New Roman"/>
                <w:b/>
                <w:i/>
                <w:highlight w:val="white"/>
                <w:lang w:val="uk-UA"/>
              </w:rPr>
              <w:t>№ з/п</w:t>
            </w:r>
          </w:p>
        </w:tc>
        <w:tc>
          <w:tcPr>
            <w:tcW w:w="1590" w:type="dxa"/>
            <w:tcBorders>
              <w:top w:val="single" w:sz="6" w:space="0" w:color="000000"/>
              <w:left w:val="nil"/>
              <w:bottom w:val="single" w:sz="4" w:space="0" w:color="auto"/>
              <w:right w:val="single" w:sz="4" w:space="0" w:color="auto"/>
            </w:tcBorders>
            <w:tcMar>
              <w:top w:w="100" w:type="dxa"/>
              <w:left w:w="100" w:type="dxa"/>
              <w:bottom w:w="100" w:type="dxa"/>
              <w:right w:w="100" w:type="dxa"/>
            </w:tcMar>
          </w:tcPr>
          <w:p w14:paraId="729AF3D5" w14:textId="77777777" w:rsidR="00335AE6" w:rsidRPr="005E74AB" w:rsidRDefault="00335AE6" w:rsidP="00941551">
            <w:pPr>
              <w:jc w:val="center"/>
              <w:rPr>
                <w:rFonts w:ascii="Times New Roman" w:hAnsi="Times New Roman"/>
                <w:b/>
                <w:i/>
                <w:highlight w:val="white"/>
                <w:lang w:val="uk-UA"/>
              </w:rPr>
            </w:pPr>
            <w:r w:rsidRPr="005E74AB">
              <w:rPr>
                <w:rFonts w:ascii="Times New Roman" w:hAnsi="Times New Roman"/>
                <w:b/>
                <w:i/>
                <w:highlight w:val="white"/>
                <w:lang w:val="uk-UA"/>
              </w:rPr>
              <w:t>Найменування  товару</w:t>
            </w:r>
          </w:p>
        </w:tc>
        <w:tc>
          <w:tcPr>
            <w:tcW w:w="1984" w:type="dxa"/>
            <w:tcBorders>
              <w:top w:val="single" w:sz="4" w:space="0" w:color="auto"/>
              <w:left w:val="single" w:sz="4" w:space="0" w:color="auto"/>
              <w:bottom w:val="single" w:sz="4" w:space="0" w:color="auto"/>
              <w:right w:val="single" w:sz="4" w:space="0" w:color="auto"/>
            </w:tcBorders>
          </w:tcPr>
          <w:p w14:paraId="3D89320F" w14:textId="77777777" w:rsidR="00335AE6" w:rsidRPr="005E74AB" w:rsidRDefault="00335AE6" w:rsidP="00941551">
            <w:pPr>
              <w:jc w:val="center"/>
              <w:rPr>
                <w:rFonts w:ascii="Times New Roman" w:hAnsi="Times New Roman"/>
                <w:b/>
                <w:i/>
                <w:highlight w:val="white"/>
                <w:lang w:val="uk-UA"/>
              </w:rPr>
            </w:pPr>
            <w:r>
              <w:rPr>
                <w:rFonts w:ascii="Times New Roman" w:hAnsi="Times New Roman"/>
                <w:b/>
                <w:i/>
                <w:highlight w:val="white"/>
                <w:lang w:val="uk-UA"/>
              </w:rPr>
              <w:t>Примірний вигляд</w:t>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3523F17" w14:textId="77777777" w:rsidR="00335AE6" w:rsidRPr="00AA1378" w:rsidRDefault="00335AE6" w:rsidP="00941551">
            <w:pPr>
              <w:jc w:val="center"/>
              <w:rPr>
                <w:rFonts w:ascii="Times New Roman" w:hAnsi="Times New Roman"/>
                <w:b/>
                <w:i/>
                <w:highlight w:val="white"/>
                <w:lang w:val="uk-UA"/>
              </w:rPr>
            </w:pPr>
            <w:r w:rsidRPr="005E74AB">
              <w:rPr>
                <w:rFonts w:ascii="Times New Roman" w:hAnsi="Times New Roman"/>
                <w:b/>
                <w:i/>
                <w:highlight w:val="white"/>
                <w:lang w:val="uk-UA"/>
              </w:rPr>
              <w:t>Кіл</w:t>
            </w:r>
            <w:r>
              <w:rPr>
                <w:rFonts w:ascii="Times New Roman" w:hAnsi="Times New Roman"/>
                <w:b/>
                <w:i/>
                <w:highlight w:val="white"/>
                <w:lang w:val="en-US"/>
              </w:rPr>
              <w:t>-</w:t>
            </w:r>
            <w:proofErr w:type="spellStart"/>
            <w:r w:rsidRPr="005E74AB">
              <w:rPr>
                <w:rFonts w:ascii="Times New Roman" w:hAnsi="Times New Roman"/>
                <w:b/>
                <w:i/>
                <w:highlight w:val="white"/>
                <w:lang w:val="uk-UA"/>
              </w:rPr>
              <w:t>ть</w:t>
            </w:r>
            <w:proofErr w:type="spellEnd"/>
            <w:r>
              <w:rPr>
                <w:rFonts w:ascii="Times New Roman" w:hAnsi="Times New Roman"/>
                <w:b/>
                <w:i/>
                <w:highlight w:val="white"/>
                <w:lang w:val="uk-UA"/>
              </w:rPr>
              <w:t>, од.</w:t>
            </w:r>
          </w:p>
        </w:tc>
        <w:tc>
          <w:tcPr>
            <w:tcW w:w="3402" w:type="dxa"/>
            <w:tcBorders>
              <w:top w:val="single" w:sz="6" w:space="0" w:color="000000"/>
              <w:left w:val="nil"/>
              <w:bottom w:val="single" w:sz="4" w:space="0" w:color="auto"/>
              <w:right w:val="single" w:sz="6" w:space="0" w:color="000000"/>
            </w:tcBorders>
            <w:tcMar>
              <w:top w:w="100" w:type="dxa"/>
              <w:left w:w="100" w:type="dxa"/>
              <w:bottom w:w="100" w:type="dxa"/>
              <w:right w:w="100" w:type="dxa"/>
            </w:tcMar>
          </w:tcPr>
          <w:p w14:paraId="154B46CD" w14:textId="77777777" w:rsidR="00335AE6" w:rsidRPr="005E74AB" w:rsidRDefault="00335AE6" w:rsidP="00941551">
            <w:pPr>
              <w:ind w:left="236" w:hanging="236"/>
              <w:jc w:val="center"/>
              <w:rPr>
                <w:rFonts w:ascii="Times New Roman" w:hAnsi="Times New Roman"/>
                <w:b/>
                <w:i/>
                <w:highlight w:val="white"/>
                <w:lang w:val="uk-UA"/>
              </w:rPr>
            </w:pPr>
            <w:r w:rsidRPr="005E74AB">
              <w:rPr>
                <w:rFonts w:ascii="Times New Roman" w:hAnsi="Times New Roman"/>
                <w:b/>
                <w:i/>
                <w:highlight w:val="white"/>
                <w:lang w:val="uk-UA"/>
              </w:rPr>
              <w:t>Технічні характеристики товару</w:t>
            </w:r>
          </w:p>
        </w:tc>
        <w:tc>
          <w:tcPr>
            <w:tcW w:w="992" w:type="dxa"/>
            <w:tcBorders>
              <w:top w:val="single" w:sz="6" w:space="0" w:color="000000"/>
              <w:left w:val="nil"/>
              <w:bottom w:val="single" w:sz="4" w:space="0" w:color="auto"/>
              <w:right w:val="single" w:sz="6" w:space="0" w:color="000000"/>
            </w:tcBorders>
            <w:tcMar>
              <w:top w:w="100" w:type="dxa"/>
              <w:left w:w="100" w:type="dxa"/>
              <w:bottom w:w="100" w:type="dxa"/>
              <w:right w:w="100" w:type="dxa"/>
            </w:tcMar>
          </w:tcPr>
          <w:p w14:paraId="03E7DA1A" w14:textId="77777777" w:rsidR="00335AE6" w:rsidRPr="005E74AB" w:rsidRDefault="00335AE6" w:rsidP="00941551">
            <w:pPr>
              <w:jc w:val="center"/>
              <w:rPr>
                <w:rFonts w:ascii="Times New Roman" w:hAnsi="Times New Roman"/>
                <w:b/>
                <w:i/>
                <w:lang w:val="uk-UA"/>
              </w:rPr>
            </w:pPr>
            <w:r>
              <w:rPr>
                <w:rFonts w:ascii="Times New Roman" w:hAnsi="Times New Roman"/>
                <w:b/>
                <w:i/>
                <w:lang w:val="uk-UA"/>
              </w:rPr>
              <w:t>Ціна за од, грн без ПДВ</w:t>
            </w:r>
          </w:p>
        </w:tc>
        <w:tc>
          <w:tcPr>
            <w:tcW w:w="1084" w:type="dxa"/>
            <w:tcBorders>
              <w:top w:val="single" w:sz="6" w:space="0" w:color="000000"/>
              <w:left w:val="nil"/>
              <w:bottom w:val="single" w:sz="4" w:space="0" w:color="auto"/>
              <w:right w:val="single" w:sz="6" w:space="0" w:color="000000"/>
            </w:tcBorders>
            <w:tcMar>
              <w:top w:w="100" w:type="dxa"/>
              <w:left w:w="100" w:type="dxa"/>
              <w:bottom w:w="100" w:type="dxa"/>
              <w:right w:w="100" w:type="dxa"/>
            </w:tcMar>
          </w:tcPr>
          <w:p w14:paraId="70A6D0B0" w14:textId="77777777" w:rsidR="00335AE6" w:rsidRPr="005E74AB" w:rsidRDefault="00335AE6" w:rsidP="00941551">
            <w:pPr>
              <w:ind w:right="40"/>
              <w:jc w:val="center"/>
              <w:rPr>
                <w:rFonts w:ascii="Times New Roman" w:hAnsi="Times New Roman"/>
                <w:b/>
                <w:i/>
                <w:highlight w:val="white"/>
                <w:lang w:val="uk-UA"/>
              </w:rPr>
            </w:pPr>
            <w:r w:rsidRPr="00AA1378">
              <w:rPr>
                <w:rFonts w:ascii="Times New Roman" w:hAnsi="Times New Roman"/>
                <w:b/>
                <w:i/>
                <w:lang w:val="uk-UA"/>
              </w:rPr>
              <w:t xml:space="preserve">Ціна </w:t>
            </w:r>
            <w:r>
              <w:rPr>
                <w:rFonts w:ascii="Times New Roman" w:hAnsi="Times New Roman"/>
                <w:b/>
                <w:i/>
                <w:lang w:val="uk-UA"/>
              </w:rPr>
              <w:t>всього</w:t>
            </w:r>
            <w:r w:rsidRPr="00AA1378">
              <w:rPr>
                <w:rFonts w:ascii="Times New Roman" w:hAnsi="Times New Roman"/>
                <w:b/>
                <w:i/>
                <w:lang w:val="uk-UA"/>
              </w:rPr>
              <w:t>, грн без ПДВ</w:t>
            </w:r>
          </w:p>
        </w:tc>
      </w:tr>
      <w:tr w:rsidR="00335AE6" w:rsidRPr="00F715A6" w14:paraId="769934E7" w14:textId="77777777" w:rsidTr="00941551">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9DBF5D4" w14:textId="77777777" w:rsidR="00335AE6" w:rsidRPr="00F715A6" w:rsidRDefault="00335AE6" w:rsidP="00941551">
            <w:pPr>
              <w:jc w:val="both"/>
              <w:rPr>
                <w:rFonts w:ascii="Times New Roman" w:hAnsi="Times New Roman"/>
                <w:bCs/>
                <w:sz w:val="20"/>
                <w:szCs w:val="20"/>
                <w:lang w:val="uk-UA"/>
              </w:rPr>
            </w:pPr>
            <w:r w:rsidRPr="00F715A6">
              <w:rPr>
                <w:rFonts w:ascii="Times New Roman" w:hAnsi="Times New Roman"/>
                <w:bCs/>
                <w:sz w:val="20"/>
                <w:szCs w:val="20"/>
                <w:lang w:val="uk-UA"/>
              </w:rPr>
              <w:t>1</w:t>
            </w: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67291B2"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Трубно-</w:t>
            </w:r>
            <w:r w:rsidRPr="00F715A6">
              <w:rPr>
                <w:rFonts w:ascii="Times New Roman" w:hAnsi="Times New Roman"/>
                <w:bCs/>
                <w:sz w:val="20"/>
                <w:szCs w:val="20"/>
                <w:lang w:val="uk-UA"/>
              </w:rPr>
              <w:t>канатна конструкція</w:t>
            </w:r>
          </w:p>
        </w:tc>
        <w:tc>
          <w:tcPr>
            <w:tcW w:w="1984" w:type="dxa"/>
            <w:tcBorders>
              <w:top w:val="single" w:sz="4" w:space="0" w:color="auto"/>
              <w:left w:val="single" w:sz="4" w:space="0" w:color="auto"/>
              <w:bottom w:val="single" w:sz="4" w:space="0" w:color="auto"/>
              <w:right w:val="single" w:sz="4" w:space="0" w:color="auto"/>
            </w:tcBorders>
          </w:tcPr>
          <w:p w14:paraId="144C1EAD" w14:textId="676F63D1"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68A03088" wp14:editId="58FC705C">
                  <wp:extent cx="1173480" cy="708660"/>
                  <wp:effectExtent l="0" t="0" r="7620" b="0"/>
                  <wp:docPr id="6435940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73480" cy="70866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741917D" w14:textId="77777777" w:rsidR="00335AE6" w:rsidRPr="00F715A6" w:rsidRDefault="00335AE6" w:rsidP="00941551">
            <w:pPr>
              <w:jc w:val="both"/>
              <w:rPr>
                <w:rFonts w:ascii="Times New Roman" w:hAnsi="Times New Roman"/>
                <w:bCs/>
                <w:sz w:val="20"/>
                <w:szCs w:val="20"/>
                <w:lang w:val="uk-UA"/>
              </w:rPr>
            </w:pPr>
            <w:r w:rsidRPr="00F715A6">
              <w:rPr>
                <w:rFonts w:ascii="Times New Roman" w:hAnsi="Times New Roman"/>
                <w:bCs/>
                <w:sz w:val="20"/>
                <w:szCs w:val="20"/>
                <w:lang w:val="uk-UA"/>
              </w:rPr>
              <w:t xml:space="preserve"> 1</w:t>
            </w: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9773C8E"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Обладнання для тренування рівноваги, дрібної моторики та координації.</w:t>
            </w:r>
          </w:p>
          <w:p w14:paraId="2E5AECC1"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Матеріали: металева труба ф133х4мм, канат армований </w:t>
            </w:r>
            <w:proofErr w:type="spellStart"/>
            <w:r w:rsidRPr="009836A9">
              <w:rPr>
                <w:rFonts w:ascii="Times New Roman" w:hAnsi="Times New Roman"/>
                <w:bCs/>
                <w:sz w:val="20"/>
                <w:szCs w:val="20"/>
                <w:lang w:val="uk-UA"/>
              </w:rPr>
              <w:t>поліестровий</w:t>
            </w:r>
            <w:proofErr w:type="spellEnd"/>
            <w:r w:rsidRPr="009836A9">
              <w:rPr>
                <w:rFonts w:ascii="Times New Roman" w:hAnsi="Times New Roman"/>
                <w:bCs/>
                <w:sz w:val="20"/>
                <w:szCs w:val="20"/>
                <w:lang w:val="uk-UA"/>
              </w:rPr>
              <w:t xml:space="preserve"> ф16мм, канат балансувальний ф150мм, </w:t>
            </w:r>
            <w:proofErr w:type="spellStart"/>
            <w:r w:rsidRPr="009836A9">
              <w:rPr>
                <w:rFonts w:ascii="Times New Roman" w:hAnsi="Times New Roman"/>
                <w:bCs/>
                <w:sz w:val="20"/>
                <w:szCs w:val="20"/>
                <w:lang w:val="uk-UA"/>
              </w:rPr>
              <w:t>скелелазні</w:t>
            </w:r>
            <w:proofErr w:type="spellEnd"/>
            <w:r w:rsidRPr="009836A9">
              <w:rPr>
                <w:rFonts w:ascii="Times New Roman" w:hAnsi="Times New Roman"/>
                <w:bCs/>
                <w:sz w:val="20"/>
                <w:szCs w:val="20"/>
                <w:lang w:val="uk-UA"/>
              </w:rPr>
              <w:t xml:space="preserve"> панелі - HDPE пластик 15мм.</w:t>
            </w:r>
            <w:r w:rsidRPr="009836A9">
              <w:rPr>
                <w:rFonts w:ascii="Times New Roman" w:hAnsi="Times New Roman"/>
                <w:bCs/>
                <w:sz w:val="20"/>
                <w:szCs w:val="20"/>
                <w:lang w:val="uk-UA"/>
              </w:rPr>
              <w:b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139616E" w14:textId="77777777" w:rsidR="00335AE6" w:rsidRPr="00F715A6" w:rsidRDefault="00335AE6" w:rsidP="00941551">
            <w:pPr>
              <w:jc w:val="both"/>
              <w:rPr>
                <w:rFonts w:ascii="Times New Roman" w:hAnsi="Times New Roman"/>
                <w:bCs/>
                <w:sz w:val="20"/>
                <w:szCs w:val="20"/>
                <w:lang w:val="uk-UA"/>
              </w:rPr>
            </w:pPr>
            <w:r w:rsidRPr="00F715A6">
              <w:rPr>
                <w:rFonts w:ascii="Times New Roman" w:hAnsi="Times New Roman"/>
                <w:bCs/>
                <w:sz w:val="20"/>
                <w:szCs w:val="20"/>
                <w:lang w:val="uk-UA"/>
              </w:rPr>
              <w:t xml:space="preserve"> </w:t>
            </w: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15BB771" w14:textId="77777777" w:rsidR="00335AE6" w:rsidRPr="00F715A6" w:rsidRDefault="00335AE6" w:rsidP="00941551">
            <w:pPr>
              <w:jc w:val="both"/>
              <w:rPr>
                <w:rFonts w:ascii="Times New Roman" w:hAnsi="Times New Roman"/>
                <w:bCs/>
                <w:sz w:val="20"/>
                <w:szCs w:val="20"/>
                <w:lang w:val="uk-UA"/>
              </w:rPr>
            </w:pPr>
            <w:r w:rsidRPr="00F715A6">
              <w:rPr>
                <w:rFonts w:ascii="Times New Roman" w:hAnsi="Times New Roman"/>
                <w:bCs/>
                <w:sz w:val="20"/>
                <w:szCs w:val="20"/>
                <w:lang w:val="uk-UA"/>
              </w:rPr>
              <w:t xml:space="preserve"> </w:t>
            </w:r>
          </w:p>
        </w:tc>
      </w:tr>
      <w:tr w:rsidR="00335AE6" w:rsidRPr="00344723" w14:paraId="4519C6E8" w14:textId="77777777" w:rsidTr="00941551">
        <w:trPr>
          <w:trHeight w:val="25"/>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E8F6D5D" w14:textId="77777777" w:rsidR="00335AE6" w:rsidRPr="00F715A6" w:rsidRDefault="00335AE6" w:rsidP="00941551">
            <w:pPr>
              <w:jc w:val="both"/>
              <w:rPr>
                <w:rFonts w:ascii="Times New Roman" w:hAnsi="Times New Roman"/>
                <w:bCs/>
                <w:sz w:val="20"/>
                <w:szCs w:val="20"/>
                <w:lang w:val="uk-UA"/>
              </w:rPr>
            </w:pPr>
            <w:r w:rsidRPr="00F715A6">
              <w:rPr>
                <w:rFonts w:ascii="Times New Roman" w:hAnsi="Times New Roman"/>
                <w:bCs/>
                <w:sz w:val="20"/>
                <w:szCs w:val="20"/>
                <w:lang w:val="uk-UA"/>
              </w:rPr>
              <w:t>2</w:t>
            </w: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F6374E9" w14:textId="77777777" w:rsidR="00335AE6" w:rsidRPr="00F715A6" w:rsidRDefault="00335AE6" w:rsidP="00941551">
            <w:pPr>
              <w:jc w:val="both"/>
              <w:rPr>
                <w:rFonts w:ascii="Times New Roman" w:hAnsi="Times New Roman"/>
                <w:bCs/>
                <w:sz w:val="20"/>
                <w:szCs w:val="20"/>
                <w:lang w:val="uk-UA"/>
              </w:rPr>
            </w:pPr>
            <w:r w:rsidRPr="00F715A6">
              <w:rPr>
                <w:rFonts w:ascii="Times New Roman" w:hAnsi="Times New Roman"/>
                <w:bCs/>
                <w:sz w:val="20"/>
                <w:szCs w:val="20"/>
                <w:lang w:val="uk-UA"/>
              </w:rPr>
              <w:t>Комплекс дитячий</w:t>
            </w:r>
          </w:p>
        </w:tc>
        <w:tc>
          <w:tcPr>
            <w:tcW w:w="1984" w:type="dxa"/>
            <w:tcBorders>
              <w:top w:val="single" w:sz="4" w:space="0" w:color="auto"/>
              <w:left w:val="single" w:sz="4" w:space="0" w:color="auto"/>
              <w:bottom w:val="single" w:sz="4" w:space="0" w:color="auto"/>
              <w:right w:val="single" w:sz="4" w:space="0" w:color="auto"/>
            </w:tcBorders>
          </w:tcPr>
          <w:p w14:paraId="7588C650" w14:textId="2C9D8BBB"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6472B270" wp14:editId="54506E1F">
                  <wp:extent cx="1051560" cy="579120"/>
                  <wp:effectExtent l="0" t="0" r="0" b="0"/>
                  <wp:docPr id="519515121"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51560" cy="57912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B2CE9B2" w14:textId="77777777" w:rsidR="00335AE6" w:rsidRPr="00F715A6" w:rsidRDefault="00335AE6" w:rsidP="00941551">
            <w:pPr>
              <w:jc w:val="both"/>
              <w:rPr>
                <w:rFonts w:ascii="Times New Roman" w:hAnsi="Times New Roman"/>
                <w:bCs/>
                <w:sz w:val="20"/>
                <w:szCs w:val="20"/>
                <w:lang w:val="uk-UA"/>
              </w:rPr>
            </w:pPr>
            <w:r w:rsidRPr="00F715A6">
              <w:rPr>
                <w:rFonts w:ascii="Times New Roman" w:hAnsi="Times New Roman"/>
                <w:bCs/>
                <w:sz w:val="20"/>
                <w:szCs w:val="20"/>
                <w:lang w:val="uk-UA"/>
              </w:rPr>
              <w:t>1</w:t>
            </w: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50E043E"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Ігровий комплекс з </w:t>
            </w:r>
            <w:proofErr w:type="spellStart"/>
            <w:r w:rsidRPr="009836A9">
              <w:rPr>
                <w:rFonts w:ascii="Times New Roman" w:hAnsi="Times New Roman"/>
                <w:bCs/>
                <w:sz w:val="20"/>
                <w:szCs w:val="20"/>
                <w:lang w:val="uk-UA"/>
              </w:rPr>
              <w:t>гірками</w:t>
            </w:r>
            <w:proofErr w:type="spellEnd"/>
            <w:r w:rsidRPr="009836A9">
              <w:rPr>
                <w:rFonts w:ascii="Times New Roman" w:hAnsi="Times New Roman"/>
                <w:bCs/>
                <w:sz w:val="20"/>
                <w:szCs w:val="20"/>
                <w:lang w:val="uk-UA"/>
              </w:rPr>
              <w:t xml:space="preserve">, пожежним спуском, сходами, драбинками, </w:t>
            </w:r>
            <w:proofErr w:type="spellStart"/>
            <w:r w:rsidRPr="009836A9">
              <w:rPr>
                <w:rFonts w:ascii="Times New Roman" w:hAnsi="Times New Roman"/>
                <w:bCs/>
                <w:sz w:val="20"/>
                <w:szCs w:val="20"/>
                <w:lang w:val="uk-UA"/>
              </w:rPr>
              <w:t>скелелазками</w:t>
            </w:r>
            <w:proofErr w:type="spellEnd"/>
            <w:r w:rsidRPr="009836A9">
              <w:rPr>
                <w:rFonts w:ascii="Times New Roman" w:hAnsi="Times New Roman"/>
                <w:bCs/>
                <w:sz w:val="20"/>
                <w:szCs w:val="20"/>
                <w:lang w:val="uk-UA"/>
              </w:rPr>
              <w:t>, сітками, столиком та ігровими панелями.</w:t>
            </w:r>
          </w:p>
          <w:p w14:paraId="25C5894E"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Висота платформ 900 і 1500мм, </w:t>
            </w:r>
            <w:proofErr w:type="spellStart"/>
            <w:r w:rsidRPr="009836A9">
              <w:rPr>
                <w:rFonts w:ascii="Times New Roman" w:hAnsi="Times New Roman"/>
                <w:bCs/>
                <w:sz w:val="20"/>
                <w:szCs w:val="20"/>
                <w:lang w:val="uk-UA"/>
              </w:rPr>
              <w:t>гірки</w:t>
            </w:r>
            <w:proofErr w:type="spellEnd"/>
            <w:r w:rsidRPr="009836A9">
              <w:rPr>
                <w:rFonts w:ascii="Times New Roman" w:hAnsi="Times New Roman"/>
                <w:bCs/>
                <w:sz w:val="20"/>
                <w:szCs w:val="20"/>
                <w:lang w:val="uk-UA"/>
              </w:rPr>
              <w:t xml:space="preserve"> 900 і 1500мм </w:t>
            </w:r>
          </w:p>
          <w:p w14:paraId="26313374"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Матеріали: металева профільна труба 80х80х2, HDPE пластик 15мм, лист НЖ AISI 304 2 мм, канат армований </w:t>
            </w:r>
            <w:proofErr w:type="spellStart"/>
            <w:r w:rsidRPr="009836A9">
              <w:rPr>
                <w:rFonts w:ascii="Times New Roman" w:hAnsi="Times New Roman"/>
                <w:bCs/>
                <w:sz w:val="20"/>
                <w:szCs w:val="20"/>
                <w:lang w:val="uk-UA"/>
              </w:rPr>
              <w:t>поліестровий</w:t>
            </w:r>
            <w:proofErr w:type="spellEnd"/>
            <w:r w:rsidRPr="009836A9">
              <w:rPr>
                <w:rFonts w:ascii="Times New Roman" w:hAnsi="Times New Roman"/>
                <w:bCs/>
                <w:sz w:val="20"/>
                <w:szCs w:val="20"/>
                <w:lang w:val="uk-UA"/>
              </w:rPr>
              <w:t xml:space="preserve"> ф16мм, підлога - вологостійкий ламінований фанерний лист 18мм</w:t>
            </w:r>
          </w:p>
          <w:p w14:paraId="488FB2DF" w14:textId="77777777" w:rsidR="00335AE6" w:rsidRPr="009836A9" w:rsidRDefault="00335AE6" w:rsidP="00941551">
            <w:pPr>
              <w:jc w:val="both"/>
              <w:rPr>
                <w:rFonts w:ascii="Times New Roman" w:hAnsi="Times New Roman"/>
                <w:bCs/>
                <w:color w:val="00B0F0"/>
                <w:sz w:val="20"/>
                <w:szCs w:val="20"/>
                <w:lang w:val="uk-UA"/>
              </w:rPr>
            </w:pP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BCDE4A9"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4CA0475" w14:textId="77777777" w:rsidR="00335AE6" w:rsidRPr="00F715A6" w:rsidRDefault="00335AE6" w:rsidP="00941551">
            <w:pPr>
              <w:jc w:val="both"/>
              <w:rPr>
                <w:rFonts w:ascii="Times New Roman" w:hAnsi="Times New Roman"/>
                <w:bCs/>
                <w:sz w:val="20"/>
                <w:szCs w:val="20"/>
                <w:lang w:val="uk-UA"/>
              </w:rPr>
            </w:pPr>
          </w:p>
        </w:tc>
      </w:tr>
      <w:tr w:rsidR="00335AE6" w:rsidRPr="00F715A6" w14:paraId="4E8263F3" w14:textId="77777777" w:rsidTr="00941551">
        <w:trPr>
          <w:trHeight w:val="25"/>
        </w:trPr>
        <w:tc>
          <w:tcPr>
            <w:tcW w:w="495" w:type="dxa"/>
            <w:vMerge w:val="restart"/>
            <w:tcBorders>
              <w:top w:val="single" w:sz="4" w:space="0" w:color="auto"/>
              <w:left w:val="single" w:sz="4" w:space="0" w:color="auto"/>
              <w:right w:val="single" w:sz="4" w:space="0" w:color="auto"/>
            </w:tcBorders>
            <w:tcMar>
              <w:top w:w="100" w:type="dxa"/>
              <w:left w:w="100" w:type="dxa"/>
              <w:bottom w:w="100" w:type="dxa"/>
              <w:right w:w="100" w:type="dxa"/>
            </w:tcMar>
          </w:tcPr>
          <w:p w14:paraId="08F09A49"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lastRenderedPageBreak/>
              <w:t>3</w:t>
            </w: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15B9A7F" w14:textId="77777777" w:rsidR="00335AE6" w:rsidRPr="00F715A6" w:rsidRDefault="00335AE6" w:rsidP="00941551">
            <w:pPr>
              <w:jc w:val="both"/>
              <w:rPr>
                <w:rFonts w:ascii="Times New Roman" w:hAnsi="Times New Roman"/>
                <w:bCs/>
                <w:sz w:val="20"/>
                <w:szCs w:val="20"/>
                <w:lang w:val="uk-UA"/>
              </w:rPr>
            </w:pPr>
            <w:r w:rsidRPr="00F715A6">
              <w:rPr>
                <w:rFonts w:ascii="Times New Roman" w:hAnsi="Times New Roman"/>
                <w:bCs/>
                <w:sz w:val="20"/>
                <w:szCs w:val="20"/>
                <w:lang w:val="uk-UA"/>
              </w:rPr>
              <w:t>Платформа для балансування</w:t>
            </w:r>
            <w:r>
              <w:t xml:space="preserve"> </w:t>
            </w:r>
            <w:r w:rsidRPr="0075693D">
              <w:rPr>
                <w:rFonts w:ascii="Times New Roman" w:hAnsi="Times New Roman"/>
                <w:bCs/>
                <w:sz w:val="20"/>
                <w:szCs w:val="20"/>
                <w:lang w:val="uk-UA"/>
              </w:rPr>
              <w:t>Ф1000 мм</w:t>
            </w:r>
          </w:p>
        </w:tc>
        <w:tc>
          <w:tcPr>
            <w:tcW w:w="1984" w:type="dxa"/>
            <w:vMerge w:val="restart"/>
            <w:tcBorders>
              <w:top w:val="single" w:sz="4" w:space="0" w:color="auto"/>
              <w:left w:val="single" w:sz="4" w:space="0" w:color="auto"/>
              <w:right w:val="single" w:sz="4" w:space="0" w:color="auto"/>
            </w:tcBorders>
          </w:tcPr>
          <w:p w14:paraId="0242A18E" w14:textId="538A49EF"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1F345525" wp14:editId="69FABF50">
                  <wp:extent cx="1120140" cy="601980"/>
                  <wp:effectExtent l="0" t="0" r="3810" b="7620"/>
                  <wp:docPr id="123183963"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20140" cy="60198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13C6687"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3</w:t>
            </w:r>
          </w:p>
        </w:tc>
        <w:tc>
          <w:tcPr>
            <w:tcW w:w="3402" w:type="dxa"/>
            <w:vMerge w:val="restart"/>
            <w:tcBorders>
              <w:top w:val="single" w:sz="4" w:space="0" w:color="auto"/>
              <w:left w:val="single" w:sz="4" w:space="0" w:color="auto"/>
              <w:right w:val="single" w:sz="4" w:space="0" w:color="auto"/>
            </w:tcBorders>
            <w:tcMar>
              <w:top w:w="100" w:type="dxa"/>
              <w:left w:w="100" w:type="dxa"/>
              <w:bottom w:w="100" w:type="dxa"/>
              <w:right w:w="100" w:type="dxa"/>
            </w:tcMar>
          </w:tcPr>
          <w:p w14:paraId="15362DC0"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Основу тримають 3 пружини, які забезпечують сценарій для балансування. </w:t>
            </w:r>
          </w:p>
          <w:p w14:paraId="5A85EE06"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Матеріали: метал, основа пластик HDPE </w:t>
            </w:r>
            <w:proofErr w:type="spellStart"/>
            <w:r w:rsidRPr="009836A9">
              <w:rPr>
                <w:rFonts w:ascii="Times New Roman" w:hAnsi="Times New Roman"/>
                <w:bCs/>
                <w:sz w:val="20"/>
                <w:szCs w:val="20"/>
                <w:lang w:val="uk-UA"/>
              </w:rPr>
              <w:t>антиковзаючий</w:t>
            </w:r>
            <w:proofErr w:type="spellEnd"/>
            <w:r w:rsidRPr="009836A9">
              <w:rPr>
                <w:rFonts w:ascii="Times New Roman" w:hAnsi="Times New Roman"/>
                <w:bCs/>
                <w:sz w:val="20"/>
                <w:szCs w:val="20"/>
                <w:lang w:val="uk-UA"/>
              </w:rPr>
              <w:t xml:space="preserve"> 15мм</w:t>
            </w:r>
          </w:p>
          <w:p w14:paraId="5F093CC3"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06CE3DA"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C6DE1F5" w14:textId="77777777" w:rsidR="00335AE6" w:rsidRPr="00F715A6" w:rsidRDefault="00335AE6" w:rsidP="00941551">
            <w:pPr>
              <w:jc w:val="both"/>
              <w:rPr>
                <w:rFonts w:ascii="Times New Roman" w:hAnsi="Times New Roman"/>
                <w:bCs/>
                <w:sz w:val="20"/>
                <w:szCs w:val="20"/>
                <w:lang w:val="uk-UA"/>
              </w:rPr>
            </w:pPr>
          </w:p>
        </w:tc>
      </w:tr>
      <w:tr w:rsidR="00335AE6" w:rsidRPr="00F715A6" w14:paraId="430B5399" w14:textId="77777777" w:rsidTr="00941551">
        <w:trPr>
          <w:trHeight w:val="25"/>
        </w:trPr>
        <w:tc>
          <w:tcPr>
            <w:tcW w:w="495" w:type="dxa"/>
            <w:vMerge/>
            <w:tcBorders>
              <w:left w:val="single" w:sz="4" w:space="0" w:color="auto"/>
              <w:bottom w:val="single" w:sz="4" w:space="0" w:color="auto"/>
              <w:right w:val="single" w:sz="4" w:space="0" w:color="auto"/>
            </w:tcBorders>
            <w:tcMar>
              <w:top w:w="100" w:type="dxa"/>
              <w:left w:w="100" w:type="dxa"/>
              <w:bottom w:w="100" w:type="dxa"/>
              <w:right w:w="100" w:type="dxa"/>
            </w:tcMar>
          </w:tcPr>
          <w:p w14:paraId="7B412E86" w14:textId="77777777" w:rsidR="00335AE6" w:rsidRPr="00F715A6" w:rsidRDefault="00335AE6" w:rsidP="00941551">
            <w:pPr>
              <w:jc w:val="both"/>
              <w:rPr>
                <w:rFonts w:ascii="Times New Roman" w:hAnsi="Times New Roman"/>
                <w:bCs/>
                <w:sz w:val="20"/>
                <w:szCs w:val="20"/>
                <w:lang w:val="uk-UA"/>
              </w:rPr>
            </w:pP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EA2D54D" w14:textId="77777777" w:rsidR="00335AE6" w:rsidRPr="00F715A6" w:rsidRDefault="00335AE6" w:rsidP="00941551">
            <w:pPr>
              <w:jc w:val="both"/>
              <w:rPr>
                <w:rFonts w:ascii="Times New Roman" w:hAnsi="Times New Roman"/>
                <w:bCs/>
                <w:sz w:val="20"/>
                <w:szCs w:val="20"/>
                <w:lang w:val="uk-UA"/>
              </w:rPr>
            </w:pPr>
            <w:r w:rsidRPr="0075693D">
              <w:rPr>
                <w:rFonts w:ascii="Times New Roman" w:hAnsi="Times New Roman"/>
                <w:bCs/>
                <w:sz w:val="20"/>
                <w:szCs w:val="20"/>
                <w:lang w:val="uk-UA"/>
              </w:rPr>
              <w:t>Платформа для балансування Ф1</w:t>
            </w:r>
            <w:r>
              <w:rPr>
                <w:rFonts w:ascii="Times New Roman" w:hAnsi="Times New Roman"/>
                <w:bCs/>
                <w:sz w:val="20"/>
                <w:szCs w:val="20"/>
                <w:lang w:val="uk-UA"/>
              </w:rPr>
              <w:t>4</w:t>
            </w:r>
            <w:r w:rsidRPr="0075693D">
              <w:rPr>
                <w:rFonts w:ascii="Times New Roman" w:hAnsi="Times New Roman"/>
                <w:bCs/>
                <w:sz w:val="20"/>
                <w:szCs w:val="20"/>
                <w:lang w:val="uk-UA"/>
              </w:rPr>
              <w:t>00 мм</w:t>
            </w:r>
          </w:p>
        </w:tc>
        <w:tc>
          <w:tcPr>
            <w:tcW w:w="1984" w:type="dxa"/>
            <w:vMerge/>
            <w:tcBorders>
              <w:left w:val="single" w:sz="4" w:space="0" w:color="auto"/>
              <w:bottom w:val="single" w:sz="4" w:space="0" w:color="auto"/>
              <w:right w:val="single" w:sz="4" w:space="0" w:color="auto"/>
            </w:tcBorders>
          </w:tcPr>
          <w:p w14:paraId="17DD9FF3" w14:textId="77777777" w:rsidR="00335AE6" w:rsidRPr="00F715A6" w:rsidRDefault="00335AE6" w:rsidP="00941551">
            <w:pPr>
              <w:jc w:val="both"/>
              <w:rPr>
                <w:rFonts w:ascii="Times New Roman" w:hAnsi="Times New Roman"/>
                <w:bCs/>
                <w:sz w:val="20"/>
                <w:szCs w:val="20"/>
                <w:lang w:val="uk-UA"/>
              </w:rPr>
            </w:pP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C4DF0DD"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2</w:t>
            </w:r>
          </w:p>
        </w:tc>
        <w:tc>
          <w:tcPr>
            <w:tcW w:w="3402" w:type="dxa"/>
            <w:vMerge/>
            <w:tcBorders>
              <w:left w:val="single" w:sz="4" w:space="0" w:color="auto"/>
              <w:bottom w:val="single" w:sz="4" w:space="0" w:color="auto"/>
              <w:right w:val="single" w:sz="4" w:space="0" w:color="auto"/>
            </w:tcBorders>
            <w:tcMar>
              <w:top w:w="100" w:type="dxa"/>
              <w:left w:w="100" w:type="dxa"/>
              <w:bottom w:w="100" w:type="dxa"/>
              <w:right w:w="100" w:type="dxa"/>
            </w:tcMar>
          </w:tcPr>
          <w:p w14:paraId="451E21FB" w14:textId="77777777" w:rsidR="00335AE6" w:rsidRPr="009836A9" w:rsidRDefault="00335AE6" w:rsidP="00941551">
            <w:pPr>
              <w:jc w:val="both"/>
              <w:rPr>
                <w:rFonts w:ascii="Times New Roman" w:hAnsi="Times New Roman"/>
                <w:bCs/>
                <w:sz w:val="20"/>
                <w:szCs w:val="20"/>
                <w:lang w:val="uk-UA"/>
              </w:rPr>
            </w:pP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00A6FE7"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B73C2F8" w14:textId="77777777" w:rsidR="00335AE6" w:rsidRPr="00F715A6" w:rsidRDefault="00335AE6" w:rsidP="00941551">
            <w:pPr>
              <w:jc w:val="both"/>
              <w:rPr>
                <w:rFonts w:ascii="Times New Roman" w:hAnsi="Times New Roman"/>
                <w:bCs/>
                <w:sz w:val="20"/>
                <w:szCs w:val="20"/>
                <w:lang w:val="uk-UA"/>
              </w:rPr>
            </w:pPr>
          </w:p>
        </w:tc>
      </w:tr>
      <w:tr w:rsidR="00335AE6" w:rsidRPr="00F715A6" w14:paraId="3037C20C" w14:textId="77777777" w:rsidTr="00941551">
        <w:trPr>
          <w:trHeight w:val="25"/>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492F491"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4</w:t>
            </w: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4BD2C4D"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Сходинки</w:t>
            </w:r>
          </w:p>
        </w:tc>
        <w:tc>
          <w:tcPr>
            <w:tcW w:w="1984" w:type="dxa"/>
            <w:tcBorders>
              <w:top w:val="single" w:sz="4" w:space="0" w:color="auto"/>
              <w:left w:val="single" w:sz="4" w:space="0" w:color="auto"/>
              <w:bottom w:val="single" w:sz="4" w:space="0" w:color="auto"/>
              <w:right w:val="single" w:sz="4" w:space="0" w:color="auto"/>
            </w:tcBorders>
          </w:tcPr>
          <w:p w14:paraId="585966B4" w14:textId="4D9E50D2"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35B339D8" wp14:editId="7FDFF3F1">
                  <wp:extent cx="1036320" cy="510540"/>
                  <wp:effectExtent l="0" t="0" r="0" b="3810"/>
                  <wp:docPr id="105165361"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36320" cy="51054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8C5F455"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D3B6520"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Матеріали: металева профільна труба 40х40х2, HDPE пластик 15мм</w:t>
            </w:r>
          </w:p>
          <w:p w14:paraId="4AA36D64"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AA87D53"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CDCDDDA" w14:textId="77777777" w:rsidR="00335AE6" w:rsidRPr="00F715A6" w:rsidRDefault="00335AE6" w:rsidP="00941551">
            <w:pPr>
              <w:jc w:val="both"/>
              <w:rPr>
                <w:rFonts w:ascii="Times New Roman" w:hAnsi="Times New Roman"/>
                <w:bCs/>
                <w:sz w:val="20"/>
                <w:szCs w:val="20"/>
                <w:lang w:val="uk-UA"/>
              </w:rPr>
            </w:pPr>
          </w:p>
        </w:tc>
      </w:tr>
      <w:tr w:rsidR="00335AE6" w:rsidRPr="00F715A6" w14:paraId="710DDD94" w14:textId="77777777" w:rsidTr="00941551">
        <w:trPr>
          <w:trHeight w:val="25"/>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61C15A2"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5</w:t>
            </w: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E76C86F" w14:textId="77777777" w:rsidR="00335AE6" w:rsidRPr="00AD272F" w:rsidRDefault="00335AE6" w:rsidP="00941551">
            <w:pPr>
              <w:jc w:val="both"/>
              <w:rPr>
                <w:rFonts w:ascii="Times New Roman" w:hAnsi="Times New Roman"/>
                <w:bCs/>
                <w:sz w:val="20"/>
                <w:szCs w:val="20"/>
                <w:lang w:val="en-US"/>
              </w:rPr>
            </w:pPr>
            <w:r>
              <w:rPr>
                <w:rFonts w:ascii="Times New Roman" w:hAnsi="Times New Roman"/>
                <w:bCs/>
                <w:sz w:val="20"/>
                <w:szCs w:val="20"/>
                <w:lang w:val="uk-UA"/>
              </w:rPr>
              <w:t>Карусель канатна H</w:t>
            </w:r>
            <w:r>
              <w:rPr>
                <w:rFonts w:ascii="Times New Roman" w:hAnsi="Times New Roman"/>
                <w:bCs/>
                <w:sz w:val="20"/>
                <w:szCs w:val="20"/>
                <w:lang w:val="en-US"/>
              </w:rPr>
              <w:t>=3000м</w:t>
            </w:r>
            <w:r>
              <w:rPr>
                <w:rFonts w:ascii="Times New Roman" w:hAnsi="Times New Roman"/>
                <w:bCs/>
                <w:sz w:val="20"/>
                <w:szCs w:val="20"/>
                <w:lang w:val="uk-UA"/>
              </w:rPr>
              <w:t>м</w:t>
            </w:r>
          </w:p>
        </w:tc>
        <w:tc>
          <w:tcPr>
            <w:tcW w:w="1984" w:type="dxa"/>
            <w:tcBorders>
              <w:top w:val="single" w:sz="4" w:space="0" w:color="auto"/>
              <w:left w:val="single" w:sz="4" w:space="0" w:color="auto"/>
              <w:bottom w:val="single" w:sz="4" w:space="0" w:color="auto"/>
              <w:right w:val="single" w:sz="4" w:space="0" w:color="auto"/>
            </w:tcBorders>
          </w:tcPr>
          <w:p w14:paraId="0DF42956" w14:textId="531789B6"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37BEDF4C" wp14:editId="57CC48F3">
                  <wp:extent cx="480060" cy="594360"/>
                  <wp:effectExtent l="0" t="0" r="0" b="0"/>
                  <wp:docPr id="641227254"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060" cy="59436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AE28801"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F887E4F"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Канатна карусель є елементом, який може одночасно використовуватись кількома дітьми. </w:t>
            </w:r>
          </w:p>
          <w:p w14:paraId="02625E91"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Матеріали: металеві труби ф108х3, 50х50х3, 60х30х2; основа - вологостійкий фанерний лист</w:t>
            </w:r>
            <w:r w:rsidRPr="009836A9">
              <w:rPr>
                <w:rFonts w:ascii="Times New Roman" w:hAnsi="Times New Roman"/>
                <w:bCs/>
                <w:sz w:val="20"/>
                <w:szCs w:val="20"/>
              </w:rPr>
              <w:t xml:space="preserve"> 18м</w:t>
            </w:r>
            <w:r w:rsidRPr="009836A9">
              <w:rPr>
                <w:rFonts w:ascii="Times New Roman" w:hAnsi="Times New Roman"/>
                <w:bCs/>
                <w:sz w:val="20"/>
                <w:szCs w:val="20"/>
                <w:lang w:val="uk-UA"/>
              </w:rPr>
              <w:t xml:space="preserve">м, канат армований </w:t>
            </w:r>
            <w:proofErr w:type="spellStart"/>
            <w:r w:rsidRPr="009836A9">
              <w:rPr>
                <w:rFonts w:ascii="Times New Roman" w:hAnsi="Times New Roman"/>
                <w:bCs/>
                <w:sz w:val="20"/>
                <w:szCs w:val="20"/>
                <w:lang w:val="uk-UA"/>
              </w:rPr>
              <w:t>поліестровий</w:t>
            </w:r>
            <w:proofErr w:type="spellEnd"/>
            <w:r w:rsidRPr="009836A9">
              <w:rPr>
                <w:rFonts w:ascii="Times New Roman" w:hAnsi="Times New Roman"/>
                <w:bCs/>
                <w:sz w:val="20"/>
                <w:szCs w:val="20"/>
                <w:lang w:val="uk-UA"/>
              </w:rPr>
              <w:t xml:space="preserve"> ф16мм</w:t>
            </w:r>
          </w:p>
          <w:p w14:paraId="12D28731"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1992437"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B0F3269" w14:textId="77777777" w:rsidR="00335AE6" w:rsidRPr="00F715A6" w:rsidRDefault="00335AE6" w:rsidP="00941551">
            <w:pPr>
              <w:jc w:val="both"/>
              <w:rPr>
                <w:rFonts w:ascii="Times New Roman" w:hAnsi="Times New Roman"/>
                <w:bCs/>
                <w:sz w:val="20"/>
                <w:szCs w:val="20"/>
                <w:lang w:val="uk-UA"/>
              </w:rPr>
            </w:pPr>
          </w:p>
        </w:tc>
      </w:tr>
      <w:tr w:rsidR="00335AE6" w:rsidRPr="00F715A6" w14:paraId="4DC22B98" w14:textId="77777777" w:rsidTr="00941551">
        <w:trPr>
          <w:trHeight w:val="25"/>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BFA6523"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6</w:t>
            </w: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006B8A0" w14:textId="77777777" w:rsidR="00335AE6" w:rsidRPr="00CB646B" w:rsidRDefault="00335AE6" w:rsidP="00941551">
            <w:pPr>
              <w:jc w:val="both"/>
              <w:rPr>
                <w:rFonts w:ascii="Times New Roman" w:hAnsi="Times New Roman"/>
                <w:bCs/>
                <w:sz w:val="20"/>
                <w:szCs w:val="20"/>
                <w:lang w:val="uk-UA"/>
              </w:rPr>
            </w:pPr>
            <w:r>
              <w:rPr>
                <w:rFonts w:ascii="Times New Roman" w:hAnsi="Times New Roman"/>
                <w:bCs/>
                <w:sz w:val="20"/>
                <w:szCs w:val="20"/>
                <w:lang w:val="uk-UA"/>
              </w:rPr>
              <w:t>Гойдалка металева потрійна H</w:t>
            </w:r>
            <w:r w:rsidRPr="00ED1572">
              <w:rPr>
                <w:rFonts w:ascii="Times New Roman" w:hAnsi="Times New Roman"/>
                <w:bCs/>
                <w:sz w:val="20"/>
                <w:szCs w:val="20"/>
              </w:rPr>
              <w:t>=2500м</w:t>
            </w:r>
            <w:r>
              <w:rPr>
                <w:rFonts w:ascii="Times New Roman" w:hAnsi="Times New Roman"/>
                <w:bCs/>
                <w:sz w:val="20"/>
                <w:szCs w:val="20"/>
                <w:lang w:val="uk-UA"/>
              </w:rPr>
              <w:t>м з сидінням гніздо ф1000мм</w:t>
            </w:r>
          </w:p>
        </w:tc>
        <w:tc>
          <w:tcPr>
            <w:tcW w:w="1984" w:type="dxa"/>
            <w:tcBorders>
              <w:top w:val="single" w:sz="4" w:space="0" w:color="auto"/>
              <w:left w:val="single" w:sz="4" w:space="0" w:color="auto"/>
              <w:bottom w:val="single" w:sz="4" w:space="0" w:color="auto"/>
              <w:right w:val="single" w:sz="4" w:space="0" w:color="auto"/>
            </w:tcBorders>
          </w:tcPr>
          <w:p w14:paraId="6CE57B7C" w14:textId="160AE83A"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3089398E" wp14:editId="28491081">
                  <wp:extent cx="1173480" cy="533400"/>
                  <wp:effectExtent l="0" t="0" r="7620" b="0"/>
                  <wp:docPr id="166091826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3480" cy="53340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ABF2814"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2714D9F"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Гойдалка на три сидіння (3сидіння "Гніздо 1000") висотою 2500мм.</w:t>
            </w:r>
          </w:p>
          <w:p w14:paraId="5FBBBC1B"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Перекладини та </w:t>
            </w:r>
            <w:proofErr w:type="spellStart"/>
            <w:r w:rsidRPr="009836A9">
              <w:rPr>
                <w:rFonts w:ascii="Times New Roman" w:hAnsi="Times New Roman"/>
                <w:bCs/>
                <w:sz w:val="20"/>
                <w:szCs w:val="20"/>
                <w:lang w:val="uk-UA"/>
              </w:rPr>
              <w:t>стійки</w:t>
            </w:r>
            <w:proofErr w:type="spellEnd"/>
            <w:r w:rsidRPr="009836A9">
              <w:rPr>
                <w:rFonts w:ascii="Times New Roman" w:hAnsi="Times New Roman"/>
                <w:bCs/>
                <w:sz w:val="20"/>
                <w:szCs w:val="20"/>
                <w:lang w:val="uk-UA"/>
              </w:rPr>
              <w:t xml:space="preserve"> виготовлені з труби діаметром 89х3мм.</w:t>
            </w:r>
          </w:p>
          <w:p w14:paraId="402C2E80"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Гойдалки оснащені надійними кріпленнями підвісів. Всі елементи фіксуються надійним болтовим з'єднанням.</w:t>
            </w:r>
          </w:p>
          <w:p w14:paraId="7A00C468"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A7BB6CE"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720BB67" w14:textId="77777777" w:rsidR="00335AE6" w:rsidRPr="00F715A6" w:rsidRDefault="00335AE6" w:rsidP="00941551">
            <w:pPr>
              <w:jc w:val="both"/>
              <w:rPr>
                <w:rFonts w:ascii="Times New Roman" w:hAnsi="Times New Roman"/>
                <w:bCs/>
                <w:sz w:val="20"/>
                <w:szCs w:val="20"/>
                <w:lang w:val="uk-UA"/>
              </w:rPr>
            </w:pPr>
          </w:p>
        </w:tc>
      </w:tr>
      <w:tr w:rsidR="00335AE6" w:rsidRPr="00F715A6" w14:paraId="1ED4CC46" w14:textId="77777777" w:rsidTr="00941551">
        <w:trPr>
          <w:trHeight w:val="25"/>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D0F4382"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7</w:t>
            </w: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D9D8B2C"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Канат гойдалка для 8 дітей</w:t>
            </w:r>
          </w:p>
        </w:tc>
        <w:tc>
          <w:tcPr>
            <w:tcW w:w="1984" w:type="dxa"/>
            <w:tcBorders>
              <w:top w:val="single" w:sz="4" w:space="0" w:color="auto"/>
              <w:left w:val="single" w:sz="4" w:space="0" w:color="auto"/>
              <w:bottom w:val="single" w:sz="4" w:space="0" w:color="auto"/>
              <w:right w:val="single" w:sz="4" w:space="0" w:color="auto"/>
            </w:tcBorders>
          </w:tcPr>
          <w:p w14:paraId="5FF0F29F" w14:textId="605A8608"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1B71D95A" wp14:editId="4A6A054F">
                  <wp:extent cx="1059180" cy="624840"/>
                  <wp:effectExtent l="0" t="0" r="7620" b="3810"/>
                  <wp:docPr id="1969318890"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59180" cy="62484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9989D39"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ED456EB"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Цікавий ігровий елемент для дозвілля. Сприяє соціалізації та тренуванню </w:t>
            </w:r>
            <w:proofErr w:type="spellStart"/>
            <w:r w:rsidRPr="009836A9">
              <w:rPr>
                <w:rFonts w:ascii="Times New Roman" w:hAnsi="Times New Roman"/>
                <w:bCs/>
                <w:sz w:val="20"/>
                <w:szCs w:val="20"/>
                <w:lang w:val="uk-UA"/>
              </w:rPr>
              <w:t>вестибюлярного</w:t>
            </w:r>
            <w:proofErr w:type="spellEnd"/>
            <w:r w:rsidRPr="009836A9">
              <w:rPr>
                <w:rFonts w:ascii="Times New Roman" w:hAnsi="Times New Roman"/>
                <w:bCs/>
                <w:sz w:val="20"/>
                <w:szCs w:val="20"/>
                <w:lang w:val="uk-UA"/>
              </w:rPr>
              <w:t xml:space="preserve"> апарату.</w:t>
            </w:r>
          </w:p>
          <w:p w14:paraId="23174C97"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Матеріали: металеві труби ф108х3 та 89х3, канат d-150мм та канат армований </w:t>
            </w:r>
            <w:proofErr w:type="spellStart"/>
            <w:r w:rsidRPr="009836A9">
              <w:rPr>
                <w:rFonts w:ascii="Times New Roman" w:hAnsi="Times New Roman"/>
                <w:bCs/>
                <w:sz w:val="20"/>
                <w:szCs w:val="20"/>
                <w:lang w:val="uk-UA"/>
              </w:rPr>
              <w:t>поліестровий</w:t>
            </w:r>
            <w:proofErr w:type="spellEnd"/>
            <w:r w:rsidRPr="009836A9">
              <w:rPr>
                <w:rFonts w:ascii="Times New Roman" w:hAnsi="Times New Roman"/>
                <w:bCs/>
                <w:sz w:val="20"/>
                <w:szCs w:val="20"/>
                <w:lang w:val="uk-UA"/>
              </w:rPr>
              <w:t xml:space="preserve"> ф16мм</w:t>
            </w:r>
          </w:p>
          <w:p w14:paraId="4FE200D1"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Всі елементи фіксуються надійним болтовим з'єднанням.</w:t>
            </w:r>
          </w:p>
          <w:p w14:paraId="2C46221A"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9970090"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0FD41DE" w14:textId="77777777" w:rsidR="00335AE6" w:rsidRPr="00F715A6" w:rsidRDefault="00335AE6" w:rsidP="00941551">
            <w:pPr>
              <w:jc w:val="both"/>
              <w:rPr>
                <w:rFonts w:ascii="Times New Roman" w:hAnsi="Times New Roman"/>
                <w:bCs/>
                <w:sz w:val="20"/>
                <w:szCs w:val="20"/>
                <w:lang w:val="uk-UA"/>
              </w:rPr>
            </w:pPr>
          </w:p>
        </w:tc>
      </w:tr>
      <w:tr w:rsidR="00335AE6" w:rsidRPr="00F715A6" w14:paraId="6CC20347" w14:textId="77777777" w:rsidTr="00941551">
        <w:trPr>
          <w:trHeight w:val="25"/>
        </w:trPr>
        <w:tc>
          <w:tcPr>
            <w:tcW w:w="495" w:type="dxa"/>
            <w:vMerge w:val="restart"/>
            <w:tcBorders>
              <w:top w:val="single" w:sz="4" w:space="0" w:color="auto"/>
              <w:left w:val="single" w:sz="4" w:space="0" w:color="auto"/>
              <w:right w:val="single" w:sz="4" w:space="0" w:color="auto"/>
            </w:tcBorders>
            <w:tcMar>
              <w:top w:w="100" w:type="dxa"/>
              <w:left w:w="100" w:type="dxa"/>
              <w:bottom w:w="100" w:type="dxa"/>
              <w:right w:w="100" w:type="dxa"/>
            </w:tcMar>
          </w:tcPr>
          <w:p w14:paraId="64AD5F1C"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8</w:t>
            </w: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A26B286"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 xml:space="preserve">Комплект </w:t>
            </w:r>
            <w:proofErr w:type="spellStart"/>
            <w:r>
              <w:rPr>
                <w:rFonts w:ascii="Times New Roman" w:hAnsi="Times New Roman"/>
                <w:bCs/>
                <w:sz w:val="20"/>
                <w:szCs w:val="20"/>
                <w:lang w:val="uk-UA"/>
              </w:rPr>
              <w:t>стійок</w:t>
            </w:r>
            <w:proofErr w:type="spellEnd"/>
            <w:r>
              <w:rPr>
                <w:rFonts w:ascii="Times New Roman" w:hAnsi="Times New Roman"/>
                <w:bCs/>
                <w:sz w:val="20"/>
                <w:szCs w:val="20"/>
                <w:lang w:val="uk-UA"/>
              </w:rPr>
              <w:t xml:space="preserve"> на 3 панелі</w:t>
            </w:r>
          </w:p>
        </w:tc>
        <w:tc>
          <w:tcPr>
            <w:tcW w:w="1984" w:type="dxa"/>
            <w:tcBorders>
              <w:top w:val="single" w:sz="4" w:space="0" w:color="auto"/>
              <w:left w:val="single" w:sz="4" w:space="0" w:color="auto"/>
              <w:bottom w:val="single" w:sz="4" w:space="0" w:color="auto"/>
              <w:right w:val="single" w:sz="4" w:space="0" w:color="auto"/>
            </w:tcBorders>
          </w:tcPr>
          <w:p w14:paraId="699BBA76" w14:textId="173EE48E"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79AC0039" wp14:editId="3496C636">
                  <wp:extent cx="731520" cy="487680"/>
                  <wp:effectExtent l="0" t="0" r="0" b="7620"/>
                  <wp:docPr id="1491889083"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31520" cy="48768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64D1D68"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76DDEC6" w14:textId="77777777" w:rsidR="00335AE6" w:rsidRPr="009836A9" w:rsidRDefault="00335AE6" w:rsidP="00941551">
            <w:pPr>
              <w:jc w:val="both"/>
              <w:rPr>
                <w:rFonts w:ascii="Times New Roman" w:hAnsi="Times New Roman"/>
                <w:bCs/>
                <w:sz w:val="20"/>
                <w:szCs w:val="20"/>
                <w:lang w:val="uk-UA"/>
              </w:rPr>
            </w:pPr>
            <w:proofErr w:type="spellStart"/>
            <w:r w:rsidRPr="009836A9">
              <w:rPr>
                <w:rFonts w:ascii="Times New Roman" w:hAnsi="Times New Roman"/>
                <w:bCs/>
                <w:sz w:val="20"/>
                <w:szCs w:val="20"/>
                <w:lang w:val="uk-UA"/>
              </w:rPr>
              <w:t>Стійки</w:t>
            </w:r>
            <w:proofErr w:type="spellEnd"/>
            <w:r w:rsidRPr="009836A9">
              <w:rPr>
                <w:rFonts w:ascii="Times New Roman" w:hAnsi="Times New Roman"/>
                <w:bCs/>
                <w:sz w:val="20"/>
                <w:szCs w:val="20"/>
                <w:lang w:val="uk-UA"/>
              </w:rPr>
              <w:t xml:space="preserve"> металевої труби діаметром 57х3</w:t>
            </w:r>
          </w:p>
          <w:p w14:paraId="3D080A0D"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876706F"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2C438C0" w14:textId="77777777" w:rsidR="00335AE6" w:rsidRPr="00F715A6" w:rsidRDefault="00335AE6" w:rsidP="00941551">
            <w:pPr>
              <w:jc w:val="both"/>
              <w:rPr>
                <w:rFonts w:ascii="Times New Roman" w:hAnsi="Times New Roman"/>
                <w:bCs/>
                <w:sz w:val="20"/>
                <w:szCs w:val="20"/>
                <w:lang w:val="uk-UA"/>
              </w:rPr>
            </w:pPr>
          </w:p>
        </w:tc>
      </w:tr>
      <w:tr w:rsidR="00335AE6" w:rsidRPr="00F715A6" w14:paraId="24F00E4B" w14:textId="77777777" w:rsidTr="00941551">
        <w:trPr>
          <w:trHeight w:val="25"/>
        </w:trPr>
        <w:tc>
          <w:tcPr>
            <w:tcW w:w="495" w:type="dxa"/>
            <w:vMerge/>
            <w:tcBorders>
              <w:left w:val="single" w:sz="4" w:space="0" w:color="auto"/>
              <w:right w:val="single" w:sz="4" w:space="0" w:color="auto"/>
            </w:tcBorders>
            <w:tcMar>
              <w:top w:w="100" w:type="dxa"/>
              <w:left w:w="100" w:type="dxa"/>
              <w:bottom w:w="100" w:type="dxa"/>
              <w:right w:w="100" w:type="dxa"/>
            </w:tcMar>
          </w:tcPr>
          <w:p w14:paraId="6A04996D" w14:textId="77777777" w:rsidR="00335AE6" w:rsidRPr="00F715A6" w:rsidRDefault="00335AE6" w:rsidP="00941551">
            <w:pPr>
              <w:jc w:val="both"/>
              <w:rPr>
                <w:rFonts w:ascii="Times New Roman" w:hAnsi="Times New Roman"/>
                <w:bCs/>
                <w:sz w:val="20"/>
                <w:szCs w:val="20"/>
                <w:lang w:val="uk-UA"/>
              </w:rPr>
            </w:pPr>
          </w:p>
        </w:tc>
        <w:tc>
          <w:tcPr>
            <w:tcW w:w="159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4D7ED452" w14:textId="77777777" w:rsidR="00335AE6" w:rsidRPr="00CB646B" w:rsidRDefault="00335AE6" w:rsidP="00941551">
            <w:pPr>
              <w:jc w:val="both"/>
              <w:rPr>
                <w:rFonts w:ascii="Times New Roman" w:hAnsi="Times New Roman"/>
                <w:bCs/>
                <w:sz w:val="20"/>
                <w:szCs w:val="20"/>
                <w:lang w:val="uk-UA"/>
              </w:rPr>
            </w:pPr>
            <w:proofErr w:type="spellStart"/>
            <w:r w:rsidRPr="00CB646B">
              <w:rPr>
                <w:rFonts w:ascii="Calibri Light" w:hAnsi="Calibri Light" w:cs="Calibri Light"/>
                <w:sz w:val="20"/>
                <w:szCs w:val="20"/>
              </w:rPr>
              <w:t>Ігрова</w:t>
            </w:r>
            <w:proofErr w:type="spellEnd"/>
            <w:r w:rsidRPr="00CB646B">
              <w:rPr>
                <w:rFonts w:ascii="Calibri Light" w:hAnsi="Calibri Light" w:cs="Calibri Light"/>
                <w:sz w:val="20"/>
                <w:szCs w:val="20"/>
              </w:rPr>
              <w:t xml:space="preserve"> панель - ОХО</w:t>
            </w:r>
          </w:p>
        </w:tc>
        <w:tc>
          <w:tcPr>
            <w:tcW w:w="1984" w:type="dxa"/>
            <w:tcBorders>
              <w:top w:val="single" w:sz="4" w:space="0" w:color="auto"/>
              <w:left w:val="single" w:sz="4" w:space="0" w:color="auto"/>
              <w:bottom w:val="single" w:sz="4" w:space="0" w:color="auto"/>
              <w:right w:val="single" w:sz="4" w:space="0" w:color="auto"/>
            </w:tcBorders>
          </w:tcPr>
          <w:p w14:paraId="15A432F2" w14:textId="6EF6F982"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56918331" wp14:editId="367CDB54">
                  <wp:extent cx="632460" cy="525780"/>
                  <wp:effectExtent l="0" t="0" r="0" b="7620"/>
                  <wp:docPr id="11149705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2460" cy="52578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74329A1"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46A0FCC6" w14:textId="77777777" w:rsidR="00335AE6" w:rsidRPr="009836A9" w:rsidRDefault="00335AE6" w:rsidP="00941551">
            <w:pPr>
              <w:jc w:val="both"/>
              <w:rPr>
                <w:rFonts w:ascii="Times New Roman" w:hAnsi="Times New Roman"/>
                <w:sz w:val="20"/>
                <w:szCs w:val="20"/>
                <w:lang w:val="uk-UA"/>
              </w:rPr>
            </w:pPr>
            <w:proofErr w:type="spellStart"/>
            <w:r w:rsidRPr="009836A9">
              <w:rPr>
                <w:rFonts w:ascii="Times New Roman" w:hAnsi="Times New Roman"/>
                <w:sz w:val="20"/>
                <w:szCs w:val="20"/>
              </w:rPr>
              <w:t>Розвиваюча</w:t>
            </w:r>
            <w:proofErr w:type="spellEnd"/>
            <w:r w:rsidRPr="009836A9">
              <w:rPr>
                <w:rFonts w:ascii="Times New Roman" w:hAnsi="Times New Roman"/>
                <w:sz w:val="20"/>
                <w:szCs w:val="20"/>
              </w:rPr>
              <w:t xml:space="preserve"> панель "</w:t>
            </w:r>
            <w:proofErr w:type="spellStart"/>
            <w:r w:rsidRPr="009836A9">
              <w:rPr>
                <w:rFonts w:ascii="Times New Roman" w:hAnsi="Times New Roman"/>
                <w:sz w:val="20"/>
                <w:szCs w:val="20"/>
              </w:rPr>
              <w:t>Хрестики</w:t>
            </w:r>
            <w:proofErr w:type="spellEnd"/>
            <w:r w:rsidRPr="009836A9">
              <w:rPr>
                <w:rFonts w:ascii="Times New Roman" w:hAnsi="Times New Roman"/>
                <w:sz w:val="20"/>
                <w:szCs w:val="20"/>
              </w:rPr>
              <w:t>-нолики"</w:t>
            </w:r>
          </w:p>
          <w:p w14:paraId="290E185D" w14:textId="77777777" w:rsidR="00335AE6" w:rsidRPr="009836A9" w:rsidRDefault="00335AE6" w:rsidP="00941551">
            <w:pPr>
              <w:jc w:val="both"/>
              <w:rPr>
                <w:rFonts w:ascii="Times New Roman" w:hAnsi="Times New Roman"/>
                <w:bCs/>
                <w:sz w:val="20"/>
                <w:szCs w:val="20"/>
                <w:lang w:val="uk-UA"/>
              </w:rPr>
            </w:pPr>
            <w:proofErr w:type="spellStart"/>
            <w:r w:rsidRPr="009836A9">
              <w:rPr>
                <w:rFonts w:ascii="Times New Roman" w:hAnsi="Times New Roman"/>
                <w:sz w:val="20"/>
                <w:szCs w:val="20"/>
              </w:rPr>
              <w:t>Матеріал</w:t>
            </w:r>
            <w:proofErr w:type="spellEnd"/>
            <w:r w:rsidRPr="009836A9">
              <w:rPr>
                <w:rFonts w:ascii="Times New Roman" w:hAnsi="Times New Roman"/>
                <w:sz w:val="20"/>
                <w:szCs w:val="20"/>
              </w:rPr>
              <w:t>: пластик HDPE</w:t>
            </w:r>
            <w:r w:rsidRPr="009836A9">
              <w:rPr>
                <w:rFonts w:ascii="Times New Roman" w:hAnsi="Times New Roman"/>
                <w:sz w:val="20"/>
                <w:szCs w:val="20"/>
                <w:lang w:val="uk-UA"/>
              </w:rPr>
              <w:t xml:space="preserve"> 15мм</w:t>
            </w:r>
            <w:r w:rsidRPr="009836A9">
              <w:rPr>
                <w:rFonts w:ascii="Times New Roman" w:hAnsi="Times New Roman"/>
                <w:sz w:val="20"/>
                <w:szCs w:val="20"/>
              </w:rPr>
              <w:t xml:space="preserve"> </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CC978DC"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82E57ED" w14:textId="77777777" w:rsidR="00335AE6" w:rsidRPr="00F715A6" w:rsidRDefault="00335AE6" w:rsidP="00941551">
            <w:pPr>
              <w:jc w:val="both"/>
              <w:rPr>
                <w:rFonts w:ascii="Times New Roman" w:hAnsi="Times New Roman"/>
                <w:bCs/>
                <w:sz w:val="20"/>
                <w:szCs w:val="20"/>
                <w:lang w:val="uk-UA"/>
              </w:rPr>
            </w:pPr>
          </w:p>
        </w:tc>
      </w:tr>
      <w:tr w:rsidR="00335AE6" w:rsidRPr="00F715A6" w14:paraId="751C055A" w14:textId="77777777" w:rsidTr="00941551">
        <w:trPr>
          <w:trHeight w:val="25"/>
        </w:trPr>
        <w:tc>
          <w:tcPr>
            <w:tcW w:w="495" w:type="dxa"/>
            <w:vMerge/>
            <w:tcBorders>
              <w:left w:val="single" w:sz="4" w:space="0" w:color="auto"/>
              <w:bottom w:val="single" w:sz="4" w:space="0" w:color="auto"/>
              <w:right w:val="single" w:sz="4" w:space="0" w:color="auto"/>
            </w:tcBorders>
            <w:tcMar>
              <w:top w:w="100" w:type="dxa"/>
              <w:left w:w="100" w:type="dxa"/>
              <w:bottom w:w="100" w:type="dxa"/>
              <w:right w:w="100" w:type="dxa"/>
            </w:tcMar>
          </w:tcPr>
          <w:p w14:paraId="28611C01" w14:textId="77777777" w:rsidR="00335AE6" w:rsidRPr="00F715A6" w:rsidRDefault="00335AE6" w:rsidP="00941551">
            <w:pPr>
              <w:jc w:val="both"/>
              <w:rPr>
                <w:rFonts w:ascii="Times New Roman" w:hAnsi="Times New Roman"/>
                <w:bCs/>
                <w:sz w:val="20"/>
                <w:szCs w:val="20"/>
                <w:lang w:val="uk-UA"/>
              </w:rPr>
            </w:pPr>
          </w:p>
        </w:tc>
        <w:tc>
          <w:tcPr>
            <w:tcW w:w="1590" w:type="dxa"/>
            <w:tcBorders>
              <w:top w:val="nil"/>
              <w:left w:val="single" w:sz="4" w:space="0" w:color="000000"/>
              <w:bottom w:val="single" w:sz="4" w:space="0" w:color="auto"/>
              <w:right w:val="single" w:sz="4" w:space="0" w:color="000000"/>
            </w:tcBorders>
            <w:shd w:val="clear" w:color="auto" w:fill="auto"/>
            <w:tcMar>
              <w:top w:w="100" w:type="dxa"/>
              <w:left w:w="100" w:type="dxa"/>
              <w:bottom w:w="100" w:type="dxa"/>
              <w:right w:w="100" w:type="dxa"/>
            </w:tcMar>
            <w:vAlign w:val="center"/>
          </w:tcPr>
          <w:p w14:paraId="307C1427" w14:textId="77777777" w:rsidR="00335AE6" w:rsidRPr="00CB646B" w:rsidRDefault="00335AE6" w:rsidP="00941551">
            <w:pPr>
              <w:jc w:val="both"/>
              <w:rPr>
                <w:rFonts w:ascii="Times New Roman" w:hAnsi="Times New Roman"/>
                <w:bCs/>
                <w:sz w:val="20"/>
                <w:szCs w:val="20"/>
                <w:lang w:val="uk-UA"/>
              </w:rPr>
            </w:pPr>
            <w:proofErr w:type="spellStart"/>
            <w:r w:rsidRPr="00CB646B">
              <w:rPr>
                <w:rFonts w:ascii="Calibri Light" w:hAnsi="Calibri Light" w:cs="Calibri Light"/>
                <w:sz w:val="20"/>
                <w:szCs w:val="20"/>
              </w:rPr>
              <w:t>Ігрова</w:t>
            </w:r>
            <w:proofErr w:type="spellEnd"/>
            <w:r w:rsidRPr="00CB646B">
              <w:rPr>
                <w:rFonts w:ascii="Calibri Light" w:hAnsi="Calibri Light" w:cs="Calibri Light"/>
                <w:sz w:val="20"/>
                <w:szCs w:val="20"/>
              </w:rPr>
              <w:t xml:space="preserve"> панель - 3 в ряд</w:t>
            </w:r>
          </w:p>
        </w:tc>
        <w:tc>
          <w:tcPr>
            <w:tcW w:w="1984" w:type="dxa"/>
            <w:tcBorders>
              <w:top w:val="single" w:sz="4" w:space="0" w:color="auto"/>
              <w:left w:val="single" w:sz="4" w:space="0" w:color="auto"/>
              <w:bottom w:val="single" w:sz="4" w:space="0" w:color="auto"/>
              <w:right w:val="single" w:sz="4" w:space="0" w:color="auto"/>
            </w:tcBorders>
          </w:tcPr>
          <w:p w14:paraId="231DE214" w14:textId="774D8EE3"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2762CBA4" wp14:editId="79ACDAA9">
                  <wp:extent cx="640080" cy="518160"/>
                  <wp:effectExtent l="0" t="0" r="7620" b="0"/>
                  <wp:docPr id="1524923156"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0080" cy="51816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C76DECC"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000000"/>
              <w:bottom w:val="single" w:sz="4" w:space="0" w:color="auto"/>
              <w:right w:val="single" w:sz="4" w:space="0" w:color="000000"/>
            </w:tcBorders>
            <w:shd w:val="clear" w:color="auto" w:fill="auto"/>
            <w:tcMar>
              <w:top w:w="100" w:type="dxa"/>
              <w:left w:w="100" w:type="dxa"/>
              <w:bottom w:w="100" w:type="dxa"/>
              <w:right w:w="100" w:type="dxa"/>
            </w:tcMar>
          </w:tcPr>
          <w:p w14:paraId="074E2788" w14:textId="77777777" w:rsidR="00335AE6" w:rsidRPr="009836A9" w:rsidRDefault="00335AE6" w:rsidP="00941551">
            <w:pPr>
              <w:jc w:val="both"/>
              <w:rPr>
                <w:rFonts w:ascii="Times New Roman" w:hAnsi="Times New Roman"/>
                <w:sz w:val="20"/>
                <w:szCs w:val="20"/>
              </w:rPr>
            </w:pPr>
            <w:proofErr w:type="spellStart"/>
            <w:r w:rsidRPr="009836A9">
              <w:rPr>
                <w:rFonts w:ascii="Times New Roman" w:hAnsi="Times New Roman"/>
                <w:sz w:val="20"/>
                <w:szCs w:val="20"/>
              </w:rPr>
              <w:t>Розвиваюча</w:t>
            </w:r>
            <w:proofErr w:type="spellEnd"/>
            <w:r w:rsidRPr="009836A9">
              <w:rPr>
                <w:rFonts w:ascii="Times New Roman" w:hAnsi="Times New Roman"/>
                <w:sz w:val="20"/>
                <w:szCs w:val="20"/>
              </w:rPr>
              <w:t xml:space="preserve"> панель де </w:t>
            </w:r>
            <w:proofErr w:type="spellStart"/>
            <w:r w:rsidRPr="009836A9">
              <w:rPr>
                <w:rFonts w:ascii="Times New Roman" w:hAnsi="Times New Roman"/>
                <w:sz w:val="20"/>
                <w:szCs w:val="20"/>
              </w:rPr>
              <w:t>потрібно</w:t>
            </w:r>
            <w:proofErr w:type="spellEnd"/>
            <w:r w:rsidRPr="009836A9">
              <w:rPr>
                <w:rFonts w:ascii="Times New Roman" w:hAnsi="Times New Roman"/>
                <w:sz w:val="20"/>
                <w:szCs w:val="20"/>
              </w:rPr>
              <w:t xml:space="preserve"> </w:t>
            </w:r>
            <w:proofErr w:type="spellStart"/>
            <w:r w:rsidRPr="009836A9">
              <w:rPr>
                <w:rFonts w:ascii="Times New Roman" w:hAnsi="Times New Roman"/>
                <w:sz w:val="20"/>
                <w:szCs w:val="20"/>
              </w:rPr>
              <w:t>скласти</w:t>
            </w:r>
            <w:proofErr w:type="spellEnd"/>
            <w:r w:rsidRPr="009836A9">
              <w:rPr>
                <w:rFonts w:ascii="Times New Roman" w:hAnsi="Times New Roman"/>
                <w:sz w:val="20"/>
                <w:szCs w:val="20"/>
              </w:rPr>
              <w:t xml:space="preserve"> ряд з </w:t>
            </w:r>
            <w:proofErr w:type="spellStart"/>
            <w:r w:rsidRPr="009836A9">
              <w:rPr>
                <w:rFonts w:ascii="Times New Roman" w:hAnsi="Times New Roman"/>
                <w:sz w:val="20"/>
                <w:szCs w:val="20"/>
              </w:rPr>
              <w:t>кружків</w:t>
            </w:r>
            <w:proofErr w:type="spellEnd"/>
            <w:r w:rsidRPr="009836A9">
              <w:rPr>
                <w:rFonts w:ascii="Times New Roman" w:hAnsi="Times New Roman"/>
                <w:sz w:val="20"/>
                <w:szCs w:val="20"/>
              </w:rPr>
              <w:t xml:space="preserve"> </w:t>
            </w:r>
            <w:proofErr w:type="spellStart"/>
            <w:r w:rsidRPr="009836A9">
              <w:rPr>
                <w:rFonts w:ascii="Times New Roman" w:hAnsi="Times New Roman"/>
                <w:sz w:val="20"/>
                <w:szCs w:val="20"/>
              </w:rPr>
              <w:t>однакового</w:t>
            </w:r>
            <w:proofErr w:type="spellEnd"/>
            <w:r w:rsidRPr="009836A9">
              <w:rPr>
                <w:rFonts w:ascii="Times New Roman" w:hAnsi="Times New Roman"/>
                <w:sz w:val="20"/>
                <w:szCs w:val="20"/>
              </w:rPr>
              <w:t xml:space="preserve"> </w:t>
            </w:r>
            <w:proofErr w:type="spellStart"/>
            <w:r w:rsidRPr="009836A9">
              <w:rPr>
                <w:rFonts w:ascii="Times New Roman" w:hAnsi="Times New Roman"/>
                <w:sz w:val="20"/>
                <w:szCs w:val="20"/>
              </w:rPr>
              <w:t>кольору</w:t>
            </w:r>
            <w:proofErr w:type="spellEnd"/>
            <w:r w:rsidRPr="009836A9">
              <w:rPr>
                <w:rFonts w:ascii="Times New Roman" w:hAnsi="Times New Roman"/>
                <w:sz w:val="20"/>
                <w:szCs w:val="20"/>
              </w:rPr>
              <w:t xml:space="preserve">. </w:t>
            </w:r>
          </w:p>
          <w:p w14:paraId="5C4F43B4" w14:textId="77777777" w:rsidR="00335AE6" w:rsidRPr="009836A9" w:rsidRDefault="00335AE6" w:rsidP="00941551">
            <w:pPr>
              <w:jc w:val="both"/>
              <w:rPr>
                <w:rFonts w:ascii="Times New Roman" w:hAnsi="Times New Roman"/>
                <w:bCs/>
                <w:sz w:val="20"/>
                <w:szCs w:val="20"/>
                <w:lang w:val="uk-UA"/>
              </w:rPr>
            </w:pPr>
            <w:proofErr w:type="spellStart"/>
            <w:r w:rsidRPr="009836A9">
              <w:rPr>
                <w:rFonts w:ascii="Times New Roman" w:hAnsi="Times New Roman"/>
                <w:sz w:val="20"/>
                <w:szCs w:val="20"/>
              </w:rPr>
              <w:t>Матеріал</w:t>
            </w:r>
            <w:proofErr w:type="spellEnd"/>
            <w:r w:rsidRPr="009836A9">
              <w:rPr>
                <w:rFonts w:ascii="Times New Roman" w:hAnsi="Times New Roman"/>
                <w:sz w:val="20"/>
                <w:szCs w:val="20"/>
              </w:rPr>
              <w:t>: пластик HDPE</w:t>
            </w:r>
            <w:r w:rsidRPr="009836A9">
              <w:rPr>
                <w:rFonts w:ascii="Times New Roman" w:hAnsi="Times New Roman"/>
                <w:sz w:val="20"/>
                <w:szCs w:val="20"/>
                <w:lang w:val="uk-UA"/>
              </w:rPr>
              <w:t xml:space="preserve"> 15мм</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7E52C2D"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DDCA7BE" w14:textId="77777777" w:rsidR="00335AE6" w:rsidRPr="00F715A6" w:rsidRDefault="00335AE6" w:rsidP="00941551">
            <w:pPr>
              <w:jc w:val="both"/>
              <w:rPr>
                <w:rFonts w:ascii="Times New Roman" w:hAnsi="Times New Roman"/>
                <w:bCs/>
                <w:sz w:val="20"/>
                <w:szCs w:val="20"/>
                <w:lang w:val="uk-UA"/>
              </w:rPr>
            </w:pPr>
          </w:p>
        </w:tc>
      </w:tr>
      <w:tr w:rsidR="00335AE6" w:rsidRPr="00F715A6" w14:paraId="322028A8" w14:textId="77777777" w:rsidTr="00941551">
        <w:trPr>
          <w:trHeight w:val="25"/>
        </w:trPr>
        <w:tc>
          <w:tcPr>
            <w:tcW w:w="495" w:type="dxa"/>
            <w:vMerge/>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F064C06" w14:textId="77777777" w:rsidR="00335AE6" w:rsidRPr="00F715A6" w:rsidRDefault="00335AE6" w:rsidP="00941551">
            <w:pPr>
              <w:jc w:val="both"/>
              <w:rPr>
                <w:rFonts w:ascii="Times New Roman" w:hAnsi="Times New Roman"/>
                <w:bCs/>
                <w:sz w:val="20"/>
                <w:szCs w:val="20"/>
                <w:lang w:val="uk-UA"/>
              </w:rPr>
            </w:pPr>
          </w:p>
        </w:tc>
        <w:tc>
          <w:tcPr>
            <w:tcW w:w="1590"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3F9F659C" w14:textId="77777777" w:rsidR="00335AE6" w:rsidRPr="00CB646B" w:rsidRDefault="00335AE6" w:rsidP="00941551">
            <w:pPr>
              <w:jc w:val="both"/>
              <w:rPr>
                <w:rFonts w:ascii="Times New Roman" w:hAnsi="Times New Roman"/>
                <w:bCs/>
                <w:sz w:val="20"/>
                <w:szCs w:val="20"/>
                <w:lang w:val="uk-UA"/>
              </w:rPr>
            </w:pPr>
            <w:proofErr w:type="spellStart"/>
            <w:r w:rsidRPr="00CB646B">
              <w:rPr>
                <w:rFonts w:ascii="Calibri Light" w:hAnsi="Calibri Light" w:cs="Calibri Light"/>
                <w:sz w:val="20"/>
                <w:szCs w:val="20"/>
              </w:rPr>
              <w:t>Ротаційна</w:t>
            </w:r>
            <w:proofErr w:type="spellEnd"/>
            <w:r w:rsidRPr="00CB646B">
              <w:rPr>
                <w:rFonts w:ascii="Calibri Light" w:hAnsi="Calibri Light" w:cs="Calibri Light"/>
                <w:sz w:val="20"/>
                <w:szCs w:val="20"/>
              </w:rPr>
              <w:t xml:space="preserve"> панель - </w:t>
            </w:r>
            <w:proofErr w:type="spellStart"/>
            <w:r w:rsidRPr="00CB646B">
              <w:rPr>
                <w:rFonts w:ascii="Calibri Light" w:hAnsi="Calibri Light" w:cs="Calibri Light"/>
                <w:sz w:val="20"/>
                <w:szCs w:val="20"/>
              </w:rPr>
              <w:t>Лабіринт</w:t>
            </w:r>
            <w:proofErr w:type="spellEnd"/>
          </w:p>
        </w:tc>
        <w:tc>
          <w:tcPr>
            <w:tcW w:w="1984" w:type="dxa"/>
            <w:tcBorders>
              <w:top w:val="single" w:sz="4" w:space="0" w:color="auto"/>
              <w:left w:val="single" w:sz="4" w:space="0" w:color="auto"/>
              <w:bottom w:val="single" w:sz="4" w:space="0" w:color="auto"/>
              <w:right w:val="single" w:sz="4" w:space="0" w:color="auto"/>
            </w:tcBorders>
          </w:tcPr>
          <w:p w14:paraId="6109ECEF" w14:textId="303D71C7"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142B0814" wp14:editId="29AB6B3B">
                  <wp:extent cx="586740" cy="457200"/>
                  <wp:effectExtent l="0" t="0" r="3810" b="0"/>
                  <wp:docPr id="1950009682"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740" cy="45720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4D36FCE"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4E7509A7" w14:textId="77777777" w:rsidR="00335AE6" w:rsidRPr="009836A9" w:rsidRDefault="00335AE6" w:rsidP="00941551">
            <w:pPr>
              <w:jc w:val="both"/>
              <w:rPr>
                <w:rFonts w:ascii="Times New Roman" w:hAnsi="Times New Roman"/>
                <w:bCs/>
                <w:sz w:val="20"/>
                <w:szCs w:val="20"/>
                <w:lang w:val="uk-UA"/>
              </w:rPr>
            </w:pPr>
            <w:proofErr w:type="spellStart"/>
            <w:r w:rsidRPr="009836A9">
              <w:rPr>
                <w:rFonts w:ascii="Times New Roman" w:hAnsi="Times New Roman"/>
                <w:sz w:val="20"/>
                <w:szCs w:val="20"/>
              </w:rPr>
              <w:t>Розвиваюча</w:t>
            </w:r>
            <w:proofErr w:type="spellEnd"/>
            <w:r w:rsidRPr="009836A9">
              <w:rPr>
                <w:rFonts w:ascii="Times New Roman" w:hAnsi="Times New Roman"/>
                <w:sz w:val="20"/>
                <w:szCs w:val="20"/>
              </w:rPr>
              <w:t xml:space="preserve"> панель </w:t>
            </w:r>
            <w:proofErr w:type="spellStart"/>
            <w:r w:rsidRPr="009836A9">
              <w:rPr>
                <w:rFonts w:ascii="Times New Roman" w:hAnsi="Times New Roman"/>
                <w:sz w:val="20"/>
                <w:szCs w:val="20"/>
              </w:rPr>
              <w:t>Повертаючи</w:t>
            </w:r>
            <w:proofErr w:type="spellEnd"/>
            <w:r w:rsidRPr="009836A9">
              <w:rPr>
                <w:rFonts w:ascii="Times New Roman" w:hAnsi="Times New Roman"/>
                <w:sz w:val="20"/>
                <w:szCs w:val="20"/>
              </w:rPr>
              <w:t xml:space="preserve"> коло </w:t>
            </w:r>
            <w:proofErr w:type="spellStart"/>
            <w:r w:rsidRPr="009836A9">
              <w:rPr>
                <w:rFonts w:ascii="Times New Roman" w:hAnsi="Times New Roman"/>
                <w:sz w:val="20"/>
                <w:szCs w:val="20"/>
              </w:rPr>
              <w:t>потрібно</w:t>
            </w:r>
            <w:proofErr w:type="spellEnd"/>
            <w:r w:rsidRPr="009836A9">
              <w:rPr>
                <w:rFonts w:ascii="Times New Roman" w:hAnsi="Times New Roman"/>
                <w:sz w:val="20"/>
                <w:szCs w:val="20"/>
              </w:rPr>
              <w:t xml:space="preserve"> </w:t>
            </w:r>
            <w:proofErr w:type="spellStart"/>
            <w:r w:rsidRPr="009836A9">
              <w:rPr>
                <w:rFonts w:ascii="Times New Roman" w:hAnsi="Times New Roman"/>
                <w:sz w:val="20"/>
                <w:szCs w:val="20"/>
              </w:rPr>
              <w:t>загнати</w:t>
            </w:r>
            <w:proofErr w:type="spellEnd"/>
            <w:r w:rsidRPr="009836A9">
              <w:rPr>
                <w:rFonts w:ascii="Times New Roman" w:hAnsi="Times New Roman"/>
                <w:sz w:val="20"/>
                <w:szCs w:val="20"/>
              </w:rPr>
              <w:t xml:space="preserve"> кульку по </w:t>
            </w:r>
            <w:proofErr w:type="spellStart"/>
            <w:r w:rsidRPr="009836A9">
              <w:rPr>
                <w:rFonts w:ascii="Times New Roman" w:hAnsi="Times New Roman"/>
                <w:sz w:val="20"/>
                <w:szCs w:val="20"/>
              </w:rPr>
              <w:t>лабіринту</w:t>
            </w:r>
            <w:proofErr w:type="spellEnd"/>
            <w:r w:rsidRPr="009836A9">
              <w:rPr>
                <w:rFonts w:ascii="Times New Roman" w:hAnsi="Times New Roman"/>
                <w:sz w:val="20"/>
                <w:szCs w:val="20"/>
              </w:rPr>
              <w:t xml:space="preserve"> до центра.</w:t>
            </w:r>
            <w:r w:rsidRPr="009836A9">
              <w:rPr>
                <w:rFonts w:ascii="Times New Roman" w:hAnsi="Times New Roman"/>
                <w:sz w:val="20"/>
                <w:szCs w:val="20"/>
              </w:rPr>
              <w:br/>
            </w:r>
            <w:proofErr w:type="spellStart"/>
            <w:r w:rsidRPr="009836A9">
              <w:rPr>
                <w:rFonts w:ascii="Times New Roman" w:hAnsi="Times New Roman"/>
                <w:sz w:val="20"/>
                <w:szCs w:val="20"/>
              </w:rPr>
              <w:t>Матеріал</w:t>
            </w:r>
            <w:proofErr w:type="spellEnd"/>
            <w:r w:rsidRPr="009836A9">
              <w:rPr>
                <w:rFonts w:ascii="Times New Roman" w:hAnsi="Times New Roman"/>
                <w:sz w:val="20"/>
                <w:szCs w:val="20"/>
              </w:rPr>
              <w:t>: пластик HDPE</w:t>
            </w:r>
            <w:r w:rsidRPr="009836A9">
              <w:rPr>
                <w:rFonts w:ascii="Times New Roman" w:hAnsi="Times New Roman"/>
                <w:sz w:val="20"/>
                <w:szCs w:val="20"/>
                <w:lang w:val="uk-UA"/>
              </w:rPr>
              <w:t xml:space="preserve"> 15мм</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B002102"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EFF45A8" w14:textId="77777777" w:rsidR="00335AE6" w:rsidRPr="00F715A6" w:rsidRDefault="00335AE6" w:rsidP="00941551">
            <w:pPr>
              <w:jc w:val="both"/>
              <w:rPr>
                <w:rFonts w:ascii="Times New Roman" w:hAnsi="Times New Roman"/>
                <w:bCs/>
                <w:sz w:val="20"/>
                <w:szCs w:val="20"/>
                <w:lang w:val="uk-UA"/>
              </w:rPr>
            </w:pPr>
          </w:p>
        </w:tc>
      </w:tr>
      <w:tr w:rsidR="00335AE6" w:rsidRPr="00F715A6" w14:paraId="44CBA3AD" w14:textId="77777777" w:rsidTr="00941551">
        <w:trPr>
          <w:trHeight w:val="25"/>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6C47AB8"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9</w:t>
            </w:r>
          </w:p>
        </w:tc>
        <w:tc>
          <w:tcPr>
            <w:tcW w:w="1590"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0AA4957A" w14:textId="77777777" w:rsidR="00335AE6" w:rsidRPr="000E0213" w:rsidRDefault="00335AE6" w:rsidP="00941551">
            <w:pPr>
              <w:jc w:val="both"/>
              <w:rPr>
                <w:rFonts w:ascii="Calibri Light" w:hAnsi="Calibri Light" w:cs="Calibri Light"/>
                <w:sz w:val="20"/>
                <w:szCs w:val="20"/>
                <w:lang w:val="uk-UA"/>
              </w:rPr>
            </w:pPr>
            <w:r>
              <w:rPr>
                <w:rFonts w:ascii="Calibri Light" w:hAnsi="Calibri Light" w:cs="Calibri Light"/>
                <w:sz w:val="20"/>
                <w:szCs w:val="20"/>
                <w:lang w:val="uk-UA"/>
              </w:rPr>
              <w:t>Карусель з підвісами</w:t>
            </w:r>
          </w:p>
        </w:tc>
        <w:tc>
          <w:tcPr>
            <w:tcW w:w="1984" w:type="dxa"/>
            <w:tcBorders>
              <w:top w:val="single" w:sz="4" w:space="0" w:color="auto"/>
              <w:left w:val="single" w:sz="4" w:space="0" w:color="auto"/>
              <w:bottom w:val="single" w:sz="4" w:space="0" w:color="auto"/>
              <w:right w:val="single" w:sz="4" w:space="0" w:color="auto"/>
            </w:tcBorders>
          </w:tcPr>
          <w:p w14:paraId="67071860" w14:textId="1FDB0DD4" w:rsidR="00335AE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51E1B544" wp14:editId="05F19483">
                  <wp:extent cx="586740" cy="685800"/>
                  <wp:effectExtent l="0" t="0" r="3810" b="0"/>
                  <wp:docPr id="1840388003"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6740" cy="68580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63EF76A" w14:textId="77777777" w:rsidR="00335AE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08A65D80" w14:textId="77777777" w:rsidR="00335AE6" w:rsidRPr="009836A9" w:rsidRDefault="00335AE6" w:rsidP="00941551">
            <w:pPr>
              <w:jc w:val="both"/>
              <w:rPr>
                <w:rFonts w:ascii="Times New Roman" w:hAnsi="Times New Roman"/>
                <w:sz w:val="20"/>
                <w:szCs w:val="20"/>
                <w:lang w:val="uk-UA"/>
              </w:rPr>
            </w:pPr>
            <w:r w:rsidRPr="009836A9">
              <w:rPr>
                <w:rFonts w:ascii="Times New Roman" w:hAnsi="Times New Roman"/>
                <w:sz w:val="20"/>
                <w:szCs w:val="20"/>
                <w:lang w:val="uk-UA"/>
              </w:rPr>
              <w:t xml:space="preserve">Діаметр 3500мм. Карусель для дітей віком від 6-ти років. Елемент слугує не тільки для цікавого дозвілля, а й допомагає тренувати </w:t>
            </w:r>
            <w:proofErr w:type="spellStart"/>
            <w:r w:rsidRPr="009836A9">
              <w:rPr>
                <w:rFonts w:ascii="Times New Roman" w:hAnsi="Times New Roman"/>
                <w:sz w:val="20"/>
                <w:szCs w:val="20"/>
                <w:lang w:val="uk-UA"/>
              </w:rPr>
              <w:t>вестибюлярний</w:t>
            </w:r>
            <w:proofErr w:type="spellEnd"/>
            <w:r w:rsidRPr="009836A9">
              <w:rPr>
                <w:rFonts w:ascii="Times New Roman" w:hAnsi="Times New Roman"/>
                <w:sz w:val="20"/>
                <w:szCs w:val="20"/>
                <w:lang w:val="uk-UA"/>
              </w:rPr>
              <w:t xml:space="preserve"> апарат.</w:t>
            </w:r>
          </w:p>
          <w:p w14:paraId="715DAF9E" w14:textId="77777777" w:rsidR="00335AE6" w:rsidRPr="009836A9" w:rsidRDefault="00335AE6" w:rsidP="00941551">
            <w:pPr>
              <w:jc w:val="both"/>
              <w:rPr>
                <w:rFonts w:ascii="Times New Roman" w:hAnsi="Times New Roman"/>
                <w:sz w:val="20"/>
                <w:szCs w:val="20"/>
                <w:lang w:val="uk-UA"/>
              </w:rPr>
            </w:pPr>
            <w:r w:rsidRPr="009836A9">
              <w:rPr>
                <w:rFonts w:ascii="Times New Roman" w:hAnsi="Times New Roman"/>
                <w:sz w:val="20"/>
                <w:szCs w:val="20"/>
                <w:lang w:val="uk-UA"/>
              </w:rPr>
              <w:t>Матеріали: металеві  труби  159х4мм, 89х3мм, сидіння прогумоване</w:t>
            </w:r>
          </w:p>
          <w:p w14:paraId="3227427A" w14:textId="77777777" w:rsidR="00335AE6" w:rsidRPr="009836A9" w:rsidRDefault="00335AE6" w:rsidP="00941551">
            <w:pPr>
              <w:jc w:val="both"/>
              <w:rPr>
                <w:rFonts w:ascii="Times New Roman" w:hAnsi="Times New Roman"/>
                <w:sz w:val="20"/>
                <w:szCs w:val="20"/>
                <w:lang w:val="uk-UA"/>
              </w:rPr>
            </w:pP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72E0263"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B1E4F0E" w14:textId="77777777" w:rsidR="00335AE6" w:rsidRPr="00F715A6" w:rsidRDefault="00335AE6" w:rsidP="00941551">
            <w:pPr>
              <w:jc w:val="both"/>
              <w:rPr>
                <w:rFonts w:ascii="Times New Roman" w:hAnsi="Times New Roman"/>
                <w:bCs/>
                <w:sz w:val="20"/>
                <w:szCs w:val="20"/>
                <w:lang w:val="uk-UA"/>
              </w:rPr>
            </w:pPr>
          </w:p>
        </w:tc>
      </w:tr>
      <w:tr w:rsidR="00335AE6" w:rsidRPr="00F715A6" w14:paraId="16ED9584" w14:textId="77777777" w:rsidTr="00941551">
        <w:trPr>
          <w:trHeight w:val="25"/>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3530AA6"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10</w:t>
            </w:r>
          </w:p>
        </w:tc>
        <w:tc>
          <w:tcPr>
            <w:tcW w:w="1590"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33CC643D" w14:textId="77777777" w:rsidR="00335AE6" w:rsidRPr="000E0213" w:rsidRDefault="00335AE6" w:rsidP="00941551">
            <w:pPr>
              <w:jc w:val="both"/>
              <w:rPr>
                <w:rFonts w:ascii="Calibri Light" w:hAnsi="Calibri Light" w:cs="Calibri Light"/>
                <w:sz w:val="20"/>
                <w:szCs w:val="20"/>
                <w:lang w:val="uk-UA"/>
              </w:rPr>
            </w:pPr>
            <w:proofErr w:type="spellStart"/>
            <w:r>
              <w:rPr>
                <w:rFonts w:ascii="Calibri Light" w:hAnsi="Calibri Light" w:cs="Calibri Light"/>
                <w:sz w:val="20"/>
                <w:szCs w:val="20"/>
                <w:lang w:val="uk-UA"/>
              </w:rPr>
              <w:t>Спінер</w:t>
            </w:r>
            <w:proofErr w:type="spellEnd"/>
            <w:r>
              <w:rPr>
                <w:rFonts w:ascii="Calibri Light" w:hAnsi="Calibri Light" w:cs="Calibri Light"/>
                <w:sz w:val="20"/>
                <w:szCs w:val="20"/>
                <w:lang w:val="uk-UA"/>
              </w:rPr>
              <w:t xml:space="preserve"> «чаша»</w:t>
            </w:r>
          </w:p>
        </w:tc>
        <w:tc>
          <w:tcPr>
            <w:tcW w:w="1984" w:type="dxa"/>
            <w:tcBorders>
              <w:top w:val="single" w:sz="4" w:space="0" w:color="auto"/>
              <w:left w:val="single" w:sz="4" w:space="0" w:color="auto"/>
              <w:bottom w:val="single" w:sz="4" w:space="0" w:color="auto"/>
              <w:right w:val="single" w:sz="4" w:space="0" w:color="auto"/>
            </w:tcBorders>
          </w:tcPr>
          <w:p w14:paraId="432E3B25" w14:textId="3FAF1403" w:rsidR="00335AE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5AF3CEEA" wp14:editId="5B720177">
                  <wp:extent cx="1089660" cy="594360"/>
                  <wp:effectExtent l="0" t="0" r="0" b="0"/>
                  <wp:docPr id="339715051"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89660" cy="59436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F9FE31D" w14:textId="77777777" w:rsidR="00335AE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13D8C639" w14:textId="77777777" w:rsidR="00335AE6" w:rsidRPr="009836A9" w:rsidRDefault="00335AE6" w:rsidP="00941551">
            <w:pPr>
              <w:jc w:val="both"/>
              <w:rPr>
                <w:rFonts w:ascii="Times New Roman" w:hAnsi="Times New Roman"/>
                <w:sz w:val="20"/>
                <w:szCs w:val="20"/>
                <w:lang w:val="uk-UA"/>
              </w:rPr>
            </w:pPr>
            <w:r w:rsidRPr="009836A9">
              <w:rPr>
                <w:rFonts w:ascii="Times New Roman" w:hAnsi="Times New Roman"/>
                <w:sz w:val="20"/>
                <w:szCs w:val="20"/>
                <w:lang w:val="uk-UA"/>
              </w:rPr>
              <w:t xml:space="preserve">Карусель для дітей віком від 2-х років. Елемент слугує не тільки для цікавого дозвілля, а й допомагає тренувати </w:t>
            </w:r>
            <w:proofErr w:type="spellStart"/>
            <w:r w:rsidRPr="009836A9">
              <w:rPr>
                <w:rFonts w:ascii="Times New Roman" w:hAnsi="Times New Roman"/>
                <w:sz w:val="20"/>
                <w:szCs w:val="20"/>
                <w:lang w:val="uk-UA"/>
              </w:rPr>
              <w:t>вестибюлярний</w:t>
            </w:r>
            <w:proofErr w:type="spellEnd"/>
            <w:r w:rsidRPr="009836A9">
              <w:rPr>
                <w:rFonts w:ascii="Times New Roman" w:hAnsi="Times New Roman"/>
                <w:sz w:val="20"/>
                <w:szCs w:val="20"/>
                <w:lang w:val="uk-UA"/>
              </w:rPr>
              <w:t xml:space="preserve"> апарат.</w:t>
            </w:r>
          </w:p>
          <w:p w14:paraId="7E3947C1" w14:textId="77777777" w:rsidR="00335AE6" w:rsidRPr="009836A9" w:rsidRDefault="00335AE6" w:rsidP="00941551">
            <w:pPr>
              <w:jc w:val="both"/>
              <w:rPr>
                <w:rFonts w:ascii="Times New Roman" w:hAnsi="Times New Roman"/>
                <w:sz w:val="20"/>
                <w:szCs w:val="20"/>
                <w:lang w:val="uk-UA"/>
              </w:rPr>
            </w:pPr>
            <w:r w:rsidRPr="009836A9">
              <w:rPr>
                <w:rFonts w:ascii="Times New Roman" w:hAnsi="Times New Roman"/>
                <w:sz w:val="20"/>
                <w:szCs w:val="20"/>
                <w:lang w:val="uk-UA"/>
              </w:rPr>
              <w:t>Матеріали: металевий обертовий механізм, пластикова чаша</w:t>
            </w:r>
          </w:p>
          <w:p w14:paraId="7682A927" w14:textId="77777777" w:rsidR="00335AE6" w:rsidRPr="009836A9" w:rsidRDefault="00335AE6" w:rsidP="00941551">
            <w:pPr>
              <w:jc w:val="both"/>
              <w:rPr>
                <w:rFonts w:ascii="Calibri Light" w:hAnsi="Calibri Light" w:cs="Calibri Light"/>
                <w:sz w:val="20"/>
                <w:szCs w:val="20"/>
                <w:lang w:val="uk-UA"/>
              </w:rPr>
            </w:pP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DA028B2"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445DAF4" w14:textId="77777777" w:rsidR="00335AE6" w:rsidRPr="00F715A6" w:rsidRDefault="00335AE6" w:rsidP="00941551">
            <w:pPr>
              <w:jc w:val="both"/>
              <w:rPr>
                <w:rFonts w:ascii="Times New Roman" w:hAnsi="Times New Roman"/>
                <w:bCs/>
                <w:sz w:val="20"/>
                <w:szCs w:val="20"/>
                <w:lang w:val="uk-UA"/>
              </w:rPr>
            </w:pPr>
          </w:p>
        </w:tc>
      </w:tr>
      <w:tr w:rsidR="00335AE6" w:rsidRPr="009E4C5F" w14:paraId="73FE2B42" w14:textId="77777777" w:rsidTr="00941551">
        <w:trPr>
          <w:trHeight w:val="25"/>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38D9862" w14:textId="77777777" w:rsidR="00335AE6" w:rsidRDefault="00335AE6" w:rsidP="00941551">
            <w:pPr>
              <w:jc w:val="both"/>
              <w:rPr>
                <w:rFonts w:ascii="Times New Roman" w:hAnsi="Times New Roman"/>
                <w:bCs/>
                <w:sz w:val="20"/>
                <w:szCs w:val="20"/>
                <w:lang w:val="uk-UA"/>
              </w:rPr>
            </w:pPr>
          </w:p>
          <w:p w14:paraId="5A1BC09D"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11</w:t>
            </w:r>
          </w:p>
        </w:tc>
        <w:tc>
          <w:tcPr>
            <w:tcW w:w="1590"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75B93F24" w14:textId="77777777" w:rsidR="00335AE6" w:rsidRPr="000E0213" w:rsidRDefault="00335AE6" w:rsidP="00941551">
            <w:pPr>
              <w:jc w:val="both"/>
              <w:rPr>
                <w:rFonts w:ascii="Calibri Light" w:hAnsi="Calibri Light" w:cs="Calibri Light"/>
                <w:sz w:val="20"/>
                <w:szCs w:val="20"/>
                <w:lang w:val="uk-UA"/>
              </w:rPr>
            </w:pPr>
            <w:r>
              <w:rPr>
                <w:rFonts w:ascii="Calibri Light" w:hAnsi="Calibri Light" w:cs="Calibri Light"/>
                <w:sz w:val="20"/>
                <w:szCs w:val="20"/>
                <w:lang w:val="uk-UA"/>
              </w:rPr>
              <w:t>Лавка трирівнева</w:t>
            </w:r>
          </w:p>
        </w:tc>
        <w:tc>
          <w:tcPr>
            <w:tcW w:w="1984" w:type="dxa"/>
            <w:tcBorders>
              <w:top w:val="single" w:sz="4" w:space="0" w:color="auto"/>
              <w:left w:val="single" w:sz="4" w:space="0" w:color="auto"/>
              <w:bottom w:val="single" w:sz="4" w:space="0" w:color="auto"/>
              <w:right w:val="single" w:sz="4" w:space="0" w:color="auto"/>
            </w:tcBorders>
          </w:tcPr>
          <w:p w14:paraId="5EB84ECC" w14:textId="689E9E29" w:rsidR="00335AE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5655BF59" wp14:editId="4B612393">
                  <wp:extent cx="777240" cy="723900"/>
                  <wp:effectExtent l="0" t="0" r="3810" b="0"/>
                  <wp:docPr id="1860795040"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77240" cy="72390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FB3D8BA" w14:textId="77777777" w:rsidR="00335AE6" w:rsidRDefault="00335AE6" w:rsidP="00941551">
            <w:pPr>
              <w:jc w:val="both"/>
              <w:rPr>
                <w:rFonts w:ascii="Times New Roman" w:hAnsi="Times New Roman"/>
                <w:bCs/>
                <w:sz w:val="20"/>
                <w:szCs w:val="20"/>
                <w:lang w:val="uk-UA"/>
              </w:rPr>
            </w:pPr>
            <w:r>
              <w:rPr>
                <w:rFonts w:ascii="Times New Roman" w:hAnsi="Times New Roman"/>
                <w:bCs/>
                <w:sz w:val="20"/>
                <w:szCs w:val="20"/>
                <w:lang w:val="uk-UA"/>
              </w:rPr>
              <w:t>5</w:t>
            </w:r>
          </w:p>
        </w:tc>
        <w:tc>
          <w:tcPr>
            <w:tcW w:w="3402"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118E31A3" w14:textId="77777777" w:rsidR="00335AE6" w:rsidRPr="009836A9" w:rsidRDefault="00335AE6" w:rsidP="00941551">
            <w:pPr>
              <w:jc w:val="both"/>
              <w:rPr>
                <w:rFonts w:ascii="Times New Roman" w:hAnsi="Times New Roman"/>
                <w:sz w:val="20"/>
                <w:szCs w:val="20"/>
                <w:lang w:val="uk-UA"/>
              </w:rPr>
            </w:pPr>
            <w:r w:rsidRPr="009836A9">
              <w:rPr>
                <w:rFonts w:ascii="Times New Roman" w:hAnsi="Times New Roman"/>
                <w:sz w:val="20"/>
                <w:szCs w:val="20"/>
                <w:lang w:val="uk-UA"/>
              </w:rPr>
              <w:t xml:space="preserve">Металевий каркас з профілю товщиною 2мм, композитна </w:t>
            </w:r>
            <w:proofErr w:type="spellStart"/>
            <w:r w:rsidRPr="009836A9">
              <w:rPr>
                <w:rFonts w:ascii="Times New Roman" w:hAnsi="Times New Roman"/>
                <w:sz w:val="20"/>
                <w:szCs w:val="20"/>
                <w:lang w:val="uk-UA"/>
              </w:rPr>
              <w:t>терасна</w:t>
            </w:r>
            <w:proofErr w:type="spellEnd"/>
            <w:r w:rsidRPr="009836A9">
              <w:rPr>
                <w:rFonts w:ascii="Times New Roman" w:hAnsi="Times New Roman"/>
                <w:sz w:val="20"/>
                <w:szCs w:val="20"/>
                <w:lang w:val="uk-UA"/>
              </w:rPr>
              <w:t xml:space="preserve"> дошка POLYROOT. </w:t>
            </w: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712FA6E"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E1E1AFD" w14:textId="77777777" w:rsidR="00335AE6" w:rsidRPr="00F715A6" w:rsidRDefault="00335AE6" w:rsidP="00941551">
            <w:pPr>
              <w:jc w:val="both"/>
              <w:rPr>
                <w:rFonts w:ascii="Times New Roman" w:hAnsi="Times New Roman"/>
                <w:bCs/>
                <w:sz w:val="20"/>
                <w:szCs w:val="20"/>
                <w:lang w:val="uk-UA"/>
              </w:rPr>
            </w:pPr>
          </w:p>
        </w:tc>
      </w:tr>
      <w:tr w:rsidR="00335AE6" w:rsidRPr="00F715A6" w14:paraId="280D1396" w14:textId="77777777" w:rsidTr="00941551">
        <w:trPr>
          <w:trHeight w:val="25"/>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8CE6A86"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12</w:t>
            </w:r>
          </w:p>
        </w:tc>
        <w:tc>
          <w:tcPr>
            <w:tcW w:w="1590"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21D99815" w14:textId="77777777" w:rsidR="00335AE6" w:rsidRPr="000E0213" w:rsidRDefault="00335AE6" w:rsidP="00941551">
            <w:pPr>
              <w:jc w:val="both"/>
              <w:rPr>
                <w:rFonts w:ascii="Calibri Light" w:hAnsi="Calibri Light" w:cs="Calibri Light"/>
                <w:sz w:val="20"/>
                <w:szCs w:val="20"/>
                <w:lang w:val="uk-UA"/>
              </w:rPr>
            </w:pPr>
            <w:r>
              <w:rPr>
                <w:rFonts w:ascii="Calibri Light" w:hAnsi="Calibri Light" w:cs="Calibri Light"/>
                <w:sz w:val="20"/>
                <w:szCs w:val="20"/>
                <w:lang w:val="uk-UA"/>
              </w:rPr>
              <w:t>лавка</w:t>
            </w:r>
          </w:p>
        </w:tc>
        <w:tc>
          <w:tcPr>
            <w:tcW w:w="1984" w:type="dxa"/>
            <w:tcBorders>
              <w:top w:val="single" w:sz="4" w:space="0" w:color="auto"/>
              <w:left w:val="single" w:sz="4" w:space="0" w:color="auto"/>
              <w:bottom w:val="single" w:sz="4" w:space="0" w:color="auto"/>
              <w:right w:val="single" w:sz="4" w:space="0" w:color="auto"/>
            </w:tcBorders>
          </w:tcPr>
          <w:p w14:paraId="33AC2BC8" w14:textId="0FF554BE" w:rsidR="00335AE6" w:rsidRDefault="00335AE6" w:rsidP="00941551">
            <w:pPr>
              <w:ind w:firstLine="39"/>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329A9917" wp14:editId="59042B13">
                  <wp:extent cx="769620" cy="594360"/>
                  <wp:effectExtent l="0" t="0" r="0" b="0"/>
                  <wp:docPr id="1528117005"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9620" cy="59436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F185C70" w14:textId="77777777" w:rsidR="00335AE6" w:rsidRDefault="00335AE6" w:rsidP="00941551">
            <w:pPr>
              <w:jc w:val="both"/>
              <w:rPr>
                <w:rFonts w:ascii="Times New Roman" w:hAnsi="Times New Roman"/>
                <w:bCs/>
                <w:sz w:val="20"/>
                <w:szCs w:val="20"/>
                <w:lang w:val="uk-UA"/>
              </w:rPr>
            </w:pPr>
            <w:r>
              <w:rPr>
                <w:rFonts w:ascii="Times New Roman" w:hAnsi="Times New Roman"/>
                <w:bCs/>
                <w:sz w:val="20"/>
                <w:szCs w:val="20"/>
                <w:lang w:val="uk-UA"/>
              </w:rPr>
              <w:t>3</w:t>
            </w:r>
          </w:p>
        </w:tc>
        <w:tc>
          <w:tcPr>
            <w:tcW w:w="3402"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149F2B27" w14:textId="77777777" w:rsidR="00335AE6" w:rsidRPr="009836A9" w:rsidRDefault="00335AE6" w:rsidP="00941551">
            <w:pPr>
              <w:jc w:val="both"/>
              <w:rPr>
                <w:rFonts w:ascii="Times New Roman" w:hAnsi="Times New Roman"/>
                <w:sz w:val="20"/>
                <w:szCs w:val="20"/>
                <w:lang w:val="uk-UA"/>
              </w:rPr>
            </w:pPr>
            <w:r w:rsidRPr="009836A9">
              <w:rPr>
                <w:rFonts w:ascii="Times New Roman" w:hAnsi="Times New Roman"/>
                <w:sz w:val="20"/>
                <w:szCs w:val="20"/>
                <w:lang w:val="uk-UA"/>
              </w:rPr>
              <w:t xml:space="preserve">Металевий каркас з профілю товщиною 2мм, композитна </w:t>
            </w:r>
            <w:proofErr w:type="spellStart"/>
            <w:r w:rsidRPr="009836A9">
              <w:rPr>
                <w:rFonts w:ascii="Times New Roman" w:hAnsi="Times New Roman"/>
                <w:sz w:val="20"/>
                <w:szCs w:val="20"/>
                <w:lang w:val="uk-UA"/>
              </w:rPr>
              <w:t>терасна</w:t>
            </w:r>
            <w:proofErr w:type="spellEnd"/>
            <w:r w:rsidRPr="009836A9">
              <w:rPr>
                <w:rFonts w:ascii="Times New Roman" w:hAnsi="Times New Roman"/>
                <w:sz w:val="20"/>
                <w:szCs w:val="20"/>
                <w:lang w:val="uk-UA"/>
              </w:rPr>
              <w:t xml:space="preserve"> дошка POLYROOT. </w:t>
            </w: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9473163"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B3E81F8" w14:textId="77777777" w:rsidR="00335AE6" w:rsidRPr="00F715A6" w:rsidRDefault="00335AE6" w:rsidP="00941551">
            <w:pPr>
              <w:jc w:val="both"/>
              <w:rPr>
                <w:rFonts w:ascii="Times New Roman" w:hAnsi="Times New Roman"/>
                <w:bCs/>
                <w:sz w:val="20"/>
                <w:szCs w:val="20"/>
                <w:lang w:val="uk-UA"/>
              </w:rPr>
            </w:pPr>
          </w:p>
        </w:tc>
      </w:tr>
      <w:tr w:rsidR="00335AE6" w:rsidRPr="00F715A6" w14:paraId="4DC2FEDB" w14:textId="77777777" w:rsidTr="00941551">
        <w:trPr>
          <w:trHeight w:val="25"/>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8B52B26"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13</w:t>
            </w:r>
          </w:p>
        </w:tc>
        <w:tc>
          <w:tcPr>
            <w:tcW w:w="1590"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7945197B" w14:textId="77777777" w:rsidR="00335AE6" w:rsidRPr="000E0213" w:rsidRDefault="00335AE6" w:rsidP="00941551">
            <w:pPr>
              <w:jc w:val="both"/>
              <w:rPr>
                <w:rFonts w:ascii="Calibri Light" w:hAnsi="Calibri Light" w:cs="Calibri Light"/>
                <w:sz w:val="20"/>
                <w:szCs w:val="20"/>
                <w:lang w:val="uk-UA"/>
              </w:rPr>
            </w:pPr>
            <w:r>
              <w:rPr>
                <w:rFonts w:ascii="Calibri Light" w:hAnsi="Calibri Light" w:cs="Calibri Light"/>
                <w:sz w:val="20"/>
                <w:szCs w:val="20"/>
                <w:lang w:val="uk-UA"/>
              </w:rPr>
              <w:t>урна</w:t>
            </w:r>
          </w:p>
        </w:tc>
        <w:tc>
          <w:tcPr>
            <w:tcW w:w="1984" w:type="dxa"/>
            <w:tcBorders>
              <w:top w:val="single" w:sz="4" w:space="0" w:color="auto"/>
              <w:left w:val="single" w:sz="4" w:space="0" w:color="auto"/>
              <w:bottom w:val="single" w:sz="4" w:space="0" w:color="auto"/>
              <w:right w:val="single" w:sz="4" w:space="0" w:color="auto"/>
            </w:tcBorders>
          </w:tcPr>
          <w:p w14:paraId="6AEF8B3A" w14:textId="63F501E5" w:rsidR="00335AE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6FEFE670" wp14:editId="33C33C81">
                  <wp:extent cx="350520" cy="449580"/>
                  <wp:effectExtent l="0" t="0" r="0" b="7620"/>
                  <wp:docPr id="75180089"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0520" cy="44958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2BD208B" w14:textId="77777777" w:rsidR="00335AE6" w:rsidRDefault="00335AE6" w:rsidP="00941551">
            <w:pPr>
              <w:jc w:val="both"/>
              <w:rPr>
                <w:rFonts w:ascii="Times New Roman" w:hAnsi="Times New Roman"/>
                <w:bCs/>
                <w:sz w:val="20"/>
                <w:szCs w:val="20"/>
                <w:lang w:val="uk-UA"/>
              </w:rPr>
            </w:pPr>
            <w:r>
              <w:rPr>
                <w:rFonts w:ascii="Times New Roman" w:hAnsi="Times New Roman"/>
                <w:bCs/>
                <w:sz w:val="20"/>
                <w:szCs w:val="20"/>
                <w:lang w:val="uk-UA"/>
              </w:rPr>
              <w:t>5</w:t>
            </w:r>
          </w:p>
        </w:tc>
        <w:tc>
          <w:tcPr>
            <w:tcW w:w="3402"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2C961A56" w14:textId="77777777" w:rsidR="00335AE6" w:rsidRPr="009836A9" w:rsidRDefault="00335AE6" w:rsidP="00941551">
            <w:pPr>
              <w:jc w:val="both"/>
              <w:rPr>
                <w:rFonts w:ascii="Times New Roman" w:hAnsi="Times New Roman"/>
                <w:sz w:val="20"/>
                <w:szCs w:val="20"/>
                <w:lang w:val="uk-UA"/>
              </w:rPr>
            </w:pPr>
            <w:r w:rsidRPr="009836A9">
              <w:rPr>
                <w:rFonts w:ascii="Times New Roman" w:hAnsi="Times New Roman"/>
                <w:sz w:val="20"/>
                <w:szCs w:val="20"/>
                <w:lang w:val="uk-UA"/>
              </w:rPr>
              <w:t xml:space="preserve">Металевий каркас з профілю товщиною 2мм, та листового металу 1мм. </w:t>
            </w: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57D24AC"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CF49347" w14:textId="77777777" w:rsidR="00335AE6" w:rsidRPr="00F715A6" w:rsidRDefault="00335AE6" w:rsidP="00941551">
            <w:pPr>
              <w:jc w:val="both"/>
              <w:rPr>
                <w:rFonts w:ascii="Times New Roman" w:hAnsi="Times New Roman"/>
                <w:bCs/>
                <w:sz w:val="20"/>
                <w:szCs w:val="20"/>
                <w:lang w:val="uk-UA"/>
              </w:rPr>
            </w:pPr>
          </w:p>
        </w:tc>
      </w:tr>
    </w:tbl>
    <w:p w14:paraId="4CB7FF55" w14:textId="77777777" w:rsidR="00335AE6" w:rsidRPr="009836A9" w:rsidRDefault="00335AE6" w:rsidP="00335AE6">
      <w:pPr>
        <w:tabs>
          <w:tab w:val="left" w:pos="709"/>
        </w:tabs>
        <w:jc w:val="both"/>
        <w:rPr>
          <w:rFonts w:ascii="Times New Roman" w:hAnsi="Times New Roman"/>
          <w:b/>
          <w:bCs/>
          <w:i/>
          <w:szCs w:val="20"/>
        </w:rPr>
      </w:pPr>
    </w:p>
    <w:p w14:paraId="49CB4FAC" w14:textId="77777777" w:rsidR="00335AE6" w:rsidRPr="00713FB8" w:rsidRDefault="00335AE6" w:rsidP="00335AE6">
      <w:pPr>
        <w:suppressAutoHyphens/>
        <w:spacing w:line="1" w:lineRule="atLeast"/>
        <w:ind w:left="2" w:firstLine="718"/>
        <w:jc w:val="both"/>
        <w:outlineLvl w:val="0"/>
        <w:rPr>
          <w:rFonts w:ascii="Times New Roman" w:hAnsi="Times New Roman"/>
          <w:position w:val="-1"/>
          <w:lang w:val="ru-UA"/>
        </w:rPr>
      </w:pPr>
    </w:p>
    <w:bookmarkEnd w:id="1"/>
    <w:p w14:paraId="17BC53A0" w14:textId="77777777" w:rsidR="00335AE6" w:rsidRDefault="00335AE6" w:rsidP="00335AE6">
      <w:pPr>
        <w:suppressAutoHyphens/>
        <w:spacing w:line="1" w:lineRule="atLeast"/>
        <w:ind w:left="2" w:firstLine="718"/>
        <w:jc w:val="both"/>
        <w:outlineLvl w:val="0"/>
        <w:rPr>
          <w:rFonts w:ascii="Times New Roman" w:hAnsi="Times New Roman"/>
          <w:position w:val="-1"/>
          <w:lang w:val="uk-UA"/>
        </w:rPr>
      </w:pPr>
    </w:p>
    <w:p w14:paraId="2EE0E84F" w14:textId="77777777" w:rsidR="00335AE6" w:rsidRDefault="00335AE6" w:rsidP="00335AE6">
      <w:pPr>
        <w:suppressAutoHyphens/>
        <w:spacing w:line="1" w:lineRule="atLeast"/>
        <w:ind w:left="2" w:firstLine="718"/>
        <w:jc w:val="both"/>
        <w:outlineLvl w:val="0"/>
        <w:rPr>
          <w:rFonts w:ascii="Times New Roman" w:hAnsi="Times New Roman"/>
          <w:position w:val="-1"/>
          <w:lang w:val="uk-UA"/>
        </w:rPr>
      </w:pPr>
    </w:p>
    <w:p w14:paraId="053CE79C" w14:textId="77777777" w:rsidR="00335AE6" w:rsidRPr="0091272D" w:rsidRDefault="00335AE6" w:rsidP="00335AE6">
      <w:pPr>
        <w:tabs>
          <w:tab w:val="left" w:pos="709"/>
        </w:tabs>
        <w:jc w:val="both"/>
        <w:rPr>
          <w:rFonts w:ascii="Times New Roman" w:hAnsi="Times New Roman"/>
          <w:b/>
          <w:bCs/>
          <w:i/>
          <w:szCs w:val="20"/>
          <w:lang w:val="uk-UA"/>
        </w:rPr>
      </w:pPr>
      <w:r w:rsidRPr="0091272D">
        <w:rPr>
          <w:rFonts w:ascii="Times New Roman" w:hAnsi="Times New Roman"/>
          <w:b/>
          <w:bCs/>
          <w:i/>
          <w:szCs w:val="20"/>
          <w:lang w:val="uk-UA"/>
        </w:rPr>
        <w:t xml:space="preserve">Лот </w:t>
      </w:r>
      <w:r>
        <w:rPr>
          <w:rFonts w:ascii="Times New Roman" w:hAnsi="Times New Roman"/>
          <w:b/>
          <w:bCs/>
          <w:i/>
          <w:szCs w:val="20"/>
          <w:lang w:val="uk-UA"/>
        </w:rPr>
        <w:t>2</w:t>
      </w:r>
      <w:r w:rsidRPr="0091272D">
        <w:rPr>
          <w:rFonts w:ascii="Times New Roman" w:hAnsi="Times New Roman"/>
          <w:b/>
          <w:bCs/>
          <w:i/>
          <w:szCs w:val="20"/>
          <w:lang w:val="uk-UA"/>
        </w:rPr>
        <w:t xml:space="preserve">: </w:t>
      </w:r>
      <w:proofErr w:type="spellStart"/>
      <w:r w:rsidRPr="0091272D">
        <w:rPr>
          <w:rFonts w:ascii="Times New Roman" w:hAnsi="Times New Roman"/>
          <w:b/>
          <w:bCs/>
          <w:i/>
          <w:szCs w:val="20"/>
          <w:lang w:val="uk-UA"/>
        </w:rPr>
        <w:t>Пустовійтівський</w:t>
      </w:r>
      <w:proofErr w:type="spellEnd"/>
      <w:r w:rsidRPr="0091272D">
        <w:rPr>
          <w:rFonts w:ascii="Times New Roman" w:hAnsi="Times New Roman"/>
          <w:b/>
          <w:bCs/>
          <w:i/>
          <w:szCs w:val="20"/>
          <w:lang w:val="uk-UA"/>
        </w:rPr>
        <w:t xml:space="preserve"> заклад загальної середньої освіти І-ІІІ ступенів імені Петра Калнишевського Роменської міської ради за </w:t>
      </w:r>
      <w:proofErr w:type="spellStart"/>
      <w:r w:rsidRPr="0091272D">
        <w:rPr>
          <w:rFonts w:ascii="Times New Roman" w:hAnsi="Times New Roman"/>
          <w:b/>
          <w:bCs/>
          <w:i/>
          <w:szCs w:val="20"/>
          <w:lang w:val="uk-UA"/>
        </w:rPr>
        <w:t>адресою</w:t>
      </w:r>
      <w:proofErr w:type="spellEnd"/>
      <w:r w:rsidRPr="0091272D">
        <w:rPr>
          <w:rFonts w:ascii="Times New Roman" w:hAnsi="Times New Roman"/>
          <w:b/>
          <w:bCs/>
          <w:i/>
          <w:szCs w:val="20"/>
          <w:lang w:val="uk-UA"/>
        </w:rPr>
        <w:t xml:space="preserve">: Роменський район, </w:t>
      </w:r>
      <w:proofErr w:type="spellStart"/>
      <w:r w:rsidRPr="0091272D">
        <w:rPr>
          <w:rFonts w:ascii="Times New Roman" w:hAnsi="Times New Roman"/>
          <w:b/>
          <w:bCs/>
          <w:i/>
          <w:szCs w:val="20"/>
          <w:lang w:val="uk-UA"/>
        </w:rPr>
        <w:t>с.Пустовійтівка</w:t>
      </w:r>
      <w:proofErr w:type="spellEnd"/>
      <w:r w:rsidRPr="0091272D">
        <w:rPr>
          <w:rFonts w:ascii="Times New Roman" w:hAnsi="Times New Roman"/>
          <w:b/>
          <w:bCs/>
          <w:i/>
          <w:szCs w:val="20"/>
          <w:lang w:val="uk-UA"/>
        </w:rPr>
        <w:t xml:space="preserve">, 4 </w:t>
      </w:r>
      <w:proofErr w:type="spellStart"/>
      <w:r w:rsidRPr="0091272D">
        <w:rPr>
          <w:rFonts w:ascii="Times New Roman" w:hAnsi="Times New Roman"/>
          <w:b/>
          <w:bCs/>
          <w:i/>
          <w:szCs w:val="20"/>
          <w:lang w:val="uk-UA"/>
        </w:rPr>
        <w:t>пров</w:t>
      </w:r>
      <w:proofErr w:type="spellEnd"/>
      <w:r w:rsidRPr="0091272D">
        <w:rPr>
          <w:rFonts w:ascii="Times New Roman" w:hAnsi="Times New Roman"/>
          <w:b/>
          <w:bCs/>
          <w:i/>
          <w:szCs w:val="20"/>
          <w:lang w:val="uk-UA"/>
        </w:rPr>
        <w:t xml:space="preserve">. </w:t>
      </w:r>
      <w:proofErr w:type="spellStart"/>
      <w:r w:rsidRPr="0091272D">
        <w:rPr>
          <w:rFonts w:ascii="Times New Roman" w:hAnsi="Times New Roman"/>
          <w:b/>
          <w:bCs/>
          <w:i/>
          <w:szCs w:val="20"/>
        </w:rPr>
        <w:t>Центральної</w:t>
      </w:r>
      <w:proofErr w:type="spellEnd"/>
      <w:r w:rsidRPr="0091272D">
        <w:rPr>
          <w:rFonts w:ascii="Times New Roman" w:hAnsi="Times New Roman"/>
          <w:b/>
          <w:bCs/>
          <w:i/>
          <w:szCs w:val="20"/>
        </w:rPr>
        <w:t>, 8</w:t>
      </w:r>
    </w:p>
    <w:tbl>
      <w:tblPr>
        <w:tblW w:w="10256" w:type="dxa"/>
        <w:tblBorders>
          <w:top w:val="nil"/>
          <w:left w:val="nil"/>
          <w:bottom w:val="nil"/>
          <w:right w:val="nil"/>
          <w:insideH w:val="nil"/>
          <w:insideV w:val="nil"/>
        </w:tblBorders>
        <w:tblLayout w:type="fixed"/>
        <w:tblLook w:val="0600" w:firstRow="0" w:lastRow="0" w:firstColumn="0" w:lastColumn="0" w:noHBand="1" w:noVBand="1"/>
      </w:tblPr>
      <w:tblGrid>
        <w:gridCol w:w="495"/>
        <w:gridCol w:w="1590"/>
        <w:gridCol w:w="1984"/>
        <w:gridCol w:w="709"/>
        <w:gridCol w:w="3402"/>
        <w:gridCol w:w="992"/>
        <w:gridCol w:w="1084"/>
      </w:tblGrid>
      <w:tr w:rsidR="00335AE6" w:rsidRPr="003A18A3" w14:paraId="4A5AF51B" w14:textId="77777777" w:rsidTr="00941551">
        <w:trPr>
          <w:trHeight w:val="1110"/>
        </w:trPr>
        <w:tc>
          <w:tcPr>
            <w:tcW w:w="495" w:type="dxa"/>
            <w:tcBorders>
              <w:top w:val="single" w:sz="6" w:space="0" w:color="000000"/>
              <w:left w:val="single" w:sz="6" w:space="0" w:color="000000"/>
              <w:bottom w:val="single" w:sz="4" w:space="0" w:color="auto"/>
              <w:right w:val="single" w:sz="6" w:space="0" w:color="000000"/>
            </w:tcBorders>
            <w:tcMar>
              <w:top w:w="100" w:type="dxa"/>
              <w:left w:w="100" w:type="dxa"/>
              <w:bottom w:w="100" w:type="dxa"/>
              <w:right w:w="100" w:type="dxa"/>
            </w:tcMar>
          </w:tcPr>
          <w:p w14:paraId="0C8DF509" w14:textId="77777777" w:rsidR="00335AE6" w:rsidRPr="005E74AB" w:rsidRDefault="00335AE6" w:rsidP="00941551">
            <w:pPr>
              <w:jc w:val="center"/>
              <w:rPr>
                <w:rFonts w:ascii="Times New Roman" w:hAnsi="Times New Roman"/>
                <w:b/>
                <w:i/>
                <w:highlight w:val="white"/>
                <w:lang w:val="uk-UA"/>
              </w:rPr>
            </w:pPr>
            <w:r w:rsidRPr="005E74AB">
              <w:rPr>
                <w:rFonts w:ascii="Times New Roman" w:hAnsi="Times New Roman"/>
                <w:b/>
                <w:i/>
                <w:highlight w:val="white"/>
                <w:lang w:val="uk-UA"/>
              </w:rPr>
              <w:t>№ з/п</w:t>
            </w:r>
          </w:p>
        </w:tc>
        <w:tc>
          <w:tcPr>
            <w:tcW w:w="1590" w:type="dxa"/>
            <w:tcBorders>
              <w:top w:val="single" w:sz="6" w:space="0" w:color="000000"/>
              <w:left w:val="nil"/>
              <w:bottom w:val="single" w:sz="4" w:space="0" w:color="auto"/>
              <w:right w:val="single" w:sz="4" w:space="0" w:color="auto"/>
            </w:tcBorders>
            <w:tcMar>
              <w:top w:w="100" w:type="dxa"/>
              <w:left w:w="100" w:type="dxa"/>
              <w:bottom w:w="100" w:type="dxa"/>
              <w:right w:w="100" w:type="dxa"/>
            </w:tcMar>
          </w:tcPr>
          <w:p w14:paraId="3CFE17F0" w14:textId="77777777" w:rsidR="00335AE6" w:rsidRPr="005E74AB" w:rsidRDefault="00335AE6" w:rsidP="00941551">
            <w:pPr>
              <w:jc w:val="center"/>
              <w:rPr>
                <w:rFonts w:ascii="Times New Roman" w:hAnsi="Times New Roman"/>
                <w:b/>
                <w:i/>
                <w:highlight w:val="white"/>
                <w:lang w:val="uk-UA"/>
              </w:rPr>
            </w:pPr>
            <w:r w:rsidRPr="005E74AB">
              <w:rPr>
                <w:rFonts w:ascii="Times New Roman" w:hAnsi="Times New Roman"/>
                <w:b/>
                <w:i/>
                <w:highlight w:val="white"/>
                <w:lang w:val="uk-UA"/>
              </w:rPr>
              <w:t>Найменування  товару</w:t>
            </w:r>
          </w:p>
        </w:tc>
        <w:tc>
          <w:tcPr>
            <w:tcW w:w="1984" w:type="dxa"/>
            <w:tcBorders>
              <w:top w:val="single" w:sz="4" w:space="0" w:color="auto"/>
              <w:left w:val="single" w:sz="4" w:space="0" w:color="auto"/>
              <w:bottom w:val="single" w:sz="4" w:space="0" w:color="auto"/>
              <w:right w:val="single" w:sz="4" w:space="0" w:color="auto"/>
            </w:tcBorders>
          </w:tcPr>
          <w:p w14:paraId="7AE91878" w14:textId="77777777" w:rsidR="00335AE6" w:rsidRPr="005E74AB" w:rsidRDefault="00335AE6" w:rsidP="00941551">
            <w:pPr>
              <w:jc w:val="center"/>
              <w:rPr>
                <w:rFonts w:ascii="Times New Roman" w:hAnsi="Times New Roman"/>
                <w:b/>
                <w:i/>
                <w:highlight w:val="white"/>
                <w:lang w:val="uk-UA"/>
              </w:rPr>
            </w:pPr>
            <w:r>
              <w:rPr>
                <w:rFonts w:ascii="Times New Roman" w:hAnsi="Times New Roman"/>
                <w:b/>
                <w:i/>
                <w:highlight w:val="white"/>
                <w:lang w:val="uk-UA"/>
              </w:rPr>
              <w:t>Примірний вигляд</w:t>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B5C9BF8" w14:textId="77777777" w:rsidR="00335AE6" w:rsidRPr="00AA1378" w:rsidRDefault="00335AE6" w:rsidP="00941551">
            <w:pPr>
              <w:jc w:val="center"/>
              <w:rPr>
                <w:rFonts w:ascii="Times New Roman" w:hAnsi="Times New Roman"/>
                <w:b/>
                <w:i/>
                <w:highlight w:val="white"/>
                <w:lang w:val="uk-UA"/>
              </w:rPr>
            </w:pPr>
            <w:r w:rsidRPr="005E74AB">
              <w:rPr>
                <w:rFonts w:ascii="Times New Roman" w:hAnsi="Times New Roman"/>
                <w:b/>
                <w:i/>
                <w:highlight w:val="white"/>
                <w:lang w:val="uk-UA"/>
              </w:rPr>
              <w:t>Кіл</w:t>
            </w:r>
            <w:r>
              <w:rPr>
                <w:rFonts w:ascii="Times New Roman" w:hAnsi="Times New Roman"/>
                <w:b/>
                <w:i/>
                <w:highlight w:val="white"/>
                <w:lang w:val="en-US"/>
              </w:rPr>
              <w:t>-</w:t>
            </w:r>
            <w:proofErr w:type="spellStart"/>
            <w:r w:rsidRPr="005E74AB">
              <w:rPr>
                <w:rFonts w:ascii="Times New Roman" w:hAnsi="Times New Roman"/>
                <w:b/>
                <w:i/>
                <w:highlight w:val="white"/>
                <w:lang w:val="uk-UA"/>
              </w:rPr>
              <w:t>ть</w:t>
            </w:r>
            <w:proofErr w:type="spellEnd"/>
            <w:r>
              <w:rPr>
                <w:rFonts w:ascii="Times New Roman" w:hAnsi="Times New Roman"/>
                <w:b/>
                <w:i/>
                <w:highlight w:val="white"/>
                <w:lang w:val="uk-UA"/>
              </w:rPr>
              <w:t>, од.</w:t>
            </w:r>
          </w:p>
        </w:tc>
        <w:tc>
          <w:tcPr>
            <w:tcW w:w="3402" w:type="dxa"/>
            <w:tcBorders>
              <w:top w:val="single" w:sz="6" w:space="0" w:color="000000"/>
              <w:left w:val="nil"/>
              <w:bottom w:val="single" w:sz="4" w:space="0" w:color="auto"/>
              <w:right w:val="single" w:sz="6" w:space="0" w:color="000000"/>
            </w:tcBorders>
            <w:tcMar>
              <w:top w:w="100" w:type="dxa"/>
              <w:left w:w="100" w:type="dxa"/>
              <w:bottom w:w="100" w:type="dxa"/>
              <w:right w:w="100" w:type="dxa"/>
            </w:tcMar>
          </w:tcPr>
          <w:p w14:paraId="0AD853FC" w14:textId="77777777" w:rsidR="00335AE6" w:rsidRPr="005E74AB" w:rsidRDefault="00335AE6" w:rsidP="00941551">
            <w:pPr>
              <w:ind w:left="236" w:hanging="236"/>
              <w:jc w:val="center"/>
              <w:rPr>
                <w:rFonts w:ascii="Times New Roman" w:hAnsi="Times New Roman"/>
                <w:b/>
                <w:i/>
                <w:highlight w:val="white"/>
                <w:lang w:val="uk-UA"/>
              </w:rPr>
            </w:pPr>
            <w:r w:rsidRPr="005E74AB">
              <w:rPr>
                <w:rFonts w:ascii="Times New Roman" w:hAnsi="Times New Roman"/>
                <w:b/>
                <w:i/>
                <w:highlight w:val="white"/>
                <w:lang w:val="uk-UA"/>
              </w:rPr>
              <w:t>Технічні характеристики товару</w:t>
            </w:r>
          </w:p>
        </w:tc>
        <w:tc>
          <w:tcPr>
            <w:tcW w:w="992" w:type="dxa"/>
            <w:tcBorders>
              <w:top w:val="single" w:sz="6" w:space="0" w:color="000000"/>
              <w:left w:val="nil"/>
              <w:bottom w:val="single" w:sz="4" w:space="0" w:color="auto"/>
              <w:right w:val="single" w:sz="6" w:space="0" w:color="000000"/>
            </w:tcBorders>
            <w:tcMar>
              <w:top w:w="100" w:type="dxa"/>
              <w:left w:w="100" w:type="dxa"/>
              <w:bottom w:w="100" w:type="dxa"/>
              <w:right w:w="100" w:type="dxa"/>
            </w:tcMar>
          </w:tcPr>
          <w:p w14:paraId="281AAAB0" w14:textId="77777777" w:rsidR="00335AE6" w:rsidRPr="005E74AB" w:rsidRDefault="00335AE6" w:rsidP="00941551">
            <w:pPr>
              <w:jc w:val="center"/>
              <w:rPr>
                <w:rFonts w:ascii="Times New Roman" w:hAnsi="Times New Roman"/>
                <w:b/>
                <w:i/>
                <w:lang w:val="uk-UA"/>
              </w:rPr>
            </w:pPr>
            <w:r>
              <w:rPr>
                <w:rFonts w:ascii="Times New Roman" w:hAnsi="Times New Roman"/>
                <w:b/>
                <w:i/>
                <w:lang w:val="uk-UA"/>
              </w:rPr>
              <w:t>Ціна за од, грн без ПДВ</w:t>
            </w:r>
          </w:p>
        </w:tc>
        <w:tc>
          <w:tcPr>
            <w:tcW w:w="1084" w:type="dxa"/>
            <w:tcBorders>
              <w:top w:val="single" w:sz="6" w:space="0" w:color="000000"/>
              <w:left w:val="nil"/>
              <w:bottom w:val="single" w:sz="4" w:space="0" w:color="auto"/>
              <w:right w:val="single" w:sz="6" w:space="0" w:color="000000"/>
            </w:tcBorders>
            <w:tcMar>
              <w:top w:w="100" w:type="dxa"/>
              <w:left w:w="100" w:type="dxa"/>
              <w:bottom w:w="100" w:type="dxa"/>
              <w:right w:w="100" w:type="dxa"/>
            </w:tcMar>
          </w:tcPr>
          <w:p w14:paraId="2212E7FF" w14:textId="77777777" w:rsidR="00335AE6" w:rsidRPr="005E74AB" w:rsidRDefault="00335AE6" w:rsidP="00941551">
            <w:pPr>
              <w:ind w:right="40"/>
              <w:jc w:val="center"/>
              <w:rPr>
                <w:rFonts w:ascii="Times New Roman" w:hAnsi="Times New Roman"/>
                <w:b/>
                <w:i/>
                <w:highlight w:val="white"/>
                <w:lang w:val="uk-UA"/>
              </w:rPr>
            </w:pPr>
            <w:r w:rsidRPr="00AA1378">
              <w:rPr>
                <w:rFonts w:ascii="Times New Roman" w:hAnsi="Times New Roman"/>
                <w:b/>
                <w:i/>
                <w:lang w:val="uk-UA"/>
              </w:rPr>
              <w:t xml:space="preserve">Ціна </w:t>
            </w:r>
            <w:r>
              <w:rPr>
                <w:rFonts w:ascii="Times New Roman" w:hAnsi="Times New Roman"/>
                <w:b/>
                <w:i/>
                <w:lang w:val="uk-UA"/>
              </w:rPr>
              <w:t>всього</w:t>
            </w:r>
            <w:r w:rsidRPr="00AA1378">
              <w:rPr>
                <w:rFonts w:ascii="Times New Roman" w:hAnsi="Times New Roman"/>
                <w:b/>
                <w:i/>
                <w:lang w:val="uk-UA"/>
              </w:rPr>
              <w:t>, грн без ПДВ</w:t>
            </w:r>
          </w:p>
        </w:tc>
      </w:tr>
      <w:tr w:rsidR="00335AE6" w:rsidRPr="00F715A6" w14:paraId="2D9EAAD6" w14:textId="77777777" w:rsidTr="00941551">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E79F3FD" w14:textId="77777777" w:rsidR="00335AE6" w:rsidRPr="00F715A6" w:rsidRDefault="00335AE6" w:rsidP="00941551">
            <w:pPr>
              <w:jc w:val="both"/>
              <w:rPr>
                <w:rFonts w:ascii="Times New Roman" w:hAnsi="Times New Roman"/>
                <w:bCs/>
                <w:sz w:val="20"/>
                <w:szCs w:val="20"/>
                <w:lang w:val="uk-UA"/>
              </w:rPr>
            </w:pPr>
            <w:r w:rsidRPr="00F715A6">
              <w:rPr>
                <w:rFonts w:ascii="Times New Roman" w:hAnsi="Times New Roman"/>
                <w:bCs/>
                <w:sz w:val="20"/>
                <w:szCs w:val="20"/>
                <w:lang w:val="uk-UA"/>
              </w:rPr>
              <w:t>1</w:t>
            </w: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791E8F5"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Трубно-</w:t>
            </w:r>
            <w:r w:rsidRPr="00F715A6">
              <w:rPr>
                <w:rFonts w:ascii="Times New Roman" w:hAnsi="Times New Roman"/>
                <w:bCs/>
                <w:sz w:val="20"/>
                <w:szCs w:val="20"/>
                <w:lang w:val="uk-UA"/>
              </w:rPr>
              <w:t>канатна конструкція</w:t>
            </w:r>
          </w:p>
        </w:tc>
        <w:tc>
          <w:tcPr>
            <w:tcW w:w="1984" w:type="dxa"/>
            <w:tcBorders>
              <w:top w:val="single" w:sz="4" w:space="0" w:color="auto"/>
              <w:left w:val="single" w:sz="4" w:space="0" w:color="auto"/>
              <w:bottom w:val="single" w:sz="4" w:space="0" w:color="auto"/>
              <w:right w:val="single" w:sz="4" w:space="0" w:color="auto"/>
            </w:tcBorders>
          </w:tcPr>
          <w:p w14:paraId="43A2D3BF" w14:textId="06F5F2C8"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616843C8" wp14:editId="0323941E">
                  <wp:extent cx="1173480" cy="708660"/>
                  <wp:effectExtent l="0" t="0" r="7620" b="0"/>
                  <wp:docPr id="1794249976"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73480" cy="70866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8A230EF" w14:textId="77777777" w:rsidR="00335AE6" w:rsidRPr="00F715A6" w:rsidRDefault="00335AE6" w:rsidP="00941551">
            <w:pPr>
              <w:jc w:val="both"/>
              <w:rPr>
                <w:rFonts w:ascii="Times New Roman" w:hAnsi="Times New Roman"/>
                <w:bCs/>
                <w:sz w:val="20"/>
                <w:szCs w:val="20"/>
                <w:lang w:val="uk-UA"/>
              </w:rPr>
            </w:pPr>
            <w:r w:rsidRPr="00F715A6">
              <w:rPr>
                <w:rFonts w:ascii="Times New Roman" w:hAnsi="Times New Roman"/>
                <w:bCs/>
                <w:sz w:val="20"/>
                <w:szCs w:val="20"/>
                <w:lang w:val="uk-UA"/>
              </w:rPr>
              <w:t xml:space="preserve"> 1</w:t>
            </w: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13C25E7"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Обладнання для тренування рівноваги, дрібної моторики та координації.</w:t>
            </w:r>
          </w:p>
          <w:p w14:paraId="5B86EA08"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Матеріали: металева труба ф133мм, канат армований </w:t>
            </w:r>
            <w:proofErr w:type="spellStart"/>
            <w:r w:rsidRPr="009836A9">
              <w:rPr>
                <w:rFonts w:ascii="Times New Roman" w:hAnsi="Times New Roman"/>
                <w:bCs/>
                <w:sz w:val="20"/>
                <w:szCs w:val="20"/>
                <w:lang w:val="uk-UA"/>
              </w:rPr>
              <w:t>поліестровий</w:t>
            </w:r>
            <w:proofErr w:type="spellEnd"/>
            <w:r w:rsidRPr="009836A9">
              <w:rPr>
                <w:rFonts w:ascii="Times New Roman" w:hAnsi="Times New Roman"/>
                <w:bCs/>
                <w:sz w:val="20"/>
                <w:szCs w:val="20"/>
                <w:lang w:val="uk-UA"/>
              </w:rPr>
              <w:t xml:space="preserve"> ф16мм, канат балансувальний ф150мм, </w:t>
            </w:r>
            <w:proofErr w:type="spellStart"/>
            <w:r w:rsidRPr="009836A9">
              <w:rPr>
                <w:rFonts w:ascii="Times New Roman" w:hAnsi="Times New Roman"/>
                <w:bCs/>
                <w:sz w:val="20"/>
                <w:szCs w:val="20"/>
                <w:lang w:val="uk-UA"/>
              </w:rPr>
              <w:t>скелелазні</w:t>
            </w:r>
            <w:proofErr w:type="spellEnd"/>
            <w:r w:rsidRPr="009836A9">
              <w:rPr>
                <w:rFonts w:ascii="Times New Roman" w:hAnsi="Times New Roman"/>
                <w:bCs/>
                <w:sz w:val="20"/>
                <w:szCs w:val="20"/>
                <w:lang w:val="uk-UA"/>
              </w:rPr>
              <w:t xml:space="preserve"> панелі - HDPE пластик 15мм.</w:t>
            </w:r>
            <w:r w:rsidRPr="009836A9">
              <w:rPr>
                <w:rFonts w:ascii="Times New Roman" w:hAnsi="Times New Roman"/>
                <w:bCs/>
                <w:sz w:val="20"/>
                <w:szCs w:val="20"/>
                <w:lang w:val="uk-UA"/>
              </w:rPr>
              <w:b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1CD09F3" w14:textId="77777777" w:rsidR="00335AE6" w:rsidRPr="00F715A6" w:rsidRDefault="00335AE6" w:rsidP="00941551">
            <w:pPr>
              <w:jc w:val="both"/>
              <w:rPr>
                <w:rFonts w:ascii="Times New Roman" w:hAnsi="Times New Roman"/>
                <w:bCs/>
                <w:sz w:val="20"/>
                <w:szCs w:val="20"/>
                <w:lang w:val="uk-UA"/>
              </w:rPr>
            </w:pPr>
            <w:r w:rsidRPr="00F715A6">
              <w:rPr>
                <w:rFonts w:ascii="Times New Roman" w:hAnsi="Times New Roman"/>
                <w:bCs/>
                <w:sz w:val="20"/>
                <w:szCs w:val="20"/>
                <w:lang w:val="uk-UA"/>
              </w:rPr>
              <w:t xml:space="preserve"> </w:t>
            </w: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2038F57" w14:textId="77777777" w:rsidR="00335AE6" w:rsidRPr="00F715A6" w:rsidRDefault="00335AE6" w:rsidP="00941551">
            <w:pPr>
              <w:jc w:val="both"/>
              <w:rPr>
                <w:rFonts w:ascii="Times New Roman" w:hAnsi="Times New Roman"/>
                <w:bCs/>
                <w:sz w:val="20"/>
                <w:szCs w:val="20"/>
                <w:lang w:val="uk-UA"/>
              </w:rPr>
            </w:pPr>
            <w:r w:rsidRPr="00F715A6">
              <w:rPr>
                <w:rFonts w:ascii="Times New Roman" w:hAnsi="Times New Roman"/>
                <w:bCs/>
                <w:sz w:val="20"/>
                <w:szCs w:val="20"/>
                <w:lang w:val="uk-UA"/>
              </w:rPr>
              <w:t xml:space="preserve"> </w:t>
            </w:r>
          </w:p>
        </w:tc>
      </w:tr>
      <w:tr w:rsidR="00335AE6" w:rsidRPr="00344723" w14:paraId="7749B321" w14:textId="77777777" w:rsidTr="00941551">
        <w:trPr>
          <w:trHeight w:val="25"/>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B0CB05B" w14:textId="77777777" w:rsidR="00335AE6" w:rsidRPr="00F715A6" w:rsidRDefault="00335AE6" w:rsidP="00941551">
            <w:pPr>
              <w:jc w:val="both"/>
              <w:rPr>
                <w:rFonts w:ascii="Times New Roman" w:hAnsi="Times New Roman"/>
                <w:bCs/>
                <w:sz w:val="20"/>
                <w:szCs w:val="20"/>
                <w:lang w:val="uk-UA"/>
              </w:rPr>
            </w:pPr>
            <w:r w:rsidRPr="00F715A6">
              <w:rPr>
                <w:rFonts w:ascii="Times New Roman" w:hAnsi="Times New Roman"/>
                <w:bCs/>
                <w:sz w:val="20"/>
                <w:szCs w:val="20"/>
                <w:lang w:val="uk-UA"/>
              </w:rPr>
              <w:t>2</w:t>
            </w: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0D65A03" w14:textId="77777777" w:rsidR="00335AE6" w:rsidRPr="00F715A6" w:rsidRDefault="00335AE6" w:rsidP="00941551">
            <w:pPr>
              <w:jc w:val="both"/>
              <w:rPr>
                <w:rFonts w:ascii="Times New Roman" w:hAnsi="Times New Roman"/>
                <w:bCs/>
                <w:sz w:val="20"/>
                <w:szCs w:val="20"/>
                <w:lang w:val="uk-UA"/>
              </w:rPr>
            </w:pPr>
            <w:r w:rsidRPr="00F715A6">
              <w:rPr>
                <w:rFonts w:ascii="Times New Roman" w:hAnsi="Times New Roman"/>
                <w:bCs/>
                <w:sz w:val="20"/>
                <w:szCs w:val="20"/>
                <w:lang w:val="uk-UA"/>
              </w:rPr>
              <w:t>Комплекс дитячий</w:t>
            </w:r>
          </w:p>
        </w:tc>
        <w:tc>
          <w:tcPr>
            <w:tcW w:w="1984" w:type="dxa"/>
            <w:tcBorders>
              <w:top w:val="single" w:sz="4" w:space="0" w:color="auto"/>
              <w:left w:val="single" w:sz="4" w:space="0" w:color="auto"/>
              <w:bottom w:val="single" w:sz="4" w:space="0" w:color="auto"/>
              <w:right w:val="single" w:sz="4" w:space="0" w:color="auto"/>
            </w:tcBorders>
          </w:tcPr>
          <w:p w14:paraId="6A4825D0" w14:textId="49A63683"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77FD3B7A" wp14:editId="3339C0CD">
                  <wp:extent cx="1051560" cy="518160"/>
                  <wp:effectExtent l="0" t="0" r="0" b="0"/>
                  <wp:docPr id="1444569333"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51560" cy="51816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CDF9F29" w14:textId="77777777" w:rsidR="00335AE6" w:rsidRPr="00F715A6" w:rsidRDefault="00335AE6" w:rsidP="00941551">
            <w:pPr>
              <w:jc w:val="both"/>
              <w:rPr>
                <w:rFonts w:ascii="Times New Roman" w:hAnsi="Times New Roman"/>
                <w:bCs/>
                <w:sz w:val="20"/>
                <w:szCs w:val="20"/>
                <w:lang w:val="uk-UA"/>
              </w:rPr>
            </w:pPr>
            <w:r w:rsidRPr="00F715A6">
              <w:rPr>
                <w:rFonts w:ascii="Times New Roman" w:hAnsi="Times New Roman"/>
                <w:bCs/>
                <w:sz w:val="20"/>
                <w:szCs w:val="20"/>
                <w:lang w:val="uk-UA"/>
              </w:rPr>
              <w:t>1</w:t>
            </w: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9E9D8BC"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Ігровий комплекс з </w:t>
            </w:r>
            <w:proofErr w:type="spellStart"/>
            <w:r w:rsidRPr="009836A9">
              <w:rPr>
                <w:rFonts w:ascii="Times New Roman" w:hAnsi="Times New Roman"/>
                <w:bCs/>
                <w:sz w:val="20"/>
                <w:szCs w:val="20"/>
                <w:lang w:val="uk-UA"/>
              </w:rPr>
              <w:t>гірками</w:t>
            </w:r>
            <w:proofErr w:type="spellEnd"/>
            <w:r w:rsidRPr="009836A9">
              <w:rPr>
                <w:rFonts w:ascii="Times New Roman" w:hAnsi="Times New Roman"/>
                <w:bCs/>
                <w:sz w:val="20"/>
                <w:szCs w:val="20"/>
                <w:lang w:val="uk-UA"/>
              </w:rPr>
              <w:t xml:space="preserve">, пожежним спуском, сходами, драбинками, </w:t>
            </w:r>
            <w:proofErr w:type="spellStart"/>
            <w:r w:rsidRPr="009836A9">
              <w:rPr>
                <w:rFonts w:ascii="Times New Roman" w:hAnsi="Times New Roman"/>
                <w:bCs/>
                <w:sz w:val="20"/>
                <w:szCs w:val="20"/>
                <w:lang w:val="uk-UA"/>
              </w:rPr>
              <w:t>скелелазками</w:t>
            </w:r>
            <w:proofErr w:type="spellEnd"/>
            <w:r w:rsidRPr="009836A9">
              <w:rPr>
                <w:rFonts w:ascii="Times New Roman" w:hAnsi="Times New Roman"/>
                <w:bCs/>
                <w:sz w:val="20"/>
                <w:szCs w:val="20"/>
                <w:lang w:val="uk-UA"/>
              </w:rPr>
              <w:t>, сітками, столиком та ігровими панелями.</w:t>
            </w:r>
          </w:p>
          <w:p w14:paraId="7B2C936A"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Висота платформ 900 і 1500мм, </w:t>
            </w:r>
            <w:proofErr w:type="spellStart"/>
            <w:r w:rsidRPr="009836A9">
              <w:rPr>
                <w:rFonts w:ascii="Times New Roman" w:hAnsi="Times New Roman"/>
                <w:bCs/>
                <w:sz w:val="20"/>
                <w:szCs w:val="20"/>
                <w:lang w:val="uk-UA"/>
              </w:rPr>
              <w:t>гірки</w:t>
            </w:r>
            <w:proofErr w:type="spellEnd"/>
            <w:r w:rsidRPr="009836A9">
              <w:rPr>
                <w:rFonts w:ascii="Times New Roman" w:hAnsi="Times New Roman"/>
                <w:bCs/>
                <w:sz w:val="20"/>
                <w:szCs w:val="20"/>
                <w:lang w:val="uk-UA"/>
              </w:rPr>
              <w:t xml:space="preserve"> 900 і 1500мм </w:t>
            </w:r>
          </w:p>
          <w:p w14:paraId="782031A8"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Матеріали: металева профільна труба 80х80х2, HDPE пластик 15мм, лист НЖ AISI 304 2 мм, канат армований </w:t>
            </w:r>
            <w:proofErr w:type="spellStart"/>
            <w:r w:rsidRPr="009836A9">
              <w:rPr>
                <w:rFonts w:ascii="Times New Roman" w:hAnsi="Times New Roman"/>
                <w:bCs/>
                <w:sz w:val="20"/>
                <w:szCs w:val="20"/>
                <w:lang w:val="uk-UA"/>
              </w:rPr>
              <w:t>поліестровий</w:t>
            </w:r>
            <w:proofErr w:type="spellEnd"/>
            <w:r w:rsidRPr="009836A9">
              <w:rPr>
                <w:rFonts w:ascii="Times New Roman" w:hAnsi="Times New Roman"/>
                <w:bCs/>
                <w:sz w:val="20"/>
                <w:szCs w:val="20"/>
                <w:lang w:val="uk-UA"/>
              </w:rPr>
              <w:t xml:space="preserve"> ф16мм, підлога - вологостійкий ламінований фанерний лист 18мм</w:t>
            </w:r>
          </w:p>
          <w:p w14:paraId="061DE675"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41EC3B0"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B45FEB7" w14:textId="77777777" w:rsidR="00335AE6" w:rsidRPr="00F715A6" w:rsidRDefault="00335AE6" w:rsidP="00941551">
            <w:pPr>
              <w:jc w:val="both"/>
              <w:rPr>
                <w:rFonts w:ascii="Times New Roman" w:hAnsi="Times New Roman"/>
                <w:bCs/>
                <w:sz w:val="20"/>
                <w:szCs w:val="20"/>
                <w:lang w:val="uk-UA"/>
              </w:rPr>
            </w:pPr>
          </w:p>
        </w:tc>
      </w:tr>
      <w:tr w:rsidR="00335AE6" w:rsidRPr="00F715A6" w14:paraId="16CE79ED" w14:textId="77777777" w:rsidTr="00941551">
        <w:trPr>
          <w:trHeight w:val="25"/>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169F48B"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3</w:t>
            </w: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8D76691"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Карусель канатна H</w:t>
            </w:r>
            <w:r>
              <w:rPr>
                <w:rFonts w:ascii="Times New Roman" w:hAnsi="Times New Roman"/>
                <w:bCs/>
                <w:sz w:val="20"/>
                <w:szCs w:val="20"/>
                <w:lang w:val="en-US"/>
              </w:rPr>
              <w:t>=</w:t>
            </w:r>
            <w:r>
              <w:rPr>
                <w:rFonts w:ascii="Times New Roman" w:hAnsi="Times New Roman"/>
                <w:bCs/>
                <w:sz w:val="20"/>
                <w:szCs w:val="20"/>
                <w:lang w:val="uk-UA"/>
              </w:rPr>
              <w:t>2</w:t>
            </w:r>
            <w:r>
              <w:rPr>
                <w:rFonts w:ascii="Times New Roman" w:hAnsi="Times New Roman"/>
                <w:bCs/>
                <w:sz w:val="20"/>
                <w:szCs w:val="20"/>
                <w:lang w:val="en-US"/>
              </w:rPr>
              <w:t>000м</w:t>
            </w:r>
            <w:r>
              <w:rPr>
                <w:rFonts w:ascii="Times New Roman" w:hAnsi="Times New Roman"/>
                <w:bCs/>
                <w:sz w:val="20"/>
                <w:szCs w:val="20"/>
                <w:lang w:val="uk-UA"/>
              </w:rPr>
              <w:t>м</w:t>
            </w:r>
          </w:p>
        </w:tc>
        <w:tc>
          <w:tcPr>
            <w:tcW w:w="1984" w:type="dxa"/>
            <w:tcBorders>
              <w:top w:val="single" w:sz="4" w:space="0" w:color="auto"/>
              <w:left w:val="single" w:sz="4" w:space="0" w:color="auto"/>
              <w:bottom w:val="single" w:sz="4" w:space="0" w:color="auto"/>
              <w:right w:val="single" w:sz="4" w:space="0" w:color="auto"/>
            </w:tcBorders>
          </w:tcPr>
          <w:p w14:paraId="3A869BFF" w14:textId="51F4DC7B"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48DF9FC5" wp14:editId="572C1A2C">
                  <wp:extent cx="480060" cy="594360"/>
                  <wp:effectExtent l="0" t="0" r="0" b="0"/>
                  <wp:docPr id="16008761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060" cy="59436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91B5EE0"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A139E08"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Канатна карусель є елементом, який може одночасно використовуватись кількома дітьми. </w:t>
            </w:r>
          </w:p>
          <w:p w14:paraId="2DA2468A"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Матеріали: металеві труби ф108х3, 50х50х3, 60х30х2; основа - вологостійкий фанерний лист</w:t>
            </w:r>
            <w:r w:rsidRPr="009836A9">
              <w:rPr>
                <w:rFonts w:ascii="Times New Roman" w:hAnsi="Times New Roman"/>
                <w:bCs/>
                <w:sz w:val="20"/>
                <w:szCs w:val="20"/>
              </w:rPr>
              <w:t xml:space="preserve"> 18м</w:t>
            </w:r>
            <w:r w:rsidRPr="009836A9">
              <w:rPr>
                <w:rFonts w:ascii="Times New Roman" w:hAnsi="Times New Roman"/>
                <w:bCs/>
                <w:sz w:val="20"/>
                <w:szCs w:val="20"/>
                <w:lang w:val="uk-UA"/>
              </w:rPr>
              <w:t xml:space="preserve">м, канат армований </w:t>
            </w:r>
            <w:proofErr w:type="spellStart"/>
            <w:r w:rsidRPr="009836A9">
              <w:rPr>
                <w:rFonts w:ascii="Times New Roman" w:hAnsi="Times New Roman"/>
                <w:bCs/>
                <w:sz w:val="20"/>
                <w:szCs w:val="20"/>
                <w:lang w:val="uk-UA"/>
              </w:rPr>
              <w:t>поліестровий</w:t>
            </w:r>
            <w:proofErr w:type="spellEnd"/>
            <w:r w:rsidRPr="009836A9">
              <w:rPr>
                <w:rFonts w:ascii="Times New Roman" w:hAnsi="Times New Roman"/>
                <w:bCs/>
                <w:sz w:val="20"/>
                <w:szCs w:val="20"/>
                <w:lang w:val="uk-UA"/>
              </w:rPr>
              <w:t xml:space="preserve"> ф16мм</w:t>
            </w:r>
          </w:p>
          <w:p w14:paraId="4578E75C"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A509C59"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18AD9B4" w14:textId="77777777" w:rsidR="00335AE6" w:rsidRPr="00F715A6" w:rsidRDefault="00335AE6" w:rsidP="00941551">
            <w:pPr>
              <w:jc w:val="both"/>
              <w:rPr>
                <w:rFonts w:ascii="Times New Roman" w:hAnsi="Times New Roman"/>
                <w:bCs/>
                <w:sz w:val="20"/>
                <w:szCs w:val="20"/>
                <w:lang w:val="uk-UA"/>
              </w:rPr>
            </w:pPr>
          </w:p>
        </w:tc>
      </w:tr>
      <w:tr w:rsidR="00335AE6" w:rsidRPr="00F715A6" w14:paraId="037706E3" w14:textId="77777777" w:rsidTr="00941551">
        <w:trPr>
          <w:trHeight w:val="25"/>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A284108"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4</w:t>
            </w: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55391C5" w14:textId="77777777" w:rsidR="00335AE6" w:rsidRPr="00CB646B" w:rsidRDefault="00335AE6" w:rsidP="00941551">
            <w:pPr>
              <w:jc w:val="both"/>
              <w:rPr>
                <w:rFonts w:ascii="Times New Roman" w:hAnsi="Times New Roman"/>
                <w:bCs/>
                <w:sz w:val="20"/>
                <w:szCs w:val="20"/>
                <w:lang w:val="uk-UA"/>
              </w:rPr>
            </w:pPr>
            <w:r>
              <w:rPr>
                <w:rFonts w:ascii="Times New Roman" w:hAnsi="Times New Roman"/>
                <w:bCs/>
                <w:sz w:val="20"/>
                <w:szCs w:val="20"/>
                <w:lang w:val="uk-UA"/>
              </w:rPr>
              <w:t>Гойдалка металева потрійна H</w:t>
            </w:r>
            <w:r w:rsidRPr="00ED1572">
              <w:rPr>
                <w:rFonts w:ascii="Times New Roman" w:hAnsi="Times New Roman"/>
                <w:bCs/>
                <w:sz w:val="20"/>
                <w:szCs w:val="20"/>
              </w:rPr>
              <w:t>=2500м</w:t>
            </w:r>
            <w:r>
              <w:rPr>
                <w:rFonts w:ascii="Times New Roman" w:hAnsi="Times New Roman"/>
                <w:bCs/>
                <w:sz w:val="20"/>
                <w:szCs w:val="20"/>
                <w:lang w:val="uk-UA"/>
              </w:rPr>
              <w:t>м з сидінням гніздо ф1000мм</w:t>
            </w:r>
          </w:p>
        </w:tc>
        <w:tc>
          <w:tcPr>
            <w:tcW w:w="1984" w:type="dxa"/>
            <w:tcBorders>
              <w:top w:val="single" w:sz="4" w:space="0" w:color="auto"/>
              <w:left w:val="single" w:sz="4" w:space="0" w:color="auto"/>
              <w:bottom w:val="single" w:sz="4" w:space="0" w:color="auto"/>
              <w:right w:val="single" w:sz="4" w:space="0" w:color="auto"/>
            </w:tcBorders>
          </w:tcPr>
          <w:p w14:paraId="320BFF72" w14:textId="1545C9CD"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46012A7F" wp14:editId="2A4E34A1">
                  <wp:extent cx="1173480" cy="533400"/>
                  <wp:effectExtent l="0" t="0" r="7620" b="0"/>
                  <wp:docPr id="1434009917"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3480" cy="53340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15379D4"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A758372"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Гойдалка на три сидіння (3сидіння "Гніздо 1000") висотою 2500мм.</w:t>
            </w:r>
          </w:p>
          <w:p w14:paraId="1940868E"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Перекладини та </w:t>
            </w:r>
            <w:proofErr w:type="spellStart"/>
            <w:r w:rsidRPr="009836A9">
              <w:rPr>
                <w:rFonts w:ascii="Times New Roman" w:hAnsi="Times New Roman"/>
                <w:bCs/>
                <w:sz w:val="20"/>
                <w:szCs w:val="20"/>
                <w:lang w:val="uk-UA"/>
              </w:rPr>
              <w:t>стійки</w:t>
            </w:r>
            <w:proofErr w:type="spellEnd"/>
            <w:r w:rsidRPr="009836A9">
              <w:rPr>
                <w:rFonts w:ascii="Times New Roman" w:hAnsi="Times New Roman"/>
                <w:bCs/>
                <w:sz w:val="20"/>
                <w:szCs w:val="20"/>
                <w:lang w:val="uk-UA"/>
              </w:rPr>
              <w:t xml:space="preserve"> виготовлені з труби діаметром 89х3мм.</w:t>
            </w:r>
          </w:p>
          <w:p w14:paraId="5B76BCC4"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Гойдалки оснащені надійними кріпленнями підвісів. Всі елементи фіксуються надійним болтовим з'єднанням.</w:t>
            </w:r>
          </w:p>
          <w:p w14:paraId="75349A78"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lastRenderedPageBreak/>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E16E3AD"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F296E3D" w14:textId="77777777" w:rsidR="00335AE6" w:rsidRPr="00F715A6" w:rsidRDefault="00335AE6" w:rsidP="00941551">
            <w:pPr>
              <w:jc w:val="both"/>
              <w:rPr>
                <w:rFonts w:ascii="Times New Roman" w:hAnsi="Times New Roman"/>
                <w:bCs/>
                <w:sz w:val="20"/>
                <w:szCs w:val="20"/>
                <w:lang w:val="uk-UA"/>
              </w:rPr>
            </w:pPr>
          </w:p>
        </w:tc>
      </w:tr>
      <w:tr w:rsidR="00335AE6" w:rsidRPr="00F715A6" w14:paraId="4870C07B" w14:textId="77777777" w:rsidTr="00941551">
        <w:trPr>
          <w:trHeight w:val="25"/>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84FD516" w14:textId="77777777" w:rsidR="00335AE6" w:rsidRDefault="00335AE6" w:rsidP="00941551">
            <w:pPr>
              <w:jc w:val="both"/>
              <w:rPr>
                <w:rFonts w:ascii="Times New Roman" w:hAnsi="Times New Roman"/>
                <w:bCs/>
                <w:sz w:val="20"/>
                <w:szCs w:val="20"/>
                <w:lang w:val="uk-UA"/>
              </w:rPr>
            </w:pPr>
          </w:p>
          <w:p w14:paraId="79AE5D51"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5</w:t>
            </w:r>
          </w:p>
        </w:tc>
        <w:tc>
          <w:tcPr>
            <w:tcW w:w="1590"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313EF2B3" w14:textId="77777777" w:rsidR="00335AE6" w:rsidRPr="000E0213" w:rsidRDefault="00335AE6" w:rsidP="00941551">
            <w:pPr>
              <w:jc w:val="both"/>
              <w:rPr>
                <w:rFonts w:ascii="Calibri Light" w:hAnsi="Calibri Light" w:cs="Calibri Light"/>
                <w:sz w:val="20"/>
                <w:szCs w:val="20"/>
                <w:lang w:val="uk-UA"/>
              </w:rPr>
            </w:pPr>
            <w:r>
              <w:rPr>
                <w:rFonts w:ascii="Calibri Light" w:hAnsi="Calibri Light" w:cs="Calibri Light"/>
                <w:sz w:val="20"/>
                <w:szCs w:val="20"/>
                <w:lang w:val="uk-UA"/>
              </w:rPr>
              <w:t>Лавка трирівнева</w:t>
            </w:r>
          </w:p>
        </w:tc>
        <w:tc>
          <w:tcPr>
            <w:tcW w:w="1984" w:type="dxa"/>
            <w:tcBorders>
              <w:top w:val="single" w:sz="4" w:space="0" w:color="auto"/>
              <w:left w:val="single" w:sz="4" w:space="0" w:color="auto"/>
              <w:bottom w:val="single" w:sz="4" w:space="0" w:color="auto"/>
              <w:right w:val="single" w:sz="4" w:space="0" w:color="auto"/>
            </w:tcBorders>
          </w:tcPr>
          <w:p w14:paraId="56F183AF" w14:textId="61B23CF0" w:rsidR="00335AE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35C8337D" wp14:editId="2E35D17C">
                  <wp:extent cx="777240" cy="723900"/>
                  <wp:effectExtent l="0" t="0" r="3810" b="0"/>
                  <wp:docPr id="303746235"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77240" cy="72390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A55B56E" w14:textId="77777777" w:rsidR="00335AE6" w:rsidRDefault="00335AE6" w:rsidP="00941551">
            <w:pPr>
              <w:jc w:val="both"/>
              <w:rPr>
                <w:rFonts w:ascii="Times New Roman" w:hAnsi="Times New Roman"/>
                <w:bCs/>
                <w:sz w:val="20"/>
                <w:szCs w:val="20"/>
                <w:lang w:val="uk-UA"/>
              </w:rPr>
            </w:pPr>
            <w:r>
              <w:rPr>
                <w:rFonts w:ascii="Times New Roman" w:hAnsi="Times New Roman"/>
                <w:bCs/>
                <w:sz w:val="20"/>
                <w:szCs w:val="20"/>
                <w:lang w:val="uk-UA"/>
              </w:rPr>
              <w:t>2</w:t>
            </w:r>
          </w:p>
        </w:tc>
        <w:tc>
          <w:tcPr>
            <w:tcW w:w="3402"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151E032C" w14:textId="77777777" w:rsidR="00335AE6" w:rsidRPr="009836A9" w:rsidRDefault="00335AE6" w:rsidP="00941551">
            <w:pPr>
              <w:jc w:val="both"/>
              <w:rPr>
                <w:rFonts w:ascii="Times New Roman" w:hAnsi="Times New Roman"/>
                <w:sz w:val="20"/>
                <w:szCs w:val="20"/>
                <w:lang w:val="uk-UA"/>
              </w:rPr>
            </w:pPr>
            <w:r w:rsidRPr="009836A9">
              <w:rPr>
                <w:rFonts w:ascii="Times New Roman" w:hAnsi="Times New Roman"/>
                <w:sz w:val="20"/>
                <w:szCs w:val="20"/>
                <w:lang w:val="uk-UA"/>
              </w:rPr>
              <w:t xml:space="preserve">Металевий каркас з профілю товщиною 2мм, композитна </w:t>
            </w:r>
            <w:proofErr w:type="spellStart"/>
            <w:r w:rsidRPr="009836A9">
              <w:rPr>
                <w:rFonts w:ascii="Times New Roman" w:hAnsi="Times New Roman"/>
                <w:sz w:val="20"/>
                <w:szCs w:val="20"/>
                <w:lang w:val="uk-UA"/>
              </w:rPr>
              <w:t>терасна</w:t>
            </w:r>
            <w:proofErr w:type="spellEnd"/>
            <w:r w:rsidRPr="009836A9">
              <w:rPr>
                <w:rFonts w:ascii="Times New Roman" w:hAnsi="Times New Roman"/>
                <w:sz w:val="20"/>
                <w:szCs w:val="20"/>
                <w:lang w:val="uk-UA"/>
              </w:rPr>
              <w:t xml:space="preserve"> дошка POLYROOT. </w:t>
            </w: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B6C6A07"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92C6D7A" w14:textId="77777777" w:rsidR="00335AE6" w:rsidRPr="00F715A6" w:rsidRDefault="00335AE6" w:rsidP="00941551">
            <w:pPr>
              <w:jc w:val="both"/>
              <w:rPr>
                <w:rFonts w:ascii="Times New Roman" w:hAnsi="Times New Roman"/>
                <w:bCs/>
                <w:sz w:val="20"/>
                <w:szCs w:val="20"/>
                <w:lang w:val="uk-UA"/>
              </w:rPr>
            </w:pPr>
          </w:p>
        </w:tc>
      </w:tr>
      <w:tr w:rsidR="00335AE6" w:rsidRPr="00F715A6" w14:paraId="6ECCF46D" w14:textId="77777777" w:rsidTr="00941551">
        <w:trPr>
          <w:trHeight w:val="25"/>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894FC63"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6</w:t>
            </w:r>
          </w:p>
        </w:tc>
        <w:tc>
          <w:tcPr>
            <w:tcW w:w="1590"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76A3234D" w14:textId="77777777" w:rsidR="00335AE6" w:rsidRPr="000E0213" w:rsidRDefault="00335AE6" w:rsidP="00941551">
            <w:pPr>
              <w:jc w:val="both"/>
              <w:rPr>
                <w:rFonts w:ascii="Calibri Light" w:hAnsi="Calibri Light" w:cs="Calibri Light"/>
                <w:sz w:val="20"/>
                <w:szCs w:val="20"/>
                <w:lang w:val="uk-UA"/>
              </w:rPr>
            </w:pPr>
            <w:r>
              <w:rPr>
                <w:rFonts w:ascii="Calibri Light" w:hAnsi="Calibri Light" w:cs="Calibri Light"/>
                <w:sz w:val="20"/>
                <w:szCs w:val="20"/>
                <w:lang w:val="uk-UA"/>
              </w:rPr>
              <w:t>лавка</w:t>
            </w:r>
          </w:p>
        </w:tc>
        <w:tc>
          <w:tcPr>
            <w:tcW w:w="1984" w:type="dxa"/>
            <w:tcBorders>
              <w:top w:val="single" w:sz="4" w:space="0" w:color="auto"/>
              <w:left w:val="single" w:sz="4" w:space="0" w:color="auto"/>
              <w:bottom w:val="single" w:sz="4" w:space="0" w:color="auto"/>
              <w:right w:val="single" w:sz="4" w:space="0" w:color="auto"/>
            </w:tcBorders>
          </w:tcPr>
          <w:p w14:paraId="6B8E29CC" w14:textId="1B2178F9" w:rsidR="00335AE6" w:rsidRDefault="00335AE6" w:rsidP="00941551">
            <w:pPr>
              <w:ind w:firstLine="39"/>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5C6C04B8" wp14:editId="1FA86B1A">
                  <wp:extent cx="769620" cy="594360"/>
                  <wp:effectExtent l="0" t="0" r="0" b="0"/>
                  <wp:docPr id="210384191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9620" cy="59436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7E65572" w14:textId="77777777" w:rsidR="00335AE6" w:rsidRDefault="00335AE6" w:rsidP="00941551">
            <w:pPr>
              <w:jc w:val="both"/>
              <w:rPr>
                <w:rFonts w:ascii="Times New Roman" w:hAnsi="Times New Roman"/>
                <w:bCs/>
                <w:sz w:val="20"/>
                <w:szCs w:val="20"/>
                <w:lang w:val="uk-UA"/>
              </w:rPr>
            </w:pPr>
            <w:r>
              <w:rPr>
                <w:rFonts w:ascii="Times New Roman" w:hAnsi="Times New Roman"/>
                <w:bCs/>
                <w:sz w:val="20"/>
                <w:szCs w:val="20"/>
                <w:lang w:val="uk-UA"/>
              </w:rPr>
              <w:t>2</w:t>
            </w:r>
          </w:p>
        </w:tc>
        <w:tc>
          <w:tcPr>
            <w:tcW w:w="3402"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6A68C443" w14:textId="77777777" w:rsidR="00335AE6" w:rsidRPr="009836A9" w:rsidRDefault="00335AE6" w:rsidP="00941551">
            <w:pPr>
              <w:jc w:val="both"/>
              <w:rPr>
                <w:rFonts w:ascii="Times New Roman" w:hAnsi="Times New Roman"/>
                <w:sz w:val="20"/>
                <w:szCs w:val="20"/>
                <w:lang w:val="uk-UA"/>
              </w:rPr>
            </w:pPr>
            <w:r w:rsidRPr="009836A9">
              <w:rPr>
                <w:rFonts w:ascii="Times New Roman" w:hAnsi="Times New Roman"/>
                <w:sz w:val="20"/>
                <w:szCs w:val="20"/>
                <w:lang w:val="uk-UA"/>
              </w:rPr>
              <w:t xml:space="preserve">Металевий каркас з профілю товщиною 2мм, композитна </w:t>
            </w:r>
            <w:proofErr w:type="spellStart"/>
            <w:r w:rsidRPr="009836A9">
              <w:rPr>
                <w:rFonts w:ascii="Times New Roman" w:hAnsi="Times New Roman"/>
                <w:sz w:val="20"/>
                <w:szCs w:val="20"/>
                <w:lang w:val="uk-UA"/>
              </w:rPr>
              <w:t>терасна</w:t>
            </w:r>
            <w:proofErr w:type="spellEnd"/>
            <w:r w:rsidRPr="009836A9">
              <w:rPr>
                <w:rFonts w:ascii="Times New Roman" w:hAnsi="Times New Roman"/>
                <w:sz w:val="20"/>
                <w:szCs w:val="20"/>
                <w:lang w:val="uk-UA"/>
              </w:rPr>
              <w:t xml:space="preserve"> дошка POLYROOT. </w:t>
            </w: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03E33FA"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D5CDE66" w14:textId="77777777" w:rsidR="00335AE6" w:rsidRPr="00F715A6" w:rsidRDefault="00335AE6" w:rsidP="00941551">
            <w:pPr>
              <w:jc w:val="both"/>
              <w:rPr>
                <w:rFonts w:ascii="Times New Roman" w:hAnsi="Times New Roman"/>
                <w:bCs/>
                <w:sz w:val="20"/>
                <w:szCs w:val="20"/>
                <w:lang w:val="uk-UA"/>
              </w:rPr>
            </w:pPr>
          </w:p>
        </w:tc>
      </w:tr>
      <w:tr w:rsidR="00335AE6" w:rsidRPr="00F715A6" w14:paraId="3EDD9D23" w14:textId="77777777" w:rsidTr="00941551">
        <w:trPr>
          <w:trHeight w:val="25"/>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7C9DFBA"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7</w:t>
            </w:r>
          </w:p>
        </w:tc>
        <w:tc>
          <w:tcPr>
            <w:tcW w:w="1590"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2698AC3A" w14:textId="77777777" w:rsidR="00335AE6" w:rsidRPr="000E0213" w:rsidRDefault="00335AE6" w:rsidP="00941551">
            <w:pPr>
              <w:jc w:val="both"/>
              <w:rPr>
                <w:rFonts w:ascii="Calibri Light" w:hAnsi="Calibri Light" w:cs="Calibri Light"/>
                <w:sz w:val="20"/>
                <w:szCs w:val="20"/>
                <w:lang w:val="uk-UA"/>
              </w:rPr>
            </w:pPr>
            <w:r>
              <w:rPr>
                <w:rFonts w:ascii="Calibri Light" w:hAnsi="Calibri Light" w:cs="Calibri Light"/>
                <w:sz w:val="20"/>
                <w:szCs w:val="20"/>
                <w:lang w:val="uk-UA"/>
              </w:rPr>
              <w:t>урна</w:t>
            </w:r>
          </w:p>
        </w:tc>
        <w:tc>
          <w:tcPr>
            <w:tcW w:w="1984" w:type="dxa"/>
            <w:tcBorders>
              <w:top w:val="single" w:sz="4" w:space="0" w:color="auto"/>
              <w:left w:val="single" w:sz="4" w:space="0" w:color="auto"/>
              <w:bottom w:val="single" w:sz="4" w:space="0" w:color="auto"/>
              <w:right w:val="single" w:sz="4" w:space="0" w:color="auto"/>
            </w:tcBorders>
          </w:tcPr>
          <w:p w14:paraId="4A13F5C0" w14:textId="5E6564A7" w:rsidR="00335AE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36FDFD88" wp14:editId="3D54198F">
                  <wp:extent cx="350520" cy="449580"/>
                  <wp:effectExtent l="0" t="0" r="0" b="7620"/>
                  <wp:docPr id="1479624679"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0520" cy="44958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AC7A7EE" w14:textId="77777777" w:rsidR="00335AE6" w:rsidRDefault="00335AE6" w:rsidP="00941551">
            <w:pPr>
              <w:jc w:val="both"/>
              <w:rPr>
                <w:rFonts w:ascii="Times New Roman" w:hAnsi="Times New Roman"/>
                <w:bCs/>
                <w:sz w:val="20"/>
                <w:szCs w:val="20"/>
                <w:lang w:val="uk-UA"/>
              </w:rPr>
            </w:pPr>
            <w:r>
              <w:rPr>
                <w:rFonts w:ascii="Times New Roman" w:hAnsi="Times New Roman"/>
                <w:bCs/>
                <w:sz w:val="20"/>
                <w:szCs w:val="20"/>
                <w:lang w:val="uk-UA"/>
              </w:rPr>
              <w:t>4</w:t>
            </w:r>
          </w:p>
        </w:tc>
        <w:tc>
          <w:tcPr>
            <w:tcW w:w="3402"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588245DA" w14:textId="77777777" w:rsidR="00335AE6" w:rsidRPr="009836A9" w:rsidRDefault="00335AE6" w:rsidP="00941551">
            <w:pPr>
              <w:jc w:val="both"/>
              <w:rPr>
                <w:rFonts w:ascii="Times New Roman" w:hAnsi="Times New Roman"/>
                <w:sz w:val="20"/>
                <w:szCs w:val="20"/>
                <w:lang w:val="uk-UA"/>
              </w:rPr>
            </w:pPr>
            <w:r w:rsidRPr="009836A9">
              <w:rPr>
                <w:rFonts w:ascii="Times New Roman" w:hAnsi="Times New Roman"/>
                <w:sz w:val="20"/>
                <w:szCs w:val="20"/>
                <w:lang w:val="uk-UA"/>
              </w:rPr>
              <w:t xml:space="preserve">Металевий каркас з профілю товщиною 2мм, та листового металу 1мм. </w:t>
            </w: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8BEA7B8"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5350A6B" w14:textId="77777777" w:rsidR="00335AE6" w:rsidRPr="00F715A6" w:rsidRDefault="00335AE6" w:rsidP="00941551">
            <w:pPr>
              <w:jc w:val="both"/>
              <w:rPr>
                <w:rFonts w:ascii="Times New Roman" w:hAnsi="Times New Roman"/>
                <w:bCs/>
                <w:sz w:val="20"/>
                <w:szCs w:val="20"/>
                <w:lang w:val="uk-UA"/>
              </w:rPr>
            </w:pPr>
          </w:p>
        </w:tc>
      </w:tr>
    </w:tbl>
    <w:p w14:paraId="56E221A1" w14:textId="77777777" w:rsidR="00335AE6" w:rsidRPr="009836A9" w:rsidRDefault="00335AE6" w:rsidP="00335AE6">
      <w:pPr>
        <w:suppressAutoHyphens/>
        <w:spacing w:line="1" w:lineRule="atLeast"/>
        <w:ind w:left="2" w:firstLine="718"/>
        <w:jc w:val="both"/>
        <w:outlineLvl w:val="0"/>
        <w:rPr>
          <w:rFonts w:ascii="Times New Roman" w:hAnsi="Times New Roman"/>
          <w:position w:val="-1"/>
        </w:rPr>
      </w:pPr>
    </w:p>
    <w:p w14:paraId="3C30F621" w14:textId="77777777" w:rsidR="00335AE6" w:rsidRPr="00713FB8" w:rsidRDefault="00335AE6" w:rsidP="00335AE6">
      <w:pPr>
        <w:tabs>
          <w:tab w:val="left" w:pos="709"/>
        </w:tabs>
        <w:jc w:val="both"/>
        <w:rPr>
          <w:rFonts w:ascii="Times New Roman" w:hAnsi="Times New Roman"/>
          <w:b/>
          <w:bCs/>
          <w:i/>
          <w:szCs w:val="20"/>
        </w:rPr>
      </w:pPr>
      <w:r w:rsidRPr="00EE25D2">
        <w:rPr>
          <w:rFonts w:ascii="Times New Roman" w:hAnsi="Times New Roman"/>
          <w:b/>
          <w:bCs/>
          <w:i/>
          <w:szCs w:val="20"/>
        </w:rPr>
        <w:t xml:space="preserve">Лот </w:t>
      </w:r>
      <w:r>
        <w:rPr>
          <w:rFonts w:ascii="Times New Roman" w:hAnsi="Times New Roman"/>
          <w:b/>
          <w:bCs/>
          <w:i/>
          <w:szCs w:val="20"/>
          <w:lang w:val="uk-UA"/>
        </w:rPr>
        <w:t>3</w:t>
      </w:r>
      <w:r w:rsidRPr="00EE25D2">
        <w:rPr>
          <w:rFonts w:ascii="Times New Roman" w:hAnsi="Times New Roman"/>
          <w:b/>
          <w:bCs/>
          <w:i/>
          <w:szCs w:val="20"/>
        </w:rPr>
        <w:t xml:space="preserve">: </w:t>
      </w:r>
      <w:proofErr w:type="spellStart"/>
      <w:r w:rsidRPr="00A40930">
        <w:rPr>
          <w:rFonts w:ascii="Times New Roman" w:hAnsi="Times New Roman"/>
          <w:b/>
          <w:bCs/>
          <w:i/>
          <w:szCs w:val="20"/>
        </w:rPr>
        <w:t>Роменська</w:t>
      </w:r>
      <w:proofErr w:type="spellEnd"/>
      <w:r w:rsidRPr="00A40930">
        <w:rPr>
          <w:rFonts w:ascii="Times New Roman" w:hAnsi="Times New Roman"/>
          <w:b/>
          <w:bCs/>
          <w:i/>
          <w:szCs w:val="20"/>
        </w:rPr>
        <w:t xml:space="preserve"> </w:t>
      </w:r>
      <w:proofErr w:type="spellStart"/>
      <w:r w:rsidRPr="00A40930">
        <w:rPr>
          <w:rFonts w:ascii="Times New Roman" w:hAnsi="Times New Roman"/>
          <w:b/>
          <w:bCs/>
          <w:i/>
          <w:szCs w:val="20"/>
        </w:rPr>
        <w:t>загальноосвітня</w:t>
      </w:r>
      <w:proofErr w:type="spellEnd"/>
      <w:r w:rsidRPr="00A40930">
        <w:rPr>
          <w:rFonts w:ascii="Times New Roman" w:hAnsi="Times New Roman"/>
          <w:b/>
          <w:bCs/>
          <w:i/>
          <w:szCs w:val="20"/>
        </w:rPr>
        <w:t xml:space="preserve"> школа І-ІІІ </w:t>
      </w:r>
      <w:proofErr w:type="spellStart"/>
      <w:r w:rsidRPr="00A40930">
        <w:rPr>
          <w:rFonts w:ascii="Times New Roman" w:hAnsi="Times New Roman"/>
          <w:b/>
          <w:bCs/>
          <w:i/>
          <w:szCs w:val="20"/>
        </w:rPr>
        <w:t>ступенів</w:t>
      </w:r>
      <w:proofErr w:type="spellEnd"/>
      <w:r w:rsidRPr="00A40930">
        <w:rPr>
          <w:rFonts w:ascii="Times New Roman" w:hAnsi="Times New Roman"/>
          <w:b/>
          <w:bCs/>
          <w:i/>
          <w:szCs w:val="20"/>
        </w:rPr>
        <w:t xml:space="preserve"> № 10 </w:t>
      </w:r>
      <w:proofErr w:type="spellStart"/>
      <w:r w:rsidRPr="00A40930">
        <w:rPr>
          <w:rFonts w:ascii="Times New Roman" w:hAnsi="Times New Roman"/>
          <w:b/>
          <w:bCs/>
          <w:i/>
          <w:szCs w:val="20"/>
        </w:rPr>
        <w:t>Роменської</w:t>
      </w:r>
      <w:proofErr w:type="spellEnd"/>
      <w:r w:rsidRPr="00A40930">
        <w:rPr>
          <w:rFonts w:ascii="Times New Roman" w:hAnsi="Times New Roman"/>
          <w:b/>
          <w:bCs/>
          <w:i/>
          <w:szCs w:val="20"/>
        </w:rPr>
        <w:t xml:space="preserve"> </w:t>
      </w:r>
      <w:proofErr w:type="spellStart"/>
      <w:r w:rsidRPr="00A40930">
        <w:rPr>
          <w:rFonts w:ascii="Times New Roman" w:hAnsi="Times New Roman"/>
          <w:b/>
          <w:bCs/>
          <w:i/>
          <w:szCs w:val="20"/>
        </w:rPr>
        <w:t>міської</w:t>
      </w:r>
      <w:proofErr w:type="spellEnd"/>
      <w:r w:rsidRPr="00A40930">
        <w:rPr>
          <w:rFonts w:ascii="Times New Roman" w:hAnsi="Times New Roman"/>
          <w:b/>
          <w:bCs/>
          <w:i/>
          <w:szCs w:val="20"/>
        </w:rPr>
        <w:t xml:space="preserve"> ради за </w:t>
      </w:r>
      <w:proofErr w:type="spellStart"/>
      <w:r w:rsidRPr="00A40930">
        <w:rPr>
          <w:rFonts w:ascii="Times New Roman" w:hAnsi="Times New Roman"/>
          <w:b/>
          <w:bCs/>
          <w:i/>
          <w:szCs w:val="20"/>
        </w:rPr>
        <w:t>адресою</w:t>
      </w:r>
      <w:proofErr w:type="spellEnd"/>
      <w:r w:rsidRPr="00A40930">
        <w:rPr>
          <w:rFonts w:ascii="Times New Roman" w:hAnsi="Times New Roman"/>
          <w:b/>
          <w:bCs/>
          <w:i/>
          <w:szCs w:val="20"/>
        </w:rPr>
        <w:t xml:space="preserve">: </w:t>
      </w:r>
      <w:proofErr w:type="spellStart"/>
      <w:r w:rsidRPr="00A40930">
        <w:rPr>
          <w:rFonts w:ascii="Times New Roman" w:hAnsi="Times New Roman"/>
          <w:b/>
          <w:bCs/>
          <w:i/>
          <w:szCs w:val="20"/>
        </w:rPr>
        <w:t>вул</w:t>
      </w:r>
      <w:proofErr w:type="spellEnd"/>
      <w:r w:rsidRPr="00A40930">
        <w:rPr>
          <w:rFonts w:ascii="Times New Roman" w:hAnsi="Times New Roman"/>
          <w:b/>
          <w:bCs/>
          <w:i/>
          <w:szCs w:val="20"/>
        </w:rPr>
        <w:t xml:space="preserve">. </w:t>
      </w:r>
      <w:proofErr w:type="spellStart"/>
      <w:r w:rsidRPr="00A40930">
        <w:rPr>
          <w:rFonts w:ascii="Times New Roman" w:hAnsi="Times New Roman"/>
          <w:b/>
          <w:bCs/>
          <w:i/>
          <w:szCs w:val="20"/>
        </w:rPr>
        <w:t>Конотопська</w:t>
      </w:r>
      <w:proofErr w:type="spellEnd"/>
      <w:r w:rsidRPr="00A40930">
        <w:rPr>
          <w:rFonts w:ascii="Times New Roman" w:hAnsi="Times New Roman"/>
          <w:b/>
          <w:bCs/>
          <w:i/>
          <w:szCs w:val="20"/>
        </w:rPr>
        <w:t>, 50 м. Ромни</w:t>
      </w:r>
    </w:p>
    <w:tbl>
      <w:tblPr>
        <w:tblW w:w="10256" w:type="dxa"/>
        <w:tblBorders>
          <w:top w:val="nil"/>
          <w:left w:val="nil"/>
          <w:bottom w:val="nil"/>
          <w:right w:val="nil"/>
          <w:insideH w:val="nil"/>
          <w:insideV w:val="nil"/>
        </w:tblBorders>
        <w:tblLayout w:type="fixed"/>
        <w:tblLook w:val="0600" w:firstRow="0" w:lastRow="0" w:firstColumn="0" w:lastColumn="0" w:noHBand="1" w:noVBand="1"/>
      </w:tblPr>
      <w:tblGrid>
        <w:gridCol w:w="495"/>
        <w:gridCol w:w="1590"/>
        <w:gridCol w:w="1984"/>
        <w:gridCol w:w="709"/>
        <w:gridCol w:w="3402"/>
        <w:gridCol w:w="992"/>
        <w:gridCol w:w="1084"/>
      </w:tblGrid>
      <w:tr w:rsidR="00335AE6" w:rsidRPr="003A18A3" w14:paraId="3F5D4BC9" w14:textId="77777777" w:rsidTr="00941551">
        <w:trPr>
          <w:trHeight w:val="1110"/>
        </w:trPr>
        <w:tc>
          <w:tcPr>
            <w:tcW w:w="495" w:type="dxa"/>
            <w:tcBorders>
              <w:top w:val="single" w:sz="6" w:space="0" w:color="000000"/>
              <w:left w:val="single" w:sz="6" w:space="0" w:color="000000"/>
              <w:bottom w:val="single" w:sz="4" w:space="0" w:color="auto"/>
              <w:right w:val="single" w:sz="6" w:space="0" w:color="000000"/>
            </w:tcBorders>
            <w:tcMar>
              <w:top w:w="100" w:type="dxa"/>
              <w:left w:w="100" w:type="dxa"/>
              <w:bottom w:w="100" w:type="dxa"/>
              <w:right w:w="100" w:type="dxa"/>
            </w:tcMar>
          </w:tcPr>
          <w:p w14:paraId="3D5F2542" w14:textId="77777777" w:rsidR="00335AE6" w:rsidRPr="005E74AB" w:rsidRDefault="00335AE6" w:rsidP="00941551">
            <w:pPr>
              <w:jc w:val="center"/>
              <w:rPr>
                <w:rFonts w:ascii="Times New Roman" w:hAnsi="Times New Roman"/>
                <w:b/>
                <w:i/>
                <w:highlight w:val="white"/>
                <w:lang w:val="uk-UA"/>
              </w:rPr>
            </w:pPr>
            <w:r w:rsidRPr="005E74AB">
              <w:rPr>
                <w:rFonts w:ascii="Times New Roman" w:hAnsi="Times New Roman"/>
                <w:b/>
                <w:i/>
                <w:highlight w:val="white"/>
                <w:lang w:val="uk-UA"/>
              </w:rPr>
              <w:t>№ з/п</w:t>
            </w:r>
          </w:p>
        </w:tc>
        <w:tc>
          <w:tcPr>
            <w:tcW w:w="1590" w:type="dxa"/>
            <w:tcBorders>
              <w:top w:val="single" w:sz="6" w:space="0" w:color="000000"/>
              <w:left w:val="nil"/>
              <w:bottom w:val="single" w:sz="4" w:space="0" w:color="auto"/>
              <w:right w:val="single" w:sz="4" w:space="0" w:color="auto"/>
            </w:tcBorders>
            <w:tcMar>
              <w:top w:w="100" w:type="dxa"/>
              <w:left w:w="100" w:type="dxa"/>
              <w:bottom w:w="100" w:type="dxa"/>
              <w:right w:w="100" w:type="dxa"/>
            </w:tcMar>
          </w:tcPr>
          <w:p w14:paraId="06252395" w14:textId="77777777" w:rsidR="00335AE6" w:rsidRPr="005E74AB" w:rsidRDefault="00335AE6" w:rsidP="00941551">
            <w:pPr>
              <w:jc w:val="center"/>
              <w:rPr>
                <w:rFonts w:ascii="Times New Roman" w:hAnsi="Times New Roman"/>
                <w:b/>
                <w:i/>
                <w:highlight w:val="white"/>
                <w:lang w:val="uk-UA"/>
              </w:rPr>
            </w:pPr>
            <w:r w:rsidRPr="005E74AB">
              <w:rPr>
                <w:rFonts w:ascii="Times New Roman" w:hAnsi="Times New Roman"/>
                <w:b/>
                <w:i/>
                <w:highlight w:val="white"/>
                <w:lang w:val="uk-UA"/>
              </w:rPr>
              <w:t>Найменування  товару</w:t>
            </w:r>
          </w:p>
        </w:tc>
        <w:tc>
          <w:tcPr>
            <w:tcW w:w="1984" w:type="dxa"/>
            <w:tcBorders>
              <w:top w:val="single" w:sz="4" w:space="0" w:color="auto"/>
              <w:left w:val="single" w:sz="4" w:space="0" w:color="auto"/>
              <w:bottom w:val="single" w:sz="4" w:space="0" w:color="auto"/>
              <w:right w:val="single" w:sz="4" w:space="0" w:color="auto"/>
            </w:tcBorders>
          </w:tcPr>
          <w:p w14:paraId="59D2ACFF" w14:textId="77777777" w:rsidR="00335AE6" w:rsidRPr="005E74AB" w:rsidRDefault="00335AE6" w:rsidP="00941551">
            <w:pPr>
              <w:jc w:val="center"/>
              <w:rPr>
                <w:rFonts w:ascii="Times New Roman" w:hAnsi="Times New Roman"/>
                <w:b/>
                <w:i/>
                <w:highlight w:val="white"/>
                <w:lang w:val="uk-UA"/>
              </w:rPr>
            </w:pPr>
            <w:r>
              <w:rPr>
                <w:rFonts w:ascii="Times New Roman" w:hAnsi="Times New Roman"/>
                <w:b/>
                <w:i/>
                <w:highlight w:val="white"/>
                <w:lang w:val="uk-UA"/>
              </w:rPr>
              <w:t>Примірний вигляд</w:t>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2439060" w14:textId="77777777" w:rsidR="00335AE6" w:rsidRPr="00AA1378" w:rsidRDefault="00335AE6" w:rsidP="00941551">
            <w:pPr>
              <w:jc w:val="center"/>
              <w:rPr>
                <w:rFonts w:ascii="Times New Roman" w:hAnsi="Times New Roman"/>
                <w:b/>
                <w:i/>
                <w:highlight w:val="white"/>
                <w:lang w:val="uk-UA"/>
              </w:rPr>
            </w:pPr>
            <w:r w:rsidRPr="005E74AB">
              <w:rPr>
                <w:rFonts w:ascii="Times New Roman" w:hAnsi="Times New Roman"/>
                <w:b/>
                <w:i/>
                <w:highlight w:val="white"/>
                <w:lang w:val="uk-UA"/>
              </w:rPr>
              <w:t>Кіл</w:t>
            </w:r>
            <w:r>
              <w:rPr>
                <w:rFonts w:ascii="Times New Roman" w:hAnsi="Times New Roman"/>
                <w:b/>
                <w:i/>
                <w:highlight w:val="white"/>
                <w:lang w:val="en-US"/>
              </w:rPr>
              <w:t>-</w:t>
            </w:r>
            <w:proofErr w:type="spellStart"/>
            <w:r w:rsidRPr="005E74AB">
              <w:rPr>
                <w:rFonts w:ascii="Times New Roman" w:hAnsi="Times New Roman"/>
                <w:b/>
                <w:i/>
                <w:highlight w:val="white"/>
                <w:lang w:val="uk-UA"/>
              </w:rPr>
              <w:t>ть</w:t>
            </w:r>
            <w:proofErr w:type="spellEnd"/>
            <w:r>
              <w:rPr>
                <w:rFonts w:ascii="Times New Roman" w:hAnsi="Times New Roman"/>
                <w:b/>
                <w:i/>
                <w:highlight w:val="white"/>
                <w:lang w:val="uk-UA"/>
              </w:rPr>
              <w:t>, од.</w:t>
            </w:r>
          </w:p>
        </w:tc>
        <w:tc>
          <w:tcPr>
            <w:tcW w:w="3402" w:type="dxa"/>
            <w:tcBorders>
              <w:top w:val="single" w:sz="6" w:space="0" w:color="000000"/>
              <w:left w:val="nil"/>
              <w:bottom w:val="single" w:sz="4" w:space="0" w:color="auto"/>
              <w:right w:val="single" w:sz="6" w:space="0" w:color="000000"/>
            </w:tcBorders>
            <w:tcMar>
              <w:top w:w="100" w:type="dxa"/>
              <w:left w:w="100" w:type="dxa"/>
              <w:bottom w:w="100" w:type="dxa"/>
              <w:right w:w="100" w:type="dxa"/>
            </w:tcMar>
          </w:tcPr>
          <w:p w14:paraId="75066F44" w14:textId="77777777" w:rsidR="00335AE6" w:rsidRPr="005E74AB" w:rsidRDefault="00335AE6" w:rsidP="00941551">
            <w:pPr>
              <w:ind w:left="236" w:hanging="236"/>
              <w:jc w:val="center"/>
              <w:rPr>
                <w:rFonts w:ascii="Times New Roman" w:hAnsi="Times New Roman"/>
                <w:b/>
                <w:i/>
                <w:highlight w:val="white"/>
                <w:lang w:val="uk-UA"/>
              </w:rPr>
            </w:pPr>
            <w:r w:rsidRPr="005E74AB">
              <w:rPr>
                <w:rFonts w:ascii="Times New Roman" w:hAnsi="Times New Roman"/>
                <w:b/>
                <w:i/>
                <w:highlight w:val="white"/>
                <w:lang w:val="uk-UA"/>
              </w:rPr>
              <w:t>Технічні характеристики товару</w:t>
            </w:r>
          </w:p>
        </w:tc>
        <w:tc>
          <w:tcPr>
            <w:tcW w:w="992" w:type="dxa"/>
            <w:tcBorders>
              <w:top w:val="single" w:sz="6" w:space="0" w:color="000000"/>
              <w:left w:val="nil"/>
              <w:bottom w:val="single" w:sz="4" w:space="0" w:color="auto"/>
              <w:right w:val="single" w:sz="6" w:space="0" w:color="000000"/>
            </w:tcBorders>
            <w:tcMar>
              <w:top w:w="100" w:type="dxa"/>
              <w:left w:w="100" w:type="dxa"/>
              <w:bottom w:w="100" w:type="dxa"/>
              <w:right w:w="100" w:type="dxa"/>
            </w:tcMar>
          </w:tcPr>
          <w:p w14:paraId="12E76CFC" w14:textId="77777777" w:rsidR="00335AE6" w:rsidRPr="005E74AB" w:rsidRDefault="00335AE6" w:rsidP="00941551">
            <w:pPr>
              <w:jc w:val="center"/>
              <w:rPr>
                <w:rFonts w:ascii="Times New Roman" w:hAnsi="Times New Roman"/>
                <w:b/>
                <w:i/>
                <w:lang w:val="uk-UA"/>
              </w:rPr>
            </w:pPr>
            <w:r>
              <w:rPr>
                <w:rFonts w:ascii="Times New Roman" w:hAnsi="Times New Roman"/>
                <w:b/>
                <w:i/>
                <w:lang w:val="uk-UA"/>
              </w:rPr>
              <w:t>Ціна за од, грн без ПДВ</w:t>
            </w:r>
          </w:p>
        </w:tc>
        <w:tc>
          <w:tcPr>
            <w:tcW w:w="1084" w:type="dxa"/>
            <w:tcBorders>
              <w:top w:val="single" w:sz="6" w:space="0" w:color="000000"/>
              <w:left w:val="nil"/>
              <w:bottom w:val="single" w:sz="4" w:space="0" w:color="auto"/>
              <w:right w:val="single" w:sz="6" w:space="0" w:color="000000"/>
            </w:tcBorders>
            <w:tcMar>
              <w:top w:w="100" w:type="dxa"/>
              <w:left w:w="100" w:type="dxa"/>
              <w:bottom w:w="100" w:type="dxa"/>
              <w:right w:w="100" w:type="dxa"/>
            </w:tcMar>
          </w:tcPr>
          <w:p w14:paraId="534CAB87" w14:textId="77777777" w:rsidR="00335AE6" w:rsidRPr="005E74AB" w:rsidRDefault="00335AE6" w:rsidP="00941551">
            <w:pPr>
              <w:ind w:right="40"/>
              <w:jc w:val="center"/>
              <w:rPr>
                <w:rFonts w:ascii="Times New Roman" w:hAnsi="Times New Roman"/>
                <w:b/>
                <w:i/>
                <w:highlight w:val="white"/>
                <w:lang w:val="uk-UA"/>
              </w:rPr>
            </w:pPr>
            <w:r w:rsidRPr="00AA1378">
              <w:rPr>
                <w:rFonts w:ascii="Times New Roman" w:hAnsi="Times New Roman"/>
                <w:b/>
                <w:i/>
                <w:lang w:val="uk-UA"/>
              </w:rPr>
              <w:t xml:space="preserve">Ціна </w:t>
            </w:r>
            <w:r>
              <w:rPr>
                <w:rFonts w:ascii="Times New Roman" w:hAnsi="Times New Roman"/>
                <w:b/>
                <w:i/>
                <w:lang w:val="uk-UA"/>
              </w:rPr>
              <w:t>всього</w:t>
            </w:r>
            <w:r w:rsidRPr="00AA1378">
              <w:rPr>
                <w:rFonts w:ascii="Times New Roman" w:hAnsi="Times New Roman"/>
                <w:b/>
                <w:i/>
                <w:lang w:val="uk-UA"/>
              </w:rPr>
              <w:t>, грн без ПДВ</w:t>
            </w:r>
          </w:p>
        </w:tc>
      </w:tr>
      <w:tr w:rsidR="00335AE6" w:rsidRPr="00F715A6" w14:paraId="62EEE8AA" w14:textId="77777777" w:rsidTr="00941551">
        <w:trPr>
          <w:trHeight w:val="188"/>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9312D84" w14:textId="77777777" w:rsidR="00335AE6" w:rsidRPr="00F715A6" w:rsidRDefault="00335AE6" w:rsidP="00941551">
            <w:pPr>
              <w:jc w:val="both"/>
              <w:rPr>
                <w:rFonts w:ascii="Times New Roman" w:hAnsi="Times New Roman"/>
                <w:bCs/>
                <w:sz w:val="20"/>
                <w:szCs w:val="20"/>
                <w:lang w:val="uk-UA"/>
              </w:rPr>
            </w:pPr>
            <w:r w:rsidRPr="00F715A6">
              <w:rPr>
                <w:rFonts w:ascii="Times New Roman" w:hAnsi="Times New Roman"/>
                <w:bCs/>
                <w:sz w:val="20"/>
                <w:szCs w:val="20"/>
                <w:lang w:val="uk-UA"/>
              </w:rPr>
              <w:t>1</w:t>
            </w: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EAC1670"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Трубно-</w:t>
            </w:r>
            <w:r w:rsidRPr="00F715A6">
              <w:rPr>
                <w:rFonts w:ascii="Times New Roman" w:hAnsi="Times New Roman"/>
                <w:bCs/>
                <w:sz w:val="20"/>
                <w:szCs w:val="20"/>
                <w:lang w:val="uk-UA"/>
              </w:rPr>
              <w:t>канатна конструкція</w:t>
            </w:r>
          </w:p>
        </w:tc>
        <w:tc>
          <w:tcPr>
            <w:tcW w:w="1984" w:type="dxa"/>
            <w:tcBorders>
              <w:top w:val="single" w:sz="4" w:space="0" w:color="auto"/>
              <w:left w:val="single" w:sz="4" w:space="0" w:color="auto"/>
              <w:bottom w:val="single" w:sz="4" w:space="0" w:color="auto"/>
              <w:right w:val="single" w:sz="4" w:space="0" w:color="auto"/>
            </w:tcBorders>
          </w:tcPr>
          <w:p w14:paraId="5AE5BFB2" w14:textId="224C5119"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48F41975" wp14:editId="220E868B">
                  <wp:extent cx="1173480" cy="708660"/>
                  <wp:effectExtent l="0" t="0" r="7620" b="0"/>
                  <wp:docPr id="119109982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73480" cy="70866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AF7F6FE" w14:textId="77777777" w:rsidR="00335AE6" w:rsidRPr="00F715A6" w:rsidRDefault="00335AE6" w:rsidP="00941551">
            <w:pPr>
              <w:jc w:val="both"/>
              <w:rPr>
                <w:rFonts w:ascii="Times New Roman" w:hAnsi="Times New Roman"/>
                <w:bCs/>
                <w:sz w:val="20"/>
                <w:szCs w:val="20"/>
                <w:lang w:val="uk-UA"/>
              </w:rPr>
            </w:pPr>
            <w:r w:rsidRPr="00F715A6">
              <w:rPr>
                <w:rFonts w:ascii="Times New Roman" w:hAnsi="Times New Roman"/>
                <w:bCs/>
                <w:sz w:val="20"/>
                <w:szCs w:val="20"/>
                <w:lang w:val="uk-UA"/>
              </w:rPr>
              <w:t xml:space="preserve"> 1</w:t>
            </w: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5CB3441"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Обладнання для тренування рівноваги, дрібної моторики та координації.</w:t>
            </w:r>
          </w:p>
          <w:p w14:paraId="6FA0947A"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Матеріали: металева труба ф133мм, канат армований </w:t>
            </w:r>
            <w:proofErr w:type="spellStart"/>
            <w:r w:rsidRPr="009836A9">
              <w:rPr>
                <w:rFonts w:ascii="Times New Roman" w:hAnsi="Times New Roman"/>
                <w:bCs/>
                <w:sz w:val="20"/>
                <w:szCs w:val="20"/>
                <w:lang w:val="uk-UA"/>
              </w:rPr>
              <w:t>поліестровий</w:t>
            </w:r>
            <w:proofErr w:type="spellEnd"/>
            <w:r w:rsidRPr="009836A9">
              <w:rPr>
                <w:rFonts w:ascii="Times New Roman" w:hAnsi="Times New Roman"/>
                <w:bCs/>
                <w:sz w:val="20"/>
                <w:szCs w:val="20"/>
                <w:lang w:val="uk-UA"/>
              </w:rPr>
              <w:t xml:space="preserve"> ф16мм, канат балансувальний ф150мм, </w:t>
            </w:r>
            <w:proofErr w:type="spellStart"/>
            <w:r w:rsidRPr="009836A9">
              <w:rPr>
                <w:rFonts w:ascii="Times New Roman" w:hAnsi="Times New Roman"/>
                <w:bCs/>
                <w:sz w:val="20"/>
                <w:szCs w:val="20"/>
                <w:lang w:val="uk-UA"/>
              </w:rPr>
              <w:t>скелелазні</w:t>
            </w:r>
            <w:proofErr w:type="spellEnd"/>
            <w:r w:rsidRPr="009836A9">
              <w:rPr>
                <w:rFonts w:ascii="Times New Roman" w:hAnsi="Times New Roman"/>
                <w:bCs/>
                <w:sz w:val="20"/>
                <w:szCs w:val="20"/>
                <w:lang w:val="uk-UA"/>
              </w:rPr>
              <w:t xml:space="preserve"> панелі - HDPE пластик 15мм.</w:t>
            </w:r>
            <w:r w:rsidRPr="009836A9">
              <w:rPr>
                <w:rFonts w:ascii="Times New Roman" w:hAnsi="Times New Roman"/>
                <w:bCs/>
                <w:sz w:val="20"/>
                <w:szCs w:val="20"/>
                <w:lang w:val="uk-UA"/>
              </w:rPr>
              <w:b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E6CF79D" w14:textId="77777777" w:rsidR="00335AE6" w:rsidRPr="00F715A6" w:rsidRDefault="00335AE6" w:rsidP="00941551">
            <w:pPr>
              <w:jc w:val="both"/>
              <w:rPr>
                <w:rFonts w:ascii="Times New Roman" w:hAnsi="Times New Roman"/>
                <w:bCs/>
                <w:sz w:val="20"/>
                <w:szCs w:val="20"/>
                <w:lang w:val="uk-UA"/>
              </w:rPr>
            </w:pPr>
            <w:r w:rsidRPr="00F715A6">
              <w:rPr>
                <w:rFonts w:ascii="Times New Roman" w:hAnsi="Times New Roman"/>
                <w:bCs/>
                <w:sz w:val="20"/>
                <w:szCs w:val="20"/>
                <w:lang w:val="uk-UA"/>
              </w:rPr>
              <w:t xml:space="preserve"> </w:t>
            </w: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564466F" w14:textId="77777777" w:rsidR="00335AE6" w:rsidRPr="00F715A6" w:rsidRDefault="00335AE6" w:rsidP="00941551">
            <w:pPr>
              <w:jc w:val="both"/>
              <w:rPr>
                <w:rFonts w:ascii="Times New Roman" w:hAnsi="Times New Roman"/>
                <w:bCs/>
                <w:sz w:val="20"/>
                <w:szCs w:val="20"/>
                <w:lang w:val="uk-UA"/>
              </w:rPr>
            </w:pPr>
            <w:r w:rsidRPr="00F715A6">
              <w:rPr>
                <w:rFonts w:ascii="Times New Roman" w:hAnsi="Times New Roman"/>
                <w:bCs/>
                <w:sz w:val="20"/>
                <w:szCs w:val="20"/>
                <w:lang w:val="uk-UA"/>
              </w:rPr>
              <w:t xml:space="preserve"> </w:t>
            </w:r>
          </w:p>
        </w:tc>
      </w:tr>
      <w:tr w:rsidR="00335AE6" w:rsidRPr="00344723" w14:paraId="68722E77" w14:textId="77777777" w:rsidTr="00941551">
        <w:trPr>
          <w:trHeight w:val="25"/>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260A185" w14:textId="77777777" w:rsidR="00335AE6" w:rsidRPr="00F715A6" w:rsidRDefault="00335AE6" w:rsidP="00941551">
            <w:pPr>
              <w:jc w:val="both"/>
              <w:rPr>
                <w:rFonts w:ascii="Times New Roman" w:hAnsi="Times New Roman"/>
                <w:bCs/>
                <w:sz w:val="20"/>
                <w:szCs w:val="20"/>
                <w:lang w:val="uk-UA"/>
              </w:rPr>
            </w:pPr>
            <w:r w:rsidRPr="00F715A6">
              <w:rPr>
                <w:rFonts w:ascii="Times New Roman" w:hAnsi="Times New Roman"/>
                <w:bCs/>
                <w:sz w:val="20"/>
                <w:szCs w:val="20"/>
                <w:lang w:val="uk-UA"/>
              </w:rPr>
              <w:t>2</w:t>
            </w: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0212409" w14:textId="77777777" w:rsidR="00335AE6" w:rsidRPr="00F715A6" w:rsidRDefault="00335AE6" w:rsidP="00941551">
            <w:pPr>
              <w:jc w:val="both"/>
              <w:rPr>
                <w:rFonts w:ascii="Times New Roman" w:hAnsi="Times New Roman"/>
                <w:bCs/>
                <w:sz w:val="20"/>
                <w:szCs w:val="20"/>
                <w:lang w:val="uk-UA"/>
              </w:rPr>
            </w:pPr>
            <w:r w:rsidRPr="00F715A6">
              <w:rPr>
                <w:rFonts w:ascii="Times New Roman" w:hAnsi="Times New Roman"/>
                <w:bCs/>
                <w:sz w:val="20"/>
                <w:szCs w:val="20"/>
                <w:lang w:val="uk-UA"/>
              </w:rPr>
              <w:t>Комплекс дитячий</w:t>
            </w:r>
          </w:p>
        </w:tc>
        <w:tc>
          <w:tcPr>
            <w:tcW w:w="1984" w:type="dxa"/>
            <w:tcBorders>
              <w:top w:val="single" w:sz="4" w:space="0" w:color="auto"/>
              <w:left w:val="single" w:sz="4" w:space="0" w:color="auto"/>
              <w:bottom w:val="single" w:sz="4" w:space="0" w:color="auto"/>
              <w:right w:val="single" w:sz="4" w:space="0" w:color="auto"/>
            </w:tcBorders>
          </w:tcPr>
          <w:p w14:paraId="22705A5F" w14:textId="7D0634EE"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5781692E" wp14:editId="2CEF8D23">
                  <wp:extent cx="1051560" cy="518160"/>
                  <wp:effectExtent l="0" t="0" r="0" b="0"/>
                  <wp:docPr id="2073994839"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51560" cy="51816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B47A49C" w14:textId="77777777" w:rsidR="00335AE6" w:rsidRPr="00F715A6" w:rsidRDefault="00335AE6" w:rsidP="00941551">
            <w:pPr>
              <w:jc w:val="both"/>
              <w:rPr>
                <w:rFonts w:ascii="Times New Roman" w:hAnsi="Times New Roman"/>
                <w:bCs/>
                <w:sz w:val="20"/>
                <w:szCs w:val="20"/>
                <w:lang w:val="uk-UA"/>
              </w:rPr>
            </w:pPr>
            <w:r w:rsidRPr="00F715A6">
              <w:rPr>
                <w:rFonts w:ascii="Times New Roman" w:hAnsi="Times New Roman"/>
                <w:bCs/>
                <w:sz w:val="20"/>
                <w:szCs w:val="20"/>
                <w:lang w:val="uk-UA"/>
              </w:rPr>
              <w:t>1</w:t>
            </w: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682D40F"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Ігровий комплекс з </w:t>
            </w:r>
            <w:proofErr w:type="spellStart"/>
            <w:r w:rsidRPr="009836A9">
              <w:rPr>
                <w:rFonts w:ascii="Times New Roman" w:hAnsi="Times New Roman"/>
                <w:bCs/>
                <w:sz w:val="20"/>
                <w:szCs w:val="20"/>
                <w:lang w:val="uk-UA"/>
              </w:rPr>
              <w:t>гірками</w:t>
            </w:r>
            <w:proofErr w:type="spellEnd"/>
            <w:r w:rsidRPr="009836A9">
              <w:rPr>
                <w:rFonts w:ascii="Times New Roman" w:hAnsi="Times New Roman"/>
                <w:bCs/>
                <w:sz w:val="20"/>
                <w:szCs w:val="20"/>
                <w:lang w:val="uk-UA"/>
              </w:rPr>
              <w:t xml:space="preserve">, пожежним спуском, сходами, драбинками, </w:t>
            </w:r>
            <w:proofErr w:type="spellStart"/>
            <w:r w:rsidRPr="009836A9">
              <w:rPr>
                <w:rFonts w:ascii="Times New Roman" w:hAnsi="Times New Roman"/>
                <w:bCs/>
                <w:sz w:val="20"/>
                <w:szCs w:val="20"/>
                <w:lang w:val="uk-UA"/>
              </w:rPr>
              <w:t>скелелазками</w:t>
            </w:r>
            <w:proofErr w:type="spellEnd"/>
            <w:r w:rsidRPr="009836A9">
              <w:rPr>
                <w:rFonts w:ascii="Times New Roman" w:hAnsi="Times New Roman"/>
                <w:bCs/>
                <w:sz w:val="20"/>
                <w:szCs w:val="20"/>
                <w:lang w:val="uk-UA"/>
              </w:rPr>
              <w:t>, сітками, столиком та ігровими панелями.</w:t>
            </w:r>
          </w:p>
          <w:p w14:paraId="340DFFB1"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Висота платформ 900 і 1500мм, </w:t>
            </w:r>
            <w:proofErr w:type="spellStart"/>
            <w:r w:rsidRPr="009836A9">
              <w:rPr>
                <w:rFonts w:ascii="Times New Roman" w:hAnsi="Times New Roman"/>
                <w:bCs/>
                <w:sz w:val="20"/>
                <w:szCs w:val="20"/>
                <w:lang w:val="uk-UA"/>
              </w:rPr>
              <w:t>гірки</w:t>
            </w:r>
            <w:proofErr w:type="spellEnd"/>
            <w:r w:rsidRPr="009836A9">
              <w:rPr>
                <w:rFonts w:ascii="Times New Roman" w:hAnsi="Times New Roman"/>
                <w:bCs/>
                <w:sz w:val="20"/>
                <w:szCs w:val="20"/>
                <w:lang w:val="uk-UA"/>
              </w:rPr>
              <w:t xml:space="preserve"> 900 і 1500мм </w:t>
            </w:r>
          </w:p>
          <w:p w14:paraId="181704A4"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Матеріали: металева профільна труба 80х80х2, HDPE пластик 15мм, лист НЖ AISI 304 2 мм, канат армований </w:t>
            </w:r>
            <w:proofErr w:type="spellStart"/>
            <w:r w:rsidRPr="009836A9">
              <w:rPr>
                <w:rFonts w:ascii="Times New Roman" w:hAnsi="Times New Roman"/>
                <w:bCs/>
                <w:sz w:val="20"/>
                <w:szCs w:val="20"/>
                <w:lang w:val="uk-UA"/>
              </w:rPr>
              <w:t>поліестровий</w:t>
            </w:r>
            <w:proofErr w:type="spellEnd"/>
            <w:r w:rsidRPr="009836A9">
              <w:rPr>
                <w:rFonts w:ascii="Times New Roman" w:hAnsi="Times New Roman"/>
                <w:bCs/>
                <w:sz w:val="20"/>
                <w:szCs w:val="20"/>
                <w:lang w:val="uk-UA"/>
              </w:rPr>
              <w:t xml:space="preserve"> ф16мм, підлога - вологостійкий ламінований фанерний лист 18мм</w:t>
            </w:r>
          </w:p>
          <w:p w14:paraId="4619CB2A"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lastRenderedPageBreak/>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693DDF3"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1B6AF5C" w14:textId="77777777" w:rsidR="00335AE6" w:rsidRPr="00F715A6" w:rsidRDefault="00335AE6" w:rsidP="00941551">
            <w:pPr>
              <w:jc w:val="both"/>
              <w:rPr>
                <w:rFonts w:ascii="Times New Roman" w:hAnsi="Times New Roman"/>
                <w:bCs/>
                <w:sz w:val="20"/>
                <w:szCs w:val="20"/>
                <w:lang w:val="uk-UA"/>
              </w:rPr>
            </w:pPr>
          </w:p>
        </w:tc>
      </w:tr>
      <w:tr w:rsidR="00335AE6" w:rsidRPr="00F715A6" w14:paraId="17F8A99B" w14:textId="77777777" w:rsidTr="00941551">
        <w:trPr>
          <w:trHeight w:val="25"/>
        </w:trPr>
        <w:tc>
          <w:tcPr>
            <w:tcW w:w="495" w:type="dxa"/>
            <w:vMerge w:val="restart"/>
            <w:tcBorders>
              <w:top w:val="single" w:sz="4" w:space="0" w:color="auto"/>
              <w:left w:val="single" w:sz="4" w:space="0" w:color="auto"/>
              <w:right w:val="single" w:sz="4" w:space="0" w:color="auto"/>
            </w:tcBorders>
            <w:tcMar>
              <w:top w:w="100" w:type="dxa"/>
              <w:left w:w="100" w:type="dxa"/>
              <w:bottom w:w="100" w:type="dxa"/>
              <w:right w:w="100" w:type="dxa"/>
            </w:tcMar>
          </w:tcPr>
          <w:p w14:paraId="7F6D8775"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3</w:t>
            </w: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7F299DA" w14:textId="77777777" w:rsidR="00335AE6" w:rsidRPr="00F715A6" w:rsidRDefault="00335AE6" w:rsidP="00941551">
            <w:pPr>
              <w:jc w:val="both"/>
              <w:rPr>
                <w:rFonts w:ascii="Times New Roman" w:hAnsi="Times New Roman"/>
                <w:bCs/>
                <w:sz w:val="20"/>
                <w:szCs w:val="20"/>
                <w:lang w:val="uk-UA"/>
              </w:rPr>
            </w:pPr>
            <w:r w:rsidRPr="00F715A6">
              <w:rPr>
                <w:rFonts w:ascii="Times New Roman" w:hAnsi="Times New Roman"/>
                <w:bCs/>
                <w:sz w:val="20"/>
                <w:szCs w:val="20"/>
                <w:lang w:val="uk-UA"/>
              </w:rPr>
              <w:t>Платформа для балансування</w:t>
            </w:r>
            <w:r>
              <w:t xml:space="preserve"> </w:t>
            </w:r>
            <w:r w:rsidRPr="0075693D">
              <w:rPr>
                <w:rFonts w:ascii="Times New Roman" w:hAnsi="Times New Roman"/>
                <w:bCs/>
                <w:sz w:val="20"/>
                <w:szCs w:val="20"/>
                <w:lang w:val="uk-UA"/>
              </w:rPr>
              <w:t>Ф1000 мм</w:t>
            </w:r>
          </w:p>
        </w:tc>
        <w:tc>
          <w:tcPr>
            <w:tcW w:w="1984" w:type="dxa"/>
            <w:vMerge w:val="restart"/>
            <w:tcBorders>
              <w:top w:val="single" w:sz="4" w:space="0" w:color="auto"/>
              <w:left w:val="single" w:sz="4" w:space="0" w:color="auto"/>
              <w:right w:val="single" w:sz="4" w:space="0" w:color="auto"/>
            </w:tcBorders>
          </w:tcPr>
          <w:p w14:paraId="21050DE6" w14:textId="30532D32"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1AACF516" wp14:editId="1B4E9267">
                  <wp:extent cx="891540" cy="480060"/>
                  <wp:effectExtent l="0" t="0" r="3810" b="0"/>
                  <wp:docPr id="395093690"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91540" cy="48006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9F2F1E4"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3</w:t>
            </w:r>
          </w:p>
        </w:tc>
        <w:tc>
          <w:tcPr>
            <w:tcW w:w="3402" w:type="dxa"/>
            <w:vMerge w:val="restart"/>
            <w:tcBorders>
              <w:top w:val="single" w:sz="4" w:space="0" w:color="auto"/>
              <w:left w:val="single" w:sz="4" w:space="0" w:color="auto"/>
              <w:right w:val="single" w:sz="4" w:space="0" w:color="auto"/>
            </w:tcBorders>
            <w:tcMar>
              <w:top w:w="100" w:type="dxa"/>
              <w:left w:w="100" w:type="dxa"/>
              <w:bottom w:w="100" w:type="dxa"/>
              <w:right w:w="100" w:type="dxa"/>
            </w:tcMar>
          </w:tcPr>
          <w:p w14:paraId="5836A0A7"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Основу тримають 3 пружини, які забезпечують сценарій для балансування. </w:t>
            </w:r>
          </w:p>
          <w:p w14:paraId="42BE04EE"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Матеріали: метал, основа пластик HDPE </w:t>
            </w:r>
            <w:proofErr w:type="spellStart"/>
            <w:r w:rsidRPr="009836A9">
              <w:rPr>
                <w:rFonts w:ascii="Times New Roman" w:hAnsi="Times New Roman"/>
                <w:bCs/>
                <w:sz w:val="20"/>
                <w:szCs w:val="20"/>
                <w:lang w:val="uk-UA"/>
              </w:rPr>
              <w:t>антиковзаючий</w:t>
            </w:r>
            <w:proofErr w:type="spellEnd"/>
            <w:r w:rsidRPr="009836A9">
              <w:rPr>
                <w:rFonts w:ascii="Times New Roman" w:hAnsi="Times New Roman"/>
                <w:bCs/>
                <w:sz w:val="20"/>
                <w:szCs w:val="20"/>
                <w:lang w:val="uk-UA"/>
              </w:rPr>
              <w:t xml:space="preserve"> 15мм</w:t>
            </w:r>
          </w:p>
          <w:p w14:paraId="0ECFE546"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89B547E"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A054A1A" w14:textId="77777777" w:rsidR="00335AE6" w:rsidRPr="00F715A6" w:rsidRDefault="00335AE6" w:rsidP="00941551">
            <w:pPr>
              <w:jc w:val="both"/>
              <w:rPr>
                <w:rFonts w:ascii="Times New Roman" w:hAnsi="Times New Roman"/>
                <w:bCs/>
                <w:sz w:val="20"/>
                <w:szCs w:val="20"/>
                <w:lang w:val="uk-UA"/>
              </w:rPr>
            </w:pPr>
          </w:p>
        </w:tc>
      </w:tr>
      <w:tr w:rsidR="00335AE6" w:rsidRPr="00F715A6" w14:paraId="43266EE5" w14:textId="77777777" w:rsidTr="00941551">
        <w:trPr>
          <w:trHeight w:val="25"/>
        </w:trPr>
        <w:tc>
          <w:tcPr>
            <w:tcW w:w="495" w:type="dxa"/>
            <w:vMerge/>
            <w:tcBorders>
              <w:left w:val="single" w:sz="4" w:space="0" w:color="auto"/>
              <w:bottom w:val="single" w:sz="4" w:space="0" w:color="auto"/>
              <w:right w:val="single" w:sz="4" w:space="0" w:color="auto"/>
            </w:tcBorders>
            <w:tcMar>
              <w:top w:w="100" w:type="dxa"/>
              <w:left w:w="100" w:type="dxa"/>
              <w:bottom w:w="100" w:type="dxa"/>
              <w:right w:w="100" w:type="dxa"/>
            </w:tcMar>
          </w:tcPr>
          <w:p w14:paraId="398F50D6" w14:textId="77777777" w:rsidR="00335AE6" w:rsidRPr="00F715A6" w:rsidRDefault="00335AE6" w:rsidP="00941551">
            <w:pPr>
              <w:jc w:val="both"/>
              <w:rPr>
                <w:rFonts w:ascii="Times New Roman" w:hAnsi="Times New Roman"/>
                <w:bCs/>
                <w:sz w:val="20"/>
                <w:szCs w:val="20"/>
                <w:lang w:val="uk-UA"/>
              </w:rPr>
            </w:pP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A1CFE0E" w14:textId="77777777" w:rsidR="00335AE6" w:rsidRPr="00F715A6" w:rsidRDefault="00335AE6" w:rsidP="00941551">
            <w:pPr>
              <w:jc w:val="both"/>
              <w:rPr>
                <w:rFonts w:ascii="Times New Roman" w:hAnsi="Times New Roman"/>
                <w:bCs/>
                <w:sz w:val="20"/>
                <w:szCs w:val="20"/>
                <w:lang w:val="uk-UA"/>
              </w:rPr>
            </w:pPr>
            <w:r w:rsidRPr="0075693D">
              <w:rPr>
                <w:rFonts w:ascii="Times New Roman" w:hAnsi="Times New Roman"/>
                <w:bCs/>
                <w:sz w:val="20"/>
                <w:szCs w:val="20"/>
                <w:lang w:val="uk-UA"/>
              </w:rPr>
              <w:t>Платформа для балансування Ф1</w:t>
            </w:r>
            <w:r>
              <w:rPr>
                <w:rFonts w:ascii="Times New Roman" w:hAnsi="Times New Roman"/>
                <w:bCs/>
                <w:sz w:val="20"/>
                <w:szCs w:val="20"/>
                <w:lang w:val="uk-UA"/>
              </w:rPr>
              <w:t>4</w:t>
            </w:r>
            <w:r w:rsidRPr="0075693D">
              <w:rPr>
                <w:rFonts w:ascii="Times New Roman" w:hAnsi="Times New Roman"/>
                <w:bCs/>
                <w:sz w:val="20"/>
                <w:szCs w:val="20"/>
                <w:lang w:val="uk-UA"/>
              </w:rPr>
              <w:t>00 мм</w:t>
            </w:r>
          </w:p>
        </w:tc>
        <w:tc>
          <w:tcPr>
            <w:tcW w:w="1984" w:type="dxa"/>
            <w:vMerge/>
            <w:tcBorders>
              <w:left w:val="single" w:sz="4" w:space="0" w:color="auto"/>
              <w:bottom w:val="single" w:sz="4" w:space="0" w:color="auto"/>
              <w:right w:val="single" w:sz="4" w:space="0" w:color="auto"/>
            </w:tcBorders>
          </w:tcPr>
          <w:p w14:paraId="554B3088" w14:textId="77777777" w:rsidR="00335AE6" w:rsidRPr="00F715A6" w:rsidRDefault="00335AE6" w:rsidP="00941551">
            <w:pPr>
              <w:jc w:val="both"/>
              <w:rPr>
                <w:rFonts w:ascii="Times New Roman" w:hAnsi="Times New Roman"/>
                <w:bCs/>
                <w:sz w:val="20"/>
                <w:szCs w:val="20"/>
                <w:lang w:val="uk-UA"/>
              </w:rPr>
            </w:pP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091BC41"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2</w:t>
            </w:r>
          </w:p>
        </w:tc>
        <w:tc>
          <w:tcPr>
            <w:tcW w:w="3402" w:type="dxa"/>
            <w:vMerge/>
            <w:tcBorders>
              <w:left w:val="single" w:sz="4" w:space="0" w:color="auto"/>
              <w:bottom w:val="single" w:sz="4" w:space="0" w:color="auto"/>
              <w:right w:val="single" w:sz="4" w:space="0" w:color="auto"/>
            </w:tcBorders>
            <w:tcMar>
              <w:top w:w="100" w:type="dxa"/>
              <w:left w:w="100" w:type="dxa"/>
              <w:bottom w:w="100" w:type="dxa"/>
              <w:right w:w="100" w:type="dxa"/>
            </w:tcMar>
          </w:tcPr>
          <w:p w14:paraId="31EFE434" w14:textId="77777777" w:rsidR="00335AE6" w:rsidRPr="009836A9" w:rsidRDefault="00335AE6" w:rsidP="00941551">
            <w:pPr>
              <w:jc w:val="both"/>
              <w:rPr>
                <w:rFonts w:ascii="Times New Roman" w:hAnsi="Times New Roman"/>
                <w:bCs/>
                <w:sz w:val="20"/>
                <w:szCs w:val="20"/>
                <w:lang w:val="uk-UA"/>
              </w:rPr>
            </w:pP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B126985"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C66E9DB" w14:textId="77777777" w:rsidR="00335AE6" w:rsidRPr="00F715A6" w:rsidRDefault="00335AE6" w:rsidP="00941551">
            <w:pPr>
              <w:jc w:val="both"/>
              <w:rPr>
                <w:rFonts w:ascii="Times New Roman" w:hAnsi="Times New Roman"/>
                <w:bCs/>
                <w:sz w:val="20"/>
                <w:szCs w:val="20"/>
                <w:lang w:val="uk-UA"/>
              </w:rPr>
            </w:pPr>
          </w:p>
        </w:tc>
      </w:tr>
      <w:tr w:rsidR="00335AE6" w:rsidRPr="00F715A6" w14:paraId="619E0791" w14:textId="77777777" w:rsidTr="00941551">
        <w:trPr>
          <w:trHeight w:val="25"/>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479163E"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4</w:t>
            </w: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4571434"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Сходинки</w:t>
            </w:r>
          </w:p>
        </w:tc>
        <w:tc>
          <w:tcPr>
            <w:tcW w:w="1984" w:type="dxa"/>
            <w:tcBorders>
              <w:top w:val="single" w:sz="4" w:space="0" w:color="auto"/>
              <w:left w:val="single" w:sz="4" w:space="0" w:color="auto"/>
              <w:bottom w:val="single" w:sz="4" w:space="0" w:color="auto"/>
              <w:right w:val="single" w:sz="4" w:space="0" w:color="auto"/>
            </w:tcBorders>
          </w:tcPr>
          <w:p w14:paraId="3BAED3E6" w14:textId="65CAD012"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78430BA1" wp14:editId="5772AFB0">
                  <wp:extent cx="1036320" cy="510540"/>
                  <wp:effectExtent l="0" t="0" r="0" b="3810"/>
                  <wp:docPr id="687181779"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36320" cy="51054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D04038F"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E095918"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Матеріали: металева профільна труба 40х40х2, HDPE пластик 15мм</w:t>
            </w:r>
          </w:p>
          <w:p w14:paraId="27ABC6E3"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3F9ABCA"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C401623" w14:textId="77777777" w:rsidR="00335AE6" w:rsidRPr="00F715A6" w:rsidRDefault="00335AE6" w:rsidP="00941551">
            <w:pPr>
              <w:jc w:val="both"/>
              <w:rPr>
                <w:rFonts w:ascii="Times New Roman" w:hAnsi="Times New Roman"/>
                <w:bCs/>
                <w:sz w:val="20"/>
                <w:szCs w:val="20"/>
                <w:lang w:val="uk-UA"/>
              </w:rPr>
            </w:pPr>
          </w:p>
        </w:tc>
      </w:tr>
      <w:tr w:rsidR="00335AE6" w:rsidRPr="00F715A6" w14:paraId="047C0EC3" w14:textId="77777777" w:rsidTr="00941551">
        <w:trPr>
          <w:trHeight w:val="25"/>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6953120"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5</w:t>
            </w: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48A5E3C"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Карусель канатна H</w:t>
            </w:r>
            <w:r>
              <w:rPr>
                <w:rFonts w:ascii="Times New Roman" w:hAnsi="Times New Roman"/>
                <w:bCs/>
                <w:sz w:val="20"/>
                <w:szCs w:val="20"/>
                <w:lang w:val="en-US"/>
              </w:rPr>
              <w:t>=</w:t>
            </w:r>
            <w:r>
              <w:rPr>
                <w:rFonts w:ascii="Times New Roman" w:hAnsi="Times New Roman"/>
                <w:bCs/>
                <w:sz w:val="20"/>
                <w:szCs w:val="20"/>
                <w:lang w:val="uk-UA"/>
              </w:rPr>
              <w:t>25</w:t>
            </w:r>
            <w:r>
              <w:rPr>
                <w:rFonts w:ascii="Times New Roman" w:hAnsi="Times New Roman"/>
                <w:bCs/>
                <w:sz w:val="20"/>
                <w:szCs w:val="20"/>
                <w:lang w:val="en-US"/>
              </w:rPr>
              <w:t>00м</w:t>
            </w:r>
            <w:r>
              <w:rPr>
                <w:rFonts w:ascii="Times New Roman" w:hAnsi="Times New Roman"/>
                <w:bCs/>
                <w:sz w:val="20"/>
                <w:szCs w:val="20"/>
                <w:lang w:val="uk-UA"/>
              </w:rPr>
              <w:t>м</w:t>
            </w:r>
          </w:p>
        </w:tc>
        <w:tc>
          <w:tcPr>
            <w:tcW w:w="1984" w:type="dxa"/>
            <w:tcBorders>
              <w:top w:val="single" w:sz="4" w:space="0" w:color="auto"/>
              <w:left w:val="single" w:sz="4" w:space="0" w:color="auto"/>
              <w:bottom w:val="single" w:sz="4" w:space="0" w:color="auto"/>
              <w:right w:val="single" w:sz="4" w:space="0" w:color="auto"/>
            </w:tcBorders>
          </w:tcPr>
          <w:p w14:paraId="6B4DF3D1" w14:textId="586B993D"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3F2219FF" wp14:editId="7049C085">
                  <wp:extent cx="480060" cy="594360"/>
                  <wp:effectExtent l="0" t="0" r="0" b="0"/>
                  <wp:docPr id="4582499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060" cy="59436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88F98D5"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7E6D941"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Канатна карусель є елементом, який може одночасно використовуватись кількома дітьми. </w:t>
            </w:r>
          </w:p>
          <w:p w14:paraId="5E295D17"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Матеріали: металеві труби ф108х3, 50х50х3, 60х30х2; основа - вологостійкий фанерний лист</w:t>
            </w:r>
            <w:r w:rsidRPr="009836A9">
              <w:rPr>
                <w:rFonts w:ascii="Times New Roman" w:hAnsi="Times New Roman"/>
                <w:bCs/>
                <w:sz w:val="20"/>
                <w:szCs w:val="20"/>
              </w:rPr>
              <w:t xml:space="preserve"> 18м</w:t>
            </w:r>
            <w:r w:rsidRPr="009836A9">
              <w:rPr>
                <w:rFonts w:ascii="Times New Roman" w:hAnsi="Times New Roman"/>
                <w:bCs/>
                <w:sz w:val="20"/>
                <w:szCs w:val="20"/>
                <w:lang w:val="uk-UA"/>
              </w:rPr>
              <w:t xml:space="preserve">м, канат армований </w:t>
            </w:r>
            <w:proofErr w:type="spellStart"/>
            <w:r w:rsidRPr="009836A9">
              <w:rPr>
                <w:rFonts w:ascii="Times New Roman" w:hAnsi="Times New Roman"/>
                <w:bCs/>
                <w:sz w:val="20"/>
                <w:szCs w:val="20"/>
                <w:lang w:val="uk-UA"/>
              </w:rPr>
              <w:t>поліестровий</w:t>
            </w:r>
            <w:proofErr w:type="spellEnd"/>
            <w:r w:rsidRPr="009836A9">
              <w:rPr>
                <w:rFonts w:ascii="Times New Roman" w:hAnsi="Times New Roman"/>
                <w:bCs/>
                <w:sz w:val="20"/>
                <w:szCs w:val="20"/>
                <w:lang w:val="uk-UA"/>
              </w:rPr>
              <w:t xml:space="preserve"> ф16мм</w:t>
            </w:r>
          </w:p>
          <w:p w14:paraId="73E52A52"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9958C5E"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936C04D" w14:textId="77777777" w:rsidR="00335AE6" w:rsidRPr="00F715A6" w:rsidRDefault="00335AE6" w:rsidP="00941551">
            <w:pPr>
              <w:jc w:val="both"/>
              <w:rPr>
                <w:rFonts w:ascii="Times New Roman" w:hAnsi="Times New Roman"/>
                <w:bCs/>
                <w:sz w:val="20"/>
                <w:szCs w:val="20"/>
                <w:lang w:val="uk-UA"/>
              </w:rPr>
            </w:pPr>
          </w:p>
        </w:tc>
      </w:tr>
      <w:tr w:rsidR="00335AE6" w:rsidRPr="00F715A6" w14:paraId="7142EE42" w14:textId="77777777" w:rsidTr="00941551">
        <w:trPr>
          <w:trHeight w:val="25"/>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64EF894"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6</w:t>
            </w: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EA2FFE9" w14:textId="77777777" w:rsidR="00335AE6" w:rsidRPr="00CB646B" w:rsidRDefault="00335AE6" w:rsidP="00941551">
            <w:pPr>
              <w:jc w:val="both"/>
              <w:rPr>
                <w:rFonts w:ascii="Times New Roman" w:hAnsi="Times New Roman"/>
                <w:bCs/>
                <w:sz w:val="20"/>
                <w:szCs w:val="20"/>
                <w:lang w:val="uk-UA"/>
              </w:rPr>
            </w:pPr>
            <w:r>
              <w:rPr>
                <w:rFonts w:ascii="Times New Roman" w:hAnsi="Times New Roman"/>
                <w:bCs/>
                <w:sz w:val="20"/>
                <w:szCs w:val="20"/>
                <w:lang w:val="uk-UA"/>
              </w:rPr>
              <w:t>Гойдалка металева потрійна H</w:t>
            </w:r>
            <w:r w:rsidRPr="00ED1572">
              <w:rPr>
                <w:rFonts w:ascii="Times New Roman" w:hAnsi="Times New Roman"/>
                <w:bCs/>
                <w:sz w:val="20"/>
                <w:szCs w:val="20"/>
              </w:rPr>
              <w:t>=2500м</w:t>
            </w:r>
            <w:r>
              <w:rPr>
                <w:rFonts w:ascii="Times New Roman" w:hAnsi="Times New Roman"/>
                <w:bCs/>
                <w:sz w:val="20"/>
                <w:szCs w:val="20"/>
                <w:lang w:val="uk-UA"/>
              </w:rPr>
              <w:t>м з сидінням гніздо ф1000мм</w:t>
            </w:r>
          </w:p>
        </w:tc>
        <w:tc>
          <w:tcPr>
            <w:tcW w:w="1984" w:type="dxa"/>
            <w:tcBorders>
              <w:top w:val="single" w:sz="4" w:space="0" w:color="auto"/>
              <w:left w:val="single" w:sz="4" w:space="0" w:color="auto"/>
              <w:bottom w:val="single" w:sz="4" w:space="0" w:color="auto"/>
              <w:right w:val="single" w:sz="4" w:space="0" w:color="auto"/>
            </w:tcBorders>
          </w:tcPr>
          <w:p w14:paraId="0E4065B0" w14:textId="3D44E687"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1A4C24E1" wp14:editId="115321D0">
                  <wp:extent cx="1173480" cy="533400"/>
                  <wp:effectExtent l="0" t="0" r="7620" b="0"/>
                  <wp:docPr id="452807381"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3480" cy="53340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789D4D2"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DB66BDB"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Гойдалка на три сидіння (3сидіння "Гніздо 1000") висотою 2500мм.</w:t>
            </w:r>
          </w:p>
          <w:p w14:paraId="3A549C28"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Перекладини та </w:t>
            </w:r>
            <w:proofErr w:type="spellStart"/>
            <w:r w:rsidRPr="009836A9">
              <w:rPr>
                <w:rFonts w:ascii="Times New Roman" w:hAnsi="Times New Roman"/>
                <w:bCs/>
                <w:sz w:val="20"/>
                <w:szCs w:val="20"/>
                <w:lang w:val="uk-UA"/>
              </w:rPr>
              <w:t>стійки</w:t>
            </w:r>
            <w:proofErr w:type="spellEnd"/>
            <w:r w:rsidRPr="009836A9">
              <w:rPr>
                <w:rFonts w:ascii="Times New Roman" w:hAnsi="Times New Roman"/>
                <w:bCs/>
                <w:sz w:val="20"/>
                <w:szCs w:val="20"/>
                <w:lang w:val="uk-UA"/>
              </w:rPr>
              <w:t xml:space="preserve"> виготовлені з труби діаметром 89х3мм.</w:t>
            </w:r>
          </w:p>
          <w:p w14:paraId="5AF77E13"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Гойдалки оснащені надійними кріпленнями підвісів. Всі елементи фіксуються надійним болтовим з'єднанням.</w:t>
            </w:r>
          </w:p>
          <w:p w14:paraId="63AC8D0C"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DABDFA5"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5AFB86C" w14:textId="77777777" w:rsidR="00335AE6" w:rsidRPr="00F715A6" w:rsidRDefault="00335AE6" w:rsidP="00941551">
            <w:pPr>
              <w:jc w:val="both"/>
              <w:rPr>
                <w:rFonts w:ascii="Times New Roman" w:hAnsi="Times New Roman"/>
                <w:bCs/>
                <w:sz w:val="20"/>
                <w:szCs w:val="20"/>
                <w:lang w:val="uk-UA"/>
              </w:rPr>
            </w:pPr>
          </w:p>
        </w:tc>
      </w:tr>
      <w:tr w:rsidR="00335AE6" w:rsidRPr="00F715A6" w14:paraId="5F4A133C" w14:textId="77777777" w:rsidTr="00941551">
        <w:trPr>
          <w:trHeight w:val="25"/>
        </w:trPr>
        <w:tc>
          <w:tcPr>
            <w:tcW w:w="495" w:type="dxa"/>
            <w:vMerge w:val="restart"/>
            <w:tcBorders>
              <w:top w:val="single" w:sz="4" w:space="0" w:color="auto"/>
              <w:left w:val="single" w:sz="4" w:space="0" w:color="auto"/>
              <w:right w:val="single" w:sz="4" w:space="0" w:color="auto"/>
            </w:tcBorders>
            <w:tcMar>
              <w:top w:w="100" w:type="dxa"/>
              <w:left w:w="100" w:type="dxa"/>
              <w:bottom w:w="100" w:type="dxa"/>
              <w:right w:w="100" w:type="dxa"/>
            </w:tcMar>
          </w:tcPr>
          <w:p w14:paraId="2FBB50E4"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7</w:t>
            </w:r>
          </w:p>
        </w:tc>
        <w:tc>
          <w:tcPr>
            <w:tcW w:w="159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01AF87F"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 xml:space="preserve">Комплект </w:t>
            </w:r>
            <w:proofErr w:type="spellStart"/>
            <w:r>
              <w:rPr>
                <w:rFonts w:ascii="Times New Roman" w:hAnsi="Times New Roman"/>
                <w:bCs/>
                <w:sz w:val="20"/>
                <w:szCs w:val="20"/>
                <w:lang w:val="uk-UA"/>
              </w:rPr>
              <w:t>стійок</w:t>
            </w:r>
            <w:proofErr w:type="spellEnd"/>
            <w:r>
              <w:rPr>
                <w:rFonts w:ascii="Times New Roman" w:hAnsi="Times New Roman"/>
                <w:bCs/>
                <w:sz w:val="20"/>
                <w:szCs w:val="20"/>
                <w:lang w:val="uk-UA"/>
              </w:rPr>
              <w:t xml:space="preserve"> на 3 панелі</w:t>
            </w:r>
          </w:p>
        </w:tc>
        <w:tc>
          <w:tcPr>
            <w:tcW w:w="1984" w:type="dxa"/>
            <w:tcBorders>
              <w:top w:val="single" w:sz="4" w:space="0" w:color="auto"/>
              <w:left w:val="single" w:sz="4" w:space="0" w:color="auto"/>
              <w:bottom w:val="single" w:sz="4" w:space="0" w:color="auto"/>
              <w:right w:val="single" w:sz="4" w:space="0" w:color="auto"/>
            </w:tcBorders>
          </w:tcPr>
          <w:p w14:paraId="65BBE66B" w14:textId="3D09DC14"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762F8C06" wp14:editId="2C40625A">
                  <wp:extent cx="731520" cy="487680"/>
                  <wp:effectExtent l="0" t="0" r="0" b="7620"/>
                  <wp:docPr id="201969480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31520" cy="48768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4837F3E"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3B56EB2" w14:textId="77777777" w:rsidR="00335AE6" w:rsidRPr="009836A9" w:rsidRDefault="00335AE6" w:rsidP="00941551">
            <w:pPr>
              <w:jc w:val="both"/>
              <w:rPr>
                <w:rFonts w:ascii="Times New Roman" w:hAnsi="Times New Roman"/>
                <w:bCs/>
                <w:sz w:val="20"/>
                <w:szCs w:val="20"/>
                <w:lang w:val="uk-UA"/>
              </w:rPr>
            </w:pPr>
            <w:proofErr w:type="spellStart"/>
            <w:r w:rsidRPr="009836A9">
              <w:rPr>
                <w:rFonts w:ascii="Times New Roman" w:hAnsi="Times New Roman"/>
                <w:bCs/>
                <w:sz w:val="20"/>
                <w:szCs w:val="20"/>
                <w:lang w:val="uk-UA"/>
              </w:rPr>
              <w:t>Стійки</w:t>
            </w:r>
            <w:proofErr w:type="spellEnd"/>
            <w:r w:rsidRPr="009836A9">
              <w:rPr>
                <w:rFonts w:ascii="Times New Roman" w:hAnsi="Times New Roman"/>
                <w:bCs/>
                <w:sz w:val="20"/>
                <w:szCs w:val="20"/>
                <w:lang w:val="uk-UA"/>
              </w:rPr>
              <w:t xml:space="preserve"> металевої труби діаметром 57х3</w:t>
            </w:r>
          </w:p>
          <w:p w14:paraId="1264A890" w14:textId="77777777" w:rsidR="00335AE6" w:rsidRPr="009836A9" w:rsidRDefault="00335AE6" w:rsidP="00941551">
            <w:pPr>
              <w:jc w:val="both"/>
              <w:rPr>
                <w:rFonts w:ascii="Times New Roman" w:hAnsi="Times New Roman"/>
                <w:bCs/>
                <w:sz w:val="20"/>
                <w:szCs w:val="20"/>
                <w:lang w:val="uk-UA"/>
              </w:rPr>
            </w:pP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AA36691"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9A2A2BE" w14:textId="77777777" w:rsidR="00335AE6" w:rsidRPr="00F715A6" w:rsidRDefault="00335AE6" w:rsidP="00941551">
            <w:pPr>
              <w:jc w:val="both"/>
              <w:rPr>
                <w:rFonts w:ascii="Times New Roman" w:hAnsi="Times New Roman"/>
                <w:bCs/>
                <w:sz w:val="20"/>
                <w:szCs w:val="20"/>
                <w:lang w:val="uk-UA"/>
              </w:rPr>
            </w:pPr>
          </w:p>
        </w:tc>
      </w:tr>
      <w:tr w:rsidR="00335AE6" w:rsidRPr="00F715A6" w14:paraId="0EDBB3E4" w14:textId="77777777" w:rsidTr="00941551">
        <w:trPr>
          <w:trHeight w:val="25"/>
        </w:trPr>
        <w:tc>
          <w:tcPr>
            <w:tcW w:w="495" w:type="dxa"/>
            <w:vMerge/>
            <w:tcBorders>
              <w:left w:val="single" w:sz="4" w:space="0" w:color="auto"/>
              <w:right w:val="single" w:sz="4" w:space="0" w:color="auto"/>
            </w:tcBorders>
            <w:tcMar>
              <w:top w:w="100" w:type="dxa"/>
              <w:left w:w="100" w:type="dxa"/>
              <w:bottom w:w="100" w:type="dxa"/>
              <w:right w:w="100" w:type="dxa"/>
            </w:tcMar>
          </w:tcPr>
          <w:p w14:paraId="37D0D830" w14:textId="77777777" w:rsidR="00335AE6" w:rsidRPr="00F715A6" w:rsidRDefault="00335AE6" w:rsidP="00941551">
            <w:pPr>
              <w:jc w:val="both"/>
              <w:rPr>
                <w:rFonts w:ascii="Times New Roman" w:hAnsi="Times New Roman"/>
                <w:bCs/>
                <w:sz w:val="20"/>
                <w:szCs w:val="20"/>
                <w:lang w:val="uk-UA"/>
              </w:rPr>
            </w:pPr>
          </w:p>
        </w:tc>
        <w:tc>
          <w:tcPr>
            <w:tcW w:w="159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vAlign w:val="center"/>
          </w:tcPr>
          <w:p w14:paraId="620278C9" w14:textId="77777777" w:rsidR="00335AE6" w:rsidRPr="00CB646B" w:rsidRDefault="00335AE6" w:rsidP="00941551">
            <w:pPr>
              <w:jc w:val="both"/>
              <w:rPr>
                <w:rFonts w:ascii="Times New Roman" w:hAnsi="Times New Roman"/>
                <w:bCs/>
                <w:sz w:val="20"/>
                <w:szCs w:val="20"/>
                <w:lang w:val="uk-UA"/>
              </w:rPr>
            </w:pPr>
            <w:proofErr w:type="spellStart"/>
            <w:r w:rsidRPr="00CB646B">
              <w:rPr>
                <w:rFonts w:ascii="Calibri Light" w:hAnsi="Calibri Light" w:cs="Calibri Light"/>
                <w:sz w:val="20"/>
                <w:szCs w:val="20"/>
              </w:rPr>
              <w:t>Ігрова</w:t>
            </w:r>
            <w:proofErr w:type="spellEnd"/>
            <w:r w:rsidRPr="00CB646B">
              <w:rPr>
                <w:rFonts w:ascii="Calibri Light" w:hAnsi="Calibri Light" w:cs="Calibri Light"/>
                <w:sz w:val="20"/>
                <w:szCs w:val="20"/>
              </w:rPr>
              <w:t xml:space="preserve"> панель - ОХО</w:t>
            </w:r>
          </w:p>
        </w:tc>
        <w:tc>
          <w:tcPr>
            <w:tcW w:w="1984" w:type="dxa"/>
            <w:tcBorders>
              <w:top w:val="single" w:sz="4" w:space="0" w:color="auto"/>
              <w:left w:val="single" w:sz="4" w:space="0" w:color="auto"/>
              <w:bottom w:val="single" w:sz="4" w:space="0" w:color="auto"/>
              <w:right w:val="single" w:sz="4" w:space="0" w:color="auto"/>
            </w:tcBorders>
          </w:tcPr>
          <w:p w14:paraId="13E09E93" w14:textId="10300803"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191BBC8A" wp14:editId="26CFE279">
                  <wp:extent cx="632460" cy="525780"/>
                  <wp:effectExtent l="0" t="0" r="0" b="7620"/>
                  <wp:docPr id="214718259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2460" cy="52578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B3021EE"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70926799" w14:textId="77777777" w:rsidR="00335AE6" w:rsidRPr="009836A9" w:rsidRDefault="00335AE6" w:rsidP="00941551">
            <w:pPr>
              <w:jc w:val="both"/>
              <w:rPr>
                <w:rFonts w:ascii="Times New Roman" w:hAnsi="Times New Roman"/>
                <w:sz w:val="20"/>
                <w:szCs w:val="20"/>
                <w:lang w:val="uk-UA"/>
              </w:rPr>
            </w:pPr>
            <w:proofErr w:type="spellStart"/>
            <w:r w:rsidRPr="009836A9">
              <w:rPr>
                <w:rFonts w:ascii="Times New Roman" w:hAnsi="Times New Roman"/>
                <w:sz w:val="20"/>
                <w:szCs w:val="20"/>
              </w:rPr>
              <w:t>Розвиваюча</w:t>
            </w:r>
            <w:proofErr w:type="spellEnd"/>
            <w:r w:rsidRPr="009836A9">
              <w:rPr>
                <w:rFonts w:ascii="Times New Roman" w:hAnsi="Times New Roman"/>
                <w:sz w:val="20"/>
                <w:szCs w:val="20"/>
              </w:rPr>
              <w:t xml:space="preserve"> панель "</w:t>
            </w:r>
            <w:proofErr w:type="spellStart"/>
            <w:r w:rsidRPr="009836A9">
              <w:rPr>
                <w:rFonts w:ascii="Times New Roman" w:hAnsi="Times New Roman"/>
                <w:sz w:val="20"/>
                <w:szCs w:val="20"/>
              </w:rPr>
              <w:t>Хрестики</w:t>
            </w:r>
            <w:proofErr w:type="spellEnd"/>
            <w:r w:rsidRPr="009836A9">
              <w:rPr>
                <w:rFonts w:ascii="Times New Roman" w:hAnsi="Times New Roman"/>
                <w:sz w:val="20"/>
                <w:szCs w:val="20"/>
              </w:rPr>
              <w:t>-нолики"</w:t>
            </w:r>
          </w:p>
          <w:p w14:paraId="3B9D4501" w14:textId="77777777" w:rsidR="00335AE6" w:rsidRPr="009836A9" w:rsidRDefault="00335AE6" w:rsidP="00941551">
            <w:pPr>
              <w:jc w:val="both"/>
              <w:rPr>
                <w:rFonts w:ascii="Times New Roman" w:hAnsi="Times New Roman"/>
                <w:bCs/>
                <w:sz w:val="20"/>
                <w:szCs w:val="20"/>
                <w:lang w:val="uk-UA"/>
              </w:rPr>
            </w:pPr>
            <w:proofErr w:type="spellStart"/>
            <w:r w:rsidRPr="009836A9">
              <w:rPr>
                <w:rFonts w:ascii="Times New Roman" w:hAnsi="Times New Roman"/>
                <w:sz w:val="20"/>
                <w:szCs w:val="20"/>
              </w:rPr>
              <w:t>Матеріал</w:t>
            </w:r>
            <w:proofErr w:type="spellEnd"/>
            <w:r w:rsidRPr="009836A9">
              <w:rPr>
                <w:rFonts w:ascii="Times New Roman" w:hAnsi="Times New Roman"/>
                <w:sz w:val="20"/>
                <w:szCs w:val="20"/>
              </w:rPr>
              <w:t>: пластик HDPE</w:t>
            </w:r>
            <w:r w:rsidRPr="009836A9">
              <w:rPr>
                <w:rFonts w:ascii="Times New Roman" w:hAnsi="Times New Roman"/>
                <w:sz w:val="20"/>
                <w:szCs w:val="20"/>
                <w:lang w:val="uk-UA"/>
              </w:rPr>
              <w:t xml:space="preserve"> 15мм</w:t>
            </w:r>
            <w:r w:rsidRPr="009836A9">
              <w:rPr>
                <w:rFonts w:ascii="Times New Roman" w:hAnsi="Times New Roman"/>
                <w:sz w:val="20"/>
                <w:szCs w:val="20"/>
              </w:rPr>
              <w:t xml:space="preserve"> </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B6D0AE9"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148546D" w14:textId="77777777" w:rsidR="00335AE6" w:rsidRPr="00F715A6" w:rsidRDefault="00335AE6" w:rsidP="00941551">
            <w:pPr>
              <w:jc w:val="both"/>
              <w:rPr>
                <w:rFonts w:ascii="Times New Roman" w:hAnsi="Times New Roman"/>
                <w:bCs/>
                <w:sz w:val="20"/>
                <w:szCs w:val="20"/>
                <w:lang w:val="uk-UA"/>
              </w:rPr>
            </w:pPr>
          </w:p>
        </w:tc>
      </w:tr>
      <w:tr w:rsidR="00335AE6" w:rsidRPr="00F715A6" w14:paraId="7CD364C9" w14:textId="77777777" w:rsidTr="00941551">
        <w:trPr>
          <w:trHeight w:val="25"/>
        </w:trPr>
        <w:tc>
          <w:tcPr>
            <w:tcW w:w="495" w:type="dxa"/>
            <w:vMerge/>
            <w:tcBorders>
              <w:left w:val="single" w:sz="4" w:space="0" w:color="auto"/>
              <w:bottom w:val="single" w:sz="4" w:space="0" w:color="auto"/>
              <w:right w:val="single" w:sz="4" w:space="0" w:color="auto"/>
            </w:tcBorders>
            <w:tcMar>
              <w:top w:w="100" w:type="dxa"/>
              <w:left w:w="100" w:type="dxa"/>
              <w:bottom w:w="100" w:type="dxa"/>
              <w:right w:w="100" w:type="dxa"/>
            </w:tcMar>
          </w:tcPr>
          <w:p w14:paraId="1D90E096" w14:textId="77777777" w:rsidR="00335AE6" w:rsidRPr="00F715A6" w:rsidRDefault="00335AE6" w:rsidP="00941551">
            <w:pPr>
              <w:jc w:val="both"/>
              <w:rPr>
                <w:rFonts w:ascii="Times New Roman" w:hAnsi="Times New Roman"/>
                <w:bCs/>
                <w:sz w:val="20"/>
                <w:szCs w:val="20"/>
                <w:lang w:val="uk-UA"/>
              </w:rPr>
            </w:pPr>
          </w:p>
        </w:tc>
        <w:tc>
          <w:tcPr>
            <w:tcW w:w="1590" w:type="dxa"/>
            <w:tcBorders>
              <w:top w:val="nil"/>
              <w:left w:val="single" w:sz="4" w:space="0" w:color="000000"/>
              <w:bottom w:val="single" w:sz="4" w:space="0" w:color="auto"/>
              <w:right w:val="single" w:sz="4" w:space="0" w:color="000000"/>
            </w:tcBorders>
            <w:shd w:val="clear" w:color="auto" w:fill="auto"/>
            <w:tcMar>
              <w:top w:w="100" w:type="dxa"/>
              <w:left w:w="100" w:type="dxa"/>
              <w:bottom w:w="100" w:type="dxa"/>
              <w:right w:w="100" w:type="dxa"/>
            </w:tcMar>
            <w:vAlign w:val="center"/>
          </w:tcPr>
          <w:p w14:paraId="5A049B27" w14:textId="77777777" w:rsidR="00335AE6" w:rsidRPr="00CB646B" w:rsidRDefault="00335AE6" w:rsidP="00941551">
            <w:pPr>
              <w:jc w:val="both"/>
              <w:rPr>
                <w:rFonts w:ascii="Times New Roman" w:hAnsi="Times New Roman"/>
                <w:bCs/>
                <w:sz w:val="20"/>
                <w:szCs w:val="20"/>
                <w:lang w:val="uk-UA"/>
              </w:rPr>
            </w:pPr>
            <w:proofErr w:type="spellStart"/>
            <w:r w:rsidRPr="00CB646B">
              <w:rPr>
                <w:rFonts w:ascii="Calibri Light" w:hAnsi="Calibri Light" w:cs="Calibri Light"/>
                <w:sz w:val="20"/>
                <w:szCs w:val="20"/>
              </w:rPr>
              <w:t>Ігрова</w:t>
            </w:r>
            <w:proofErr w:type="spellEnd"/>
            <w:r w:rsidRPr="00CB646B">
              <w:rPr>
                <w:rFonts w:ascii="Calibri Light" w:hAnsi="Calibri Light" w:cs="Calibri Light"/>
                <w:sz w:val="20"/>
                <w:szCs w:val="20"/>
              </w:rPr>
              <w:t xml:space="preserve"> панель - 3 в ряд</w:t>
            </w:r>
          </w:p>
        </w:tc>
        <w:tc>
          <w:tcPr>
            <w:tcW w:w="1984" w:type="dxa"/>
            <w:tcBorders>
              <w:top w:val="single" w:sz="4" w:space="0" w:color="auto"/>
              <w:left w:val="single" w:sz="4" w:space="0" w:color="auto"/>
              <w:bottom w:val="single" w:sz="4" w:space="0" w:color="auto"/>
              <w:right w:val="single" w:sz="4" w:space="0" w:color="auto"/>
            </w:tcBorders>
          </w:tcPr>
          <w:p w14:paraId="7DC11E00" w14:textId="2CD7E319"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581CC56F" wp14:editId="499323F9">
                  <wp:extent cx="640080" cy="518160"/>
                  <wp:effectExtent l="0" t="0" r="7620" b="0"/>
                  <wp:docPr id="65617755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0080" cy="51816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4A8E959"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nil"/>
              <w:left w:val="single" w:sz="4" w:space="0" w:color="000000"/>
              <w:bottom w:val="single" w:sz="4" w:space="0" w:color="auto"/>
              <w:right w:val="single" w:sz="4" w:space="0" w:color="000000"/>
            </w:tcBorders>
            <w:shd w:val="clear" w:color="auto" w:fill="auto"/>
            <w:tcMar>
              <w:top w:w="100" w:type="dxa"/>
              <w:left w:w="100" w:type="dxa"/>
              <w:bottom w:w="100" w:type="dxa"/>
              <w:right w:w="100" w:type="dxa"/>
            </w:tcMar>
          </w:tcPr>
          <w:p w14:paraId="0F0CE536" w14:textId="77777777" w:rsidR="00335AE6" w:rsidRPr="009836A9" w:rsidRDefault="00335AE6" w:rsidP="00941551">
            <w:pPr>
              <w:jc w:val="both"/>
              <w:rPr>
                <w:rFonts w:ascii="Times New Roman" w:hAnsi="Times New Roman"/>
                <w:sz w:val="20"/>
                <w:szCs w:val="20"/>
              </w:rPr>
            </w:pPr>
            <w:proofErr w:type="spellStart"/>
            <w:r w:rsidRPr="009836A9">
              <w:rPr>
                <w:rFonts w:ascii="Times New Roman" w:hAnsi="Times New Roman"/>
                <w:sz w:val="20"/>
                <w:szCs w:val="20"/>
              </w:rPr>
              <w:t>Розвиваюча</w:t>
            </w:r>
            <w:proofErr w:type="spellEnd"/>
            <w:r w:rsidRPr="009836A9">
              <w:rPr>
                <w:rFonts w:ascii="Times New Roman" w:hAnsi="Times New Roman"/>
                <w:sz w:val="20"/>
                <w:szCs w:val="20"/>
              </w:rPr>
              <w:t xml:space="preserve"> панель де </w:t>
            </w:r>
            <w:proofErr w:type="spellStart"/>
            <w:r w:rsidRPr="009836A9">
              <w:rPr>
                <w:rFonts w:ascii="Times New Roman" w:hAnsi="Times New Roman"/>
                <w:sz w:val="20"/>
                <w:szCs w:val="20"/>
              </w:rPr>
              <w:t>потрібно</w:t>
            </w:r>
            <w:proofErr w:type="spellEnd"/>
            <w:r w:rsidRPr="009836A9">
              <w:rPr>
                <w:rFonts w:ascii="Times New Roman" w:hAnsi="Times New Roman"/>
                <w:sz w:val="20"/>
                <w:szCs w:val="20"/>
              </w:rPr>
              <w:t xml:space="preserve"> </w:t>
            </w:r>
            <w:proofErr w:type="spellStart"/>
            <w:r w:rsidRPr="009836A9">
              <w:rPr>
                <w:rFonts w:ascii="Times New Roman" w:hAnsi="Times New Roman"/>
                <w:sz w:val="20"/>
                <w:szCs w:val="20"/>
              </w:rPr>
              <w:t>скласти</w:t>
            </w:r>
            <w:proofErr w:type="spellEnd"/>
            <w:r w:rsidRPr="009836A9">
              <w:rPr>
                <w:rFonts w:ascii="Times New Roman" w:hAnsi="Times New Roman"/>
                <w:sz w:val="20"/>
                <w:szCs w:val="20"/>
              </w:rPr>
              <w:t xml:space="preserve"> ряд з </w:t>
            </w:r>
            <w:proofErr w:type="spellStart"/>
            <w:r w:rsidRPr="009836A9">
              <w:rPr>
                <w:rFonts w:ascii="Times New Roman" w:hAnsi="Times New Roman"/>
                <w:sz w:val="20"/>
                <w:szCs w:val="20"/>
              </w:rPr>
              <w:t>кружків</w:t>
            </w:r>
            <w:proofErr w:type="spellEnd"/>
            <w:r w:rsidRPr="009836A9">
              <w:rPr>
                <w:rFonts w:ascii="Times New Roman" w:hAnsi="Times New Roman"/>
                <w:sz w:val="20"/>
                <w:szCs w:val="20"/>
              </w:rPr>
              <w:t xml:space="preserve"> </w:t>
            </w:r>
            <w:proofErr w:type="spellStart"/>
            <w:r w:rsidRPr="009836A9">
              <w:rPr>
                <w:rFonts w:ascii="Times New Roman" w:hAnsi="Times New Roman"/>
                <w:sz w:val="20"/>
                <w:szCs w:val="20"/>
              </w:rPr>
              <w:t>однакового</w:t>
            </w:r>
            <w:proofErr w:type="spellEnd"/>
            <w:r w:rsidRPr="009836A9">
              <w:rPr>
                <w:rFonts w:ascii="Times New Roman" w:hAnsi="Times New Roman"/>
                <w:sz w:val="20"/>
                <w:szCs w:val="20"/>
              </w:rPr>
              <w:t xml:space="preserve"> </w:t>
            </w:r>
            <w:proofErr w:type="spellStart"/>
            <w:r w:rsidRPr="009836A9">
              <w:rPr>
                <w:rFonts w:ascii="Times New Roman" w:hAnsi="Times New Roman"/>
                <w:sz w:val="20"/>
                <w:szCs w:val="20"/>
              </w:rPr>
              <w:t>кольору</w:t>
            </w:r>
            <w:proofErr w:type="spellEnd"/>
            <w:r w:rsidRPr="009836A9">
              <w:rPr>
                <w:rFonts w:ascii="Times New Roman" w:hAnsi="Times New Roman"/>
                <w:sz w:val="20"/>
                <w:szCs w:val="20"/>
              </w:rPr>
              <w:t xml:space="preserve">. </w:t>
            </w:r>
          </w:p>
          <w:p w14:paraId="7CC1EF0D" w14:textId="77777777" w:rsidR="00335AE6" w:rsidRPr="009836A9" w:rsidRDefault="00335AE6" w:rsidP="00941551">
            <w:pPr>
              <w:jc w:val="both"/>
              <w:rPr>
                <w:rFonts w:ascii="Times New Roman" w:hAnsi="Times New Roman"/>
                <w:bCs/>
                <w:sz w:val="20"/>
                <w:szCs w:val="20"/>
                <w:lang w:val="uk-UA"/>
              </w:rPr>
            </w:pPr>
            <w:proofErr w:type="spellStart"/>
            <w:r w:rsidRPr="009836A9">
              <w:rPr>
                <w:rFonts w:ascii="Times New Roman" w:hAnsi="Times New Roman"/>
                <w:sz w:val="20"/>
                <w:szCs w:val="20"/>
              </w:rPr>
              <w:t>Матеріал</w:t>
            </w:r>
            <w:proofErr w:type="spellEnd"/>
            <w:r w:rsidRPr="009836A9">
              <w:rPr>
                <w:rFonts w:ascii="Times New Roman" w:hAnsi="Times New Roman"/>
                <w:sz w:val="20"/>
                <w:szCs w:val="20"/>
              </w:rPr>
              <w:t>: пластик HDPE</w:t>
            </w:r>
            <w:r w:rsidRPr="009836A9">
              <w:rPr>
                <w:rFonts w:ascii="Times New Roman" w:hAnsi="Times New Roman"/>
                <w:sz w:val="20"/>
                <w:szCs w:val="20"/>
                <w:lang w:val="uk-UA"/>
              </w:rPr>
              <w:t xml:space="preserve"> 15мм</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6FCCCE5"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B4D3ABF" w14:textId="77777777" w:rsidR="00335AE6" w:rsidRPr="00F715A6" w:rsidRDefault="00335AE6" w:rsidP="00941551">
            <w:pPr>
              <w:jc w:val="both"/>
              <w:rPr>
                <w:rFonts w:ascii="Times New Roman" w:hAnsi="Times New Roman"/>
                <w:bCs/>
                <w:sz w:val="20"/>
                <w:szCs w:val="20"/>
                <w:lang w:val="uk-UA"/>
              </w:rPr>
            </w:pPr>
          </w:p>
        </w:tc>
      </w:tr>
      <w:tr w:rsidR="00335AE6" w:rsidRPr="00F715A6" w14:paraId="02A485C6" w14:textId="77777777" w:rsidTr="00941551">
        <w:trPr>
          <w:trHeight w:val="25"/>
        </w:trPr>
        <w:tc>
          <w:tcPr>
            <w:tcW w:w="495" w:type="dxa"/>
            <w:vMerge/>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4CE6416" w14:textId="77777777" w:rsidR="00335AE6" w:rsidRPr="00F715A6" w:rsidRDefault="00335AE6" w:rsidP="00941551">
            <w:pPr>
              <w:jc w:val="both"/>
              <w:rPr>
                <w:rFonts w:ascii="Times New Roman" w:hAnsi="Times New Roman"/>
                <w:bCs/>
                <w:sz w:val="20"/>
                <w:szCs w:val="20"/>
                <w:lang w:val="uk-UA"/>
              </w:rPr>
            </w:pPr>
          </w:p>
        </w:tc>
        <w:tc>
          <w:tcPr>
            <w:tcW w:w="1590"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0CE27D95" w14:textId="77777777" w:rsidR="00335AE6" w:rsidRPr="00CB646B" w:rsidRDefault="00335AE6" w:rsidP="00941551">
            <w:pPr>
              <w:jc w:val="both"/>
              <w:rPr>
                <w:rFonts w:ascii="Times New Roman" w:hAnsi="Times New Roman"/>
                <w:bCs/>
                <w:sz w:val="20"/>
                <w:szCs w:val="20"/>
                <w:lang w:val="uk-UA"/>
              </w:rPr>
            </w:pPr>
            <w:proofErr w:type="spellStart"/>
            <w:r w:rsidRPr="00CB646B">
              <w:rPr>
                <w:rFonts w:ascii="Calibri Light" w:hAnsi="Calibri Light" w:cs="Calibri Light"/>
                <w:sz w:val="20"/>
                <w:szCs w:val="20"/>
              </w:rPr>
              <w:t>Ротаційна</w:t>
            </w:r>
            <w:proofErr w:type="spellEnd"/>
            <w:r w:rsidRPr="00CB646B">
              <w:rPr>
                <w:rFonts w:ascii="Calibri Light" w:hAnsi="Calibri Light" w:cs="Calibri Light"/>
                <w:sz w:val="20"/>
                <w:szCs w:val="20"/>
              </w:rPr>
              <w:t xml:space="preserve"> панель - </w:t>
            </w:r>
            <w:proofErr w:type="spellStart"/>
            <w:r w:rsidRPr="00CB646B">
              <w:rPr>
                <w:rFonts w:ascii="Calibri Light" w:hAnsi="Calibri Light" w:cs="Calibri Light"/>
                <w:sz w:val="20"/>
                <w:szCs w:val="20"/>
              </w:rPr>
              <w:t>Лабіринт</w:t>
            </w:r>
            <w:proofErr w:type="spellEnd"/>
          </w:p>
        </w:tc>
        <w:tc>
          <w:tcPr>
            <w:tcW w:w="1984" w:type="dxa"/>
            <w:tcBorders>
              <w:top w:val="single" w:sz="4" w:space="0" w:color="auto"/>
              <w:left w:val="single" w:sz="4" w:space="0" w:color="auto"/>
              <w:bottom w:val="single" w:sz="4" w:space="0" w:color="auto"/>
              <w:right w:val="single" w:sz="4" w:space="0" w:color="auto"/>
            </w:tcBorders>
          </w:tcPr>
          <w:p w14:paraId="67F86B95" w14:textId="213DD30B" w:rsidR="00335AE6" w:rsidRPr="00F715A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62CF2237" wp14:editId="0FED64B9">
                  <wp:extent cx="586740" cy="457200"/>
                  <wp:effectExtent l="0" t="0" r="3810" b="0"/>
                  <wp:docPr id="89596864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740" cy="45720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04424A5"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113EAEE7" w14:textId="77777777" w:rsidR="00335AE6" w:rsidRPr="009836A9" w:rsidRDefault="00335AE6" w:rsidP="00941551">
            <w:pPr>
              <w:jc w:val="both"/>
              <w:rPr>
                <w:rFonts w:ascii="Times New Roman" w:hAnsi="Times New Roman"/>
                <w:bCs/>
                <w:sz w:val="20"/>
                <w:szCs w:val="20"/>
                <w:lang w:val="uk-UA"/>
              </w:rPr>
            </w:pPr>
            <w:proofErr w:type="spellStart"/>
            <w:r w:rsidRPr="009836A9">
              <w:rPr>
                <w:rFonts w:ascii="Times New Roman" w:hAnsi="Times New Roman"/>
                <w:sz w:val="20"/>
                <w:szCs w:val="20"/>
              </w:rPr>
              <w:t>Розвиваюча</w:t>
            </w:r>
            <w:proofErr w:type="spellEnd"/>
            <w:r w:rsidRPr="009836A9">
              <w:rPr>
                <w:rFonts w:ascii="Times New Roman" w:hAnsi="Times New Roman"/>
                <w:sz w:val="20"/>
                <w:szCs w:val="20"/>
              </w:rPr>
              <w:t xml:space="preserve"> панель </w:t>
            </w:r>
            <w:proofErr w:type="spellStart"/>
            <w:r w:rsidRPr="009836A9">
              <w:rPr>
                <w:rFonts w:ascii="Times New Roman" w:hAnsi="Times New Roman"/>
                <w:sz w:val="20"/>
                <w:szCs w:val="20"/>
              </w:rPr>
              <w:t>Повертаючи</w:t>
            </w:r>
            <w:proofErr w:type="spellEnd"/>
            <w:r w:rsidRPr="009836A9">
              <w:rPr>
                <w:rFonts w:ascii="Times New Roman" w:hAnsi="Times New Roman"/>
                <w:sz w:val="20"/>
                <w:szCs w:val="20"/>
              </w:rPr>
              <w:t xml:space="preserve"> коло </w:t>
            </w:r>
            <w:proofErr w:type="spellStart"/>
            <w:r w:rsidRPr="009836A9">
              <w:rPr>
                <w:rFonts w:ascii="Times New Roman" w:hAnsi="Times New Roman"/>
                <w:sz w:val="20"/>
                <w:szCs w:val="20"/>
              </w:rPr>
              <w:t>потрібно</w:t>
            </w:r>
            <w:proofErr w:type="spellEnd"/>
            <w:r w:rsidRPr="009836A9">
              <w:rPr>
                <w:rFonts w:ascii="Times New Roman" w:hAnsi="Times New Roman"/>
                <w:sz w:val="20"/>
                <w:szCs w:val="20"/>
              </w:rPr>
              <w:t xml:space="preserve"> </w:t>
            </w:r>
            <w:proofErr w:type="spellStart"/>
            <w:r w:rsidRPr="009836A9">
              <w:rPr>
                <w:rFonts w:ascii="Times New Roman" w:hAnsi="Times New Roman"/>
                <w:sz w:val="20"/>
                <w:szCs w:val="20"/>
              </w:rPr>
              <w:t>загнати</w:t>
            </w:r>
            <w:proofErr w:type="spellEnd"/>
            <w:r w:rsidRPr="009836A9">
              <w:rPr>
                <w:rFonts w:ascii="Times New Roman" w:hAnsi="Times New Roman"/>
                <w:sz w:val="20"/>
                <w:szCs w:val="20"/>
              </w:rPr>
              <w:t xml:space="preserve"> кульку по </w:t>
            </w:r>
            <w:proofErr w:type="spellStart"/>
            <w:r w:rsidRPr="009836A9">
              <w:rPr>
                <w:rFonts w:ascii="Times New Roman" w:hAnsi="Times New Roman"/>
                <w:sz w:val="20"/>
                <w:szCs w:val="20"/>
              </w:rPr>
              <w:t>лабіринту</w:t>
            </w:r>
            <w:proofErr w:type="spellEnd"/>
            <w:r w:rsidRPr="009836A9">
              <w:rPr>
                <w:rFonts w:ascii="Times New Roman" w:hAnsi="Times New Roman"/>
                <w:sz w:val="20"/>
                <w:szCs w:val="20"/>
              </w:rPr>
              <w:t xml:space="preserve"> до центра.</w:t>
            </w:r>
            <w:r w:rsidRPr="009836A9">
              <w:rPr>
                <w:rFonts w:ascii="Times New Roman" w:hAnsi="Times New Roman"/>
                <w:sz w:val="20"/>
                <w:szCs w:val="20"/>
              </w:rPr>
              <w:br/>
            </w:r>
            <w:proofErr w:type="spellStart"/>
            <w:r w:rsidRPr="009836A9">
              <w:rPr>
                <w:rFonts w:ascii="Times New Roman" w:hAnsi="Times New Roman"/>
                <w:sz w:val="20"/>
                <w:szCs w:val="20"/>
              </w:rPr>
              <w:t>Матеріал</w:t>
            </w:r>
            <w:proofErr w:type="spellEnd"/>
            <w:r w:rsidRPr="009836A9">
              <w:rPr>
                <w:rFonts w:ascii="Times New Roman" w:hAnsi="Times New Roman"/>
                <w:sz w:val="20"/>
                <w:szCs w:val="20"/>
              </w:rPr>
              <w:t>: пластик HDPE</w:t>
            </w:r>
            <w:r w:rsidRPr="009836A9">
              <w:rPr>
                <w:rFonts w:ascii="Times New Roman" w:hAnsi="Times New Roman"/>
                <w:sz w:val="20"/>
                <w:szCs w:val="20"/>
                <w:lang w:val="uk-UA"/>
              </w:rPr>
              <w:t xml:space="preserve"> 15мм</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CC8890B"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43E3C85" w14:textId="77777777" w:rsidR="00335AE6" w:rsidRPr="00F715A6" w:rsidRDefault="00335AE6" w:rsidP="00941551">
            <w:pPr>
              <w:jc w:val="both"/>
              <w:rPr>
                <w:rFonts w:ascii="Times New Roman" w:hAnsi="Times New Roman"/>
                <w:bCs/>
                <w:sz w:val="20"/>
                <w:szCs w:val="20"/>
                <w:lang w:val="uk-UA"/>
              </w:rPr>
            </w:pPr>
          </w:p>
        </w:tc>
      </w:tr>
      <w:tr w:rsidR="00335AE6" w:rsidRPr="00F715A6" w14:paraId="6F34CBAC" w14:textId="77777777" w:rsidTr="00941551">
        <w:trPr>
          <w:trHeight w:val="25"/>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CACAD08"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8</w:t>
            </w:r>
          </w:p>
        </w:tc>
        <w:tc>
          <w:tcPr>
            <w:tcW w:w="1590"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0776FD47" w14:textId="77777777" w:rsidR="00335AE6" w:rsidRPr="000E0213" w:rsidRDefault="00335AE6" w:rsidP="00941551">
            <w:pPr>
              <w:jc w:val="both"/>
              <w:rPr>
                <w:rFonts w:ascii="Calibri Light" w:hAnsi="Calibri Light" w:cs="Calibri Light"/>
                <w:sz w:val="20"/>
                <w:szCs w:val="20"/>
                <w:lang w:val="uk-UA"/>
              </w:rPr>
            </w:pPr>
            <w:proofErr w:type="spellStart"/>
            <w:r>
              <w:rPr>
                <w:rFonts w:ascii="Calibri Light" w:hAnsi="Calibri Light" w:cs="Calibri Light"/>
                <w:sz w:val="20"/>
                <w:szCs w:val="20"/>
                <w:lang w:val="uk-UA"/>
              </w:rPr>
              <w:t>Спінер</w:t>
            </w:r>
            <w:proofErr w:type="spellEnd"/>
            <w:r>
              <w:rPr>
                <w:rFonts w:ascii="Calibri Light" w:hAnsi="Calibri Light" w:cs="Calibri Light"/>
                <w:sz w:val="20"/>
                <w:szCs w:val="20"/>
                <w:lang w:val="uk-UA"/>
              </w:rPr>
              <w:t xml:space="preserve"> «чаша»</w:t>
            </w:r>
          </w:p>
        </w:tc>
        <w:tc>
          <w:tcPr>
            <w:tcW w:w="1984" w:type="dxa"/>
            <w:tcBorders>
              <w:top w:val="single" w:sz="4" w:space="0" w:color="auto"/>
              <w:left w:val="single" w:sz="4" w:space="0" w:color="auto"/>
              <w:bottom w:val="single" w:sz="4" w:space="0" w:color="auto"/>
              <w:right w:val="single" w:sz="4" w:space="0" w:color="auto"/>
            </w:tcBorders>
          </w:tcPr>
          <w:p w14:paraId="7ADF5073" w14:textId="532D9525" w:rsidR="00335AE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3F609197" wp14:editId="195B0077">
                  <wp:extent cx="1089660" cy="594360"/>
                  <wp:effectExtent l="0" t="0" r="0" b="0"/>
                  <wp:docPr id="23589254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89660" cy="59436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41E4CCD" w14:textId="77777777" w:rsidR="00335AE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w:t>
            </w:r>
          </w:p>
        </w:tc>
        <w:tc>
          <w:tcPr>
            <w:tcW w:w="3402"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79754C94" w14:textId="77777777" w:rsidR="00335AE6" w:rsidRPr="009836A9" w:rsidRDefault="00335AE6" w:rsidP="00941551">
            <w:pPr>
              <w:jc w:val="both"/>
              <w:rPr>
                <w:rFonts w:ascii="Times New Roman" w:hAnsi="Times New Roman"/>
                <w:sz w:val="20"/>
                <w:szCs w:val="20"/>
                <w:lang w:val="uk-UA"/>
              </w:rPr>
            </w:pPr>
            <w:r w:rsidRPr="009836A9">
              <w:rPr>
                <w:rFonts w:ascii="Times New Roman" w:hAnsi="Times New Roman"/>
                <w:sz w:val="20"/>
                <w:szCs w:val="20"/>
                <w:lang w:val="uk-UA"/>
              </w:rPr>
              <w:t xml:space="preserve">Карусель для дітей віком від 2-х років. Елемент слугує не тільки для цікавого дозвілля, а й допомагає тренувати </w:t>
            </w:r>
            <w:proofErr w:type="spellStart"/>
            <w:r w:rsidRPr="009836A9">
              <w:rPr>
                <w:rFonts w:ascii="Times New Roman" w:hAnsi="Times New Roman"/>
                <w:sz w:val="20"/>
                <w:szCs w:val="20"/>
                <w:lang w:val="uk-UA"/>
              </w:rPr>
              <w:t>вестибюлярний</w:t>
            </w:r>
            <w:proofErr w:type="spellEnd"/>
            <w:r w:rsidRPr="009836A9">
              <w:rPr>
                <w:rFonts w:ascii="Times New Roman" w:hAnsi="Times New Roman"/>
                <w:sz w:val="20"/>
                <w:szCs w:val="20"/>
                <w:lang w:val="uk-UA"/>
              </w:rPr>
              <w:t xml:space="preserve"> апарат.</w:t>
            </w:r>
          </w:p>
          <w:p w14:paraId="2407D07D" w14:textId="77777777" w:rsidR="00335AE6" w:rsidRPr="009836A9" w:rsidRDefault="00335AE6" w:rsidP="00941551">
            <w:pPr>
              <w:jc w:val="both"/>
              <w:rPr>
                <w:rFonts w:ascii="Times New Roman" w:hAnsi="Times New Roman"/>
                <w:sz w:val="20"/>
                <w:szCs w:val="20"/>
                <w:lang w:val="uk-UA"/>
              </w:rPr>
            </w:pPr>
            <w:r w:rsidRPr="009836A9">
              <w:rPr>
                <w:rFonts w:ascii="Times New Roman" w:hAnsi="Times New Roman"/>
                <w:sz w:val="20"/>
                <w:szCs w:val="20"/>
                <w:lang w:val="uk-UA"/>
              </w:rPr>
              <w:t>Матеріали: металевий обертовий механізм, пластикова чаша</w:t>
            </w:r>
          </w:p>
          <w:p w14:paraId="5AD615AA" w14:textId="77777777" w:rsidR="00335AE6" w:rsidRPr="009836A9" w:rsidRDefault="00335AE6" w:rsidP="00941551">
            <w:pPr>
              <w:jc w:val="both"/>
              <w:rPr>
                <w:rFonts w:ascii="Times New Roman" w:hAnsi="Times New Roman"/>
                <w:sz w:val="20"/>
                <w:szCs w:val="20"/>
                <w:lang w:val="uk-UA"/>
              </w:rPr>
            </w:pP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209F4D2"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30202DE" w14:textId="77777777" w:rsidR="00335AE6" w:rsidRPr="00F715A6" w:rsidRDefault="00335AE6" w:rsidP="00941551">
            <w:pPr>
              <w:jc w:val="both"/>
              <w:rPr>
                <w:rFonts w:ascii="Times New Roman" w:hAnsi="Times New Roman"/>
                <w:bCs/>
                <w:sz w:val="20"/>
                <w:szCs w:val="20"/>
                <w:lang w:val="uk-UA"/>
              </w:rPr>
            </w:pPr>
          </w:p>
        </w:tc>
      </w:tr>
      <w:tr w:rsidR="00335AE6" w:rsidRPr="00F715A6" w14:paraId="439FDF27" w14:textId="77777777" w:rsidTr="00941551">
        <w:trPr>
          <w:trHeight w:val="25"/>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7767B32" w14:textId="77777777" w:rsidR="00335AE6" w:rsidRDefault="00335AE6" w:rsidP="00941551">
            <w:pPr>
              <w:jc w:val="both"/>
              <w:rPr>
                <w:rFonts w:ascii="Times New Roman" w:hAnsi="Times New Roman"/>
                <w:bCs/>
                <w:sz w:val="20"/>
                <w:szCs w:val="20"/>
                <w:lang w:val="uk-UA"/>
              </w:rPr>
            </w:pPr>
          </w:p>
          <w:p w14:paraId="776114C9"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9</w:t>
            </w:r>
          </w:p>
        </w:tc>
        <w:tc>
          <w:tcPr>
            <w:tcW w:w="1590"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62676B3D" w14:textId="77777777" w:rsidR="00335AE6" w:rsidRPr="000E0213" w:rsidRDefault="00335AE6" w:rsidP="00941551">
            <w:pPr>
              <w:jc w:val="both"/>
              <w:rPr>
                <w:rFonts w:ascii="Calibri Light" w:hAnsi="Calibri Light" w:cs="Calibri Light"/>
                <w:sz w:val="20"/>
                <w:szCs w:val="20"/>
                <w:lang w:val="uk-UA"/>
              </w:rPr>
            </w:pPr>
            <w:r>
              <w:rPr>
                <w:rFonts w:ascii="Calibri Light" w:hAnsi="Calibri Light" w:cs="Calibri Light"/>
                <w:sz w:val="20"/>
                <w:szCs w:val="20"/>
                <w:lang w:val="uk-UA"/>
              </w:rPr>
              <w:t>Лавка трирівнева</w:t>
            </w:r>
          </w:p>
        </w:tc>
        <w:tc>
          <w:tcPr>
            <w:tcW w:w="1984" w:type="dxa"/>
            <w:tcBorders>
              <w:top w:val="single" w:sz="4" w:space="0" w:color="auto"/>
              <w:left w:val="single" w:sz="4" w:space="0" w:color="auto"/>
              <w:bottom w:val="single" w:sz="4" w:space="0" w:color="auto"/>
              <w:right w:val="single" w:sz="4" w:space="0" w:color="auto"/>
            </w:tcBorders>
          </w:tcPr>
          <w:p w14:paraId="3489E5B1" w14:textId="536C8704" w:rsidR="00335AE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76BE2020" wp14:editId="220275C3">
                  <wp:extent cx="777240" cy="723900"/>
                  <wp:effectExtent l="0" t="0" r="3810" b="0"/>
                  <wp:docPr id="171412747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77240" cy="72390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93D8BAC" w14:textId="77777777" w:rsidR="00335AE6" w:rsidRDefault="00335AE6" w:rsidP="00941551">
            <w:pPr>
              <w:jc w:val="both"/>
              <w:rPr>
                <w:rFonts w:ascii="Times New Roman" w:hAnsi="Times New Roman"/>
                <w:bCs/>
                <w:sz w:val="20"/>
                <w:szCs w:val="20"/>
                <w:lang w:val="uk-UA"/>
              </w:rPr>
            </w:pPr>
            <w:r>
              <w:rPr>
                <w:rFonts w:ascii="Times New Roman" w:hAnsi="Times New Roman"/>
                <w:bCs/>
                <w:sz w:val="20"/>
                <w:szCs w:val="20"/>
                <w:lang w:val="uk-UA"/>
              </w:rPr>
              <w:t>4</w:t>
            </w:r>
          </w:p>
        </w:tc>
        <w:tc>
          <w:tcPr>
            <w:tcW w:w="3402"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39240D31" w14:textId="77777777" w:rsidR="00335AE6" w:rsidRPr="009836A9" w:rsidRDefault="00335AE6" w:rsidP="00941551">
            <w:pPr>
              <w:jc w:val="both"/>
              <w:rPr>
                <w:rFonts w:ascii="Times New Roman" w:hAnsi="Times New Roman"/>
                <w:sz w:val="20"/>
                <w:szCs w:val="20"/>
                <w:lang w:val="uk-UA"/>
              </w:rPr>
            </w:pPr>
            <w:r w:rsidRPr="009836A9">
              <w:rPr>
                <w:rFonts w:ascii="Times New Roman" w:hAnsi="Times New Roman"/>
                <w:sz w:val="20"/>
                <w:szCs w:val="20"/>
                <w:lang w:val="uk-UA"/>
              </w:rPr>
              <w:t xml:space="preserve">Металевий каркас з профілю товщиною 2мм, композитна </w:t>
            </w:r>
            <w:proofErr w:type="spellStart"/>
            <w:r w:rsidRPr="009836A9">
              <w:rPr>
                <w:rFonts w:ascii="Times New Roman" w:hAnsi="Times New Roman"/>
                <w:sz w:val="20"/>
                <w:szCs w:val="20"/>
                <w:lang w:val="uk-UA"/>
              </w:rPr>
              <w:t>терасна</w:t>
            </w:r>
            <w:proofErr w:type="spellEnd"/>
            <w:r w:rsidRPr="009836A9">
              <w:rPr>
                <w:rFonts w:ascii="Times New Roman" w:hAnsi="Times New Roman"/>
                <w:sz w:val="20"/>
                <w:szCs w:val="20"/>
                <w:lang w:val="uk-UA"/>
              </w:rPr>
              <w:t xml:space="preserve"> дошка POLYROOT. </w:t>
            </w: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71AE41F"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DAE5281" w14:textId="77777777" w:rsidR="00335AE6" w:rsidRPr="00F715A6" w:rsidRDefault="00335AE6" w:rsidP="00941551">
            <w:pPr>
              <w:jc w:val="both"/>
              <w:rPr>
                <w:rFonts w:ascii="Times New Roman" w:hAnsi="Times New Roman"/>
                <w:bCs/>
                <w:sz w:val="20"/>
                <w:szCs w:val="20"/>
                <w:lang w:val="uk-UA"/>
              </w:rPr>
            </w:pPr>
          </w:p>
        </w:tc>
      </w:tr>
      <w:tr w:rsidR="00335AE6" w:rsidRPr="00F715A6" w14:paraId="3E53F4A5" w14:textId="77777777" w:rsidTr="00941551">
        <w:trPr>
          <w:trHeight w:val="25"/>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740AF29"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10</w:t>
            </w:r>
          </w:p>
        </w:tc>
        <w:tc>
          <w:tcPr>
            <w:tcW w:w="1590"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378CA97D" w14:textId="77777777" w:rsidR="00335AE6" w:rsidRPr="000E0213" w:rsidRDefault="00335AE6" w:rsidP="00941551">
            <w:pPr>
              <w:jc w:val="both"/>
              <w:rPr>
                <w:rFonts w:ascii="Calibri Light" w:hAnsi="Calibri Light" w:cs="Calibri Light"/>
                <w:sz w:val="20"/>
                <w:szCs w:val="20"/>
                <w:lang w:val="uk-UA"/>
              </w:rPr>
            </w:pPr>
            <w:r>
              <w:rPr>
                <w:rFonts w:ascii="Calibri Light" w:hAnsi="Calibri Light" w:cs="Calibri Light"/>
                <w:sz w:val="20"/>
                <w:szCs w:val="20"/>
                <w:lang w:val="uk-UA"/>
              </w:rPr>
              <w:t>лавка</w:t>
            </w:r>
          </w:p>
        </w:tc>
        <w:tc>
          <w:tcPr>
            <w:tcW w:w="1984" w:type="dxa"/>
            <w:tcBorders>
              <w:top w:val="single" w:sz="4" w:space="0" w:color="auto"/>
              <w:left w:val="single" w:sz="4" w:space="0" w:color="auto"/>
              <w:bottom w:val="single" w:sz="4" w:space="0" w:color="auto"/>
              <w:right w:val="single" w:sz="4" w:space="0" w:color="auto"/>
            </w:tcBorders>
          </w:tcPr>
          <w:p w14:paraId="2A4EE1F9" w14:textId="39E9A499" w:rsidR="00335AE6" w:rsidRDefault="00335AE6" w:rsidP="00941551">
            <w:pPr>
              <w:ind w:firstLine="39"/>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76E35665" wp14:editId="1B698395">
                  <wp:extent cx="769620" cy="594360"/>
                  <wp:effectExtent l="0" t="0" r="0" b="0"/>
                  <wp:docPr id="29625181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9620" cy="59436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F3FE4D3" w14:textId="77777777" w:rsidR="00335AE6" w:rsidRDefault="00335AE6" w:rsidP="00941551">
            <w:pPr>
              <w:jc w:val="both"/>
              <w:rPr>
                <w:rFonts w:ascii="Times New Roman" w:hAnsi="Times New Roman"/>
                <w:bCs/>
                <w:sz w:val="20"/>
                <w:szCs w:val="20"/>
                <w:lang w:val="uk-UA"/>
              </w:rPr>
            </w:pPr>
            <w:r>
              <w:rPr>
                <w:rFonts w:ascii="Times New Roman" w:hAnsi="Times New Roman"/>
                <w:bCs/>
                <w:sz w:val="20"/>
                <w:szCs w:val="20"/>
                <w:lang w:val="uk-UA"/>
              </w:rPr>
              <w:t>2</w:t>
            </w:r>
          </w:p>
        </w:tc>
        <w:tc>
          <w:tcPr>
            <w:tcW w:w="3402"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413A448D" w14:textId="77777777" w:rsidR="00335AE6" w:rsidRPr="009836A9" w:rsidRDefault="00335AE6" w:rsidP="00941551">
            <w:pPr>
              <w:jc w:val="both"/>
              <w:rPr>
                <w:rFonts w:ascii="Times New Roman" w:hAnsi="Times New Roman"/>
                <w:sz w:val="20"/>
                <w:szCs w:val="20"/>
                <w:lang w:val="uk-UA"/>
              </w:rPr>
            </w:pPr>
            <w:r w:rsidRPr="009836A9">
              <w:rPr>
                <w:rFonts w:ascii="Times New Roman" w:hAnsi="Times New Roman"/>
                <w:sz w:val="20"/>
                <w:szCs w:val="20"/>
                <w:lang w:val="uk-UA"/>
              </w:rPr>
              <w:t xml:space="preserve">Металевий каркас з профілю товщиною 2мм, композитна </w:t>
            </w:r>
            <w:proofErr w:type="spellStart"/>
            <w:r w:rsidRPr="009836A9">
              <w:rPr>
                <w:rFonts w:ascii="Times New Roman" w:hAnsi="Times New Roman"/>
                <w:sz w:val="20"/>
                <w:szCs w:val="20"/>
                <w:lang w:val="uk-UA"/>
              </w:rPr>
              <w:t>терасна</w:t>
            </w:r>
            <w:proofErr w:type="spellEnd"/>
            <w:r w:rsidRPr="009836A9">
              <w:rPr>
                <w:rFonts w:ascii="Times New Roman" w:hAnsi="Times New Roman"/>
                <w:sz w:val="20"/>
                <w:szCs w:val="20"/>
                <w:lang w:val="uk-UA"/>
              </w:rPr>
              <w:t xml:space="preserve"> дошка POLYROOT. </w:t>
            </w: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3649D27"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5EDC964" w14:textId="77777777" w:rsidR="00335AE6" w:rsidRPr="00F715A6" w:rsidRDefault="00335AE6" w:rsidP="00941551">
            <w:pPr>
              <w:jc w:val="both"/>
              <w:rPr>
                <w:rFonts w:ascii="Times New Roman" w:hAnsi="Times New Roman"/>
                <w:bCs/>
                <w:sz w:val="20"/>
                <w:szCs w:val="20"/>
                <w:lang w:val="uk-UA"/>
              </w:rPr>
            </w:pPr>
          </w:p>
        </w:tc>
      </w:tr>
      <w:tr w:rsidR="00335AE6" w:rsidRPr="00F715A6" w14:paraId="682B23A3" w14:textId="77777777" w:rsidTr="00941551">
        <w:trPr>
          <w:trHeight w:val="25"/>
        </w:trPr>
        <w:tc>
          <w:tcPr>
            <w:tcW w:w="4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5DD2666" w14:textId="77777777" w:rsidR="00335AE6" w:rsidRPr="00F715A6" w:rsidRDefault="00335AE6" w:rsidP="00941551">
            <w:pPr>
              <w:jc w:val="both"/>
              <w:rPr>
                <w:rFonts w:ascii="Times New Roman" w:hAnsi="Times New Roman"/>
                <w:bCs/>
                <w:sz w:val="20"/>
                <w:szCs w:val="20"/>
                <w:lang w:val="uk-UA"/>
              </w:rPr>
            </w:pPr>
            <w:r>
              <w:rPr>
                <w:rFonts w:ascii="Times New Roman" w:hAnsi="Times New Roman"/>
                <w:bCs/>
                <w:sz w:val="20"/>
                <w:szCs w:val="20"/>
                <w:lang w:val="uk-UA"/>
              </w:rPr>
              <w:t>11</w:t>
            </w:r>
          </w:p>
        </w:tc>
        <w:tc>
          <w:tcPr>
            <w:tcW w:w="1590"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vAlign w:val="center"/>
          </w:tcPr>
          <w:p w14:paraId="0016E356" w14:textId="77777777" w:rsidR="00335AE6" w:rsidRPr="000E0213" w:rsidRDefault="00335AE6" w:rsidP="00941551">
            <w:pPr>
              <w:jc w:val="both"/>
              <w:rPr>
                <w:rFonts w:ascii="Calibri Light" w:hAnsi="Calibri Light" w:cs="Calibri Light"/>
                <w:sz w:val="20"/>
                <w:szCs w:val="20"/>
                <w:lang w:val="uk-UA"/>
              </w:rPr>
            </w:pPr>
            <w:r>
              <w:rPr>
                <w:rFonts w:ascii="Calibri Light" w:hAnsi="Calibri Light" w:cs="Calibri Light"/>
                <w:sz w:val="20"/>
                <w:szCs w:val="20"/>
                <w:lang w:val="uk-UA"/>
              </w:rPr>
              <w:t>урна</w:t>
            </w:r>
          </w:p>
        </w:tc>
        <w:tc>
          <w:tcPr>
            <w:tcW w:w="1984" w:type="dxa"/>
            <w:tcBorders>
              <w:top w:val="single" w:sz="4" w:space="0" w:color="auto"/>
              <w:left w:val="single" w:sz="4" w:space="0" w:color="auto"/>
              <w:bottom w:val="single" w:sz="4" w:space="0" w:color="auto"/>
              <w:right w:val="single" w:sz="4" w:space="0" w:color="auto"/>
            </w:tcBorders>
          </w:tcPr>
          <w:p w14:paraId="091C0A46" w14:textId="3CA609D4" w:rsidR="00335AE6" w:rsidRDefault="00335AE6" w:rsidP="00941551">
            <w:pPr>
              <w:jc w:val="both"/>
              <w:rPr>
                <w:rFonts w:ascii="Times New Roman" w:hAnsi="Times New Roman"/>
                <w:bCs/>
                <w:sz w:val="20"/>
                <w:szCs w:val="20"/>
                <w:lang w:val="uk-UA"/>
              </w:rPr>
            </w:pPr>
            <w:r w:rsidRPr="009836A9">
              <w:rPr>
                <w:rFonts w:ascii="Times New Roman" w:hAnsi="Times New Roman"/>
                <w:noProof/>
                <w:sz w:val="20"/>
                <w:szCs w:val="20"/>
                <w:lang w:val="uk-UA"/>
              </w:rPr>
              <w:drawing>
                <wp:inline distT="0" distB="0" distL="0" distR="0" wp14:anchorId="0A765AC1" wp14:editId="52CDCFB4">
                  <wp:extent cx="350520" cy="449580"/>
                  <wp:effectExtent l="0" t="0" r="0" b="7620"/>
                  <wp:docPr id="67198197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0520" cy="449580"/>
                          </a:xfrm>
                          <a:prstGeom prst="rect">
                            <a:avLst/>
                          </a:prstGeom>
                          <a:noFill/>
                          <a:ln>
                            <a:noFill/>
                          </a:ln>
                        </pic:spPr>
                      </pic:pic>
                    </a:graphicData>
                  </a:graphic>
                </wp:inline>
              </w:drawing>
            </w:r>
          </w:p>
        </w:tc>
        <w:tc>
          <w:tcPr>
            <w:tcW w:w="70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3C2E378" w14:textId="77777777" w:rsidR="00335AE6" w:rsidRDefault="00335AE6" w:rsidP="00941551">
            <w:pPr>
              <w:jc w:val="both"/>
              <w:rPr>
                <w:rFonts w:ascii="Times New Roman" w:hAnsi="Times New Roman"/>
                <w:bCs/>
                <w:sz w:val="20"/>
                <w:szCs w:val="20"/>
                <w:lang w:val="uk-UA"/>
              </w:rPr>
            </w:pPr>
            <w:r>
              <w:rPr>
                <w:rFonts w:ascii="Times New Roman" w:hAnsi="Times New Roman"/>
                <w:bCs/>
                <w:sz w:val="20"/>
                <w:szCs w:val="20"/>
                <w:lang w:val="uk-UA"/>
              </w:rPr>
              <w:t>4</w:t>
            </w:r>
          </w:p>
        </w:tc>
        <w:tc>
          <w:tcPr>
            <w:tcW w:w="3402"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369D3107" w14:textId="77777777" w:rsidR="00335AE6" w:rsidRPr="009836A9" w:rsidRDefault="00335AE6" w:rsidP="00941551">
            <w:pPr>
              <w:jc w:val="both"/>
              <w:rPr>
                <w:rFonts w:ascii="Times New Roman" w:hAnsi="Times New Roman"/>
                <w:sz w:val="20"/>
                <w:szCs w:val="20"/>
                <w:lang w:val="uk-UA"/>
              </w:rPr>
            </w:pPr>
            <w:r w:rsidRPr="009836A9">
              <w:rPr>
                <w:rFonts w:ascii="Times New Roman" w:hAnsi="Times New Roman"/>
                <w:sz w:val="20"/>
                <w:szCs w:val="20"/>
                <w:lang w:val="uk-UA"/>
              </w:rPr>
              <w:t xml:space="preserve">Металевий каркас з профілю товщиною 2мм, та листового металу 1мм. </w:t>
            </w:r>
            <w:r w:rsidRPr="009836A9">
              <w:rPr>
                <w:rFonts w:ascii="Times New Roman" w:hAnsi="Times New Roman"/>
                <w:bCs/>
                <w:sz w:val="20"/>
                <w:szCs w:val="20"/>
                <w:lang w:val="uk-UA"/>
              </w:rPr>
              <w:t xml:space="preserve">Метал проходить </w:t>
            </w:r>
            <w:proofErr w:type="spellStart"/>
            <w:r w:rsidRPr="009836A9">
              <w:rPr>
                <w:rFonts w:ascii="Times New Roman" w:hAnsi="Times New Roman"/>
                <w:bCs/>
                <w:sz w:val="20"/>
                <w:szCs w:val="20"/>
                <w:lang w:val="uk-UA"/>
              </w:rPr>
              <w:t>піскоструменеву</w:t>
            </w:r>
            <w:proofErr w:type="spellEnd"/>
            <w:r w:rsidRPr="009836A9">
              <w:rPr>
                <w:rFonts w:ascii="Times New Roman" w:hAnsi="Times New Roman"/>
                <w:bCs/>
                <w:sz w:val="20"/>
                <w:szCs w:val="20"/>
                <w:lang w:val="uk-UA"/>
              </w:rPr>
              <w:t xml:space="preserve"> обробку, покривається </w:t>
            </w:r>
            <w:proofErr w:type="spellStart"/>
            <w:r w:rsidRPr="009836A9">
              <w:rPr>
                <w:rFonts w:ascii="Times New Roman" w:hAnsi="Times New Roman"/>
                <w:bCs/>
                <w:sz w:val="20"/>
                <w:szCs w:val="20"/>
                <w:lang w:val="uk-UA"/>
              </w:rPr>
              <w:t>цинковмісним</w:t>
            </w:r>
            <w:proofErr w:type="spellEnd"/>
            <w:r w:rsidRPr="009836A9">
              <w:rPr>
                <w:rFonts w:ascii="Times New Roman" w:hAnsi="Times New Roman"/>
                <w:bCs/>
                <w:sz w:val="20"/>
                <w:szCs w:val="20"/>
                <w:lang w:val="uk-UA"/>
              </w:rPr>
              <w:t xml:space="preserve"> </w:t>
            </w:r>
            <w:proofErr w:type="spellStart"/>
            <w:r w:rsidRPr="009836A9">
              <w:rPr>
                <w:rFonts w:ascii="Times New Roman" w:hAnsi="Times New Roman"/>
                <w:bCs/>
                <w:sz w:val="20"/>
                <w:szCs w:val="20"/>
                <w:lang w:val="uk-UA"/>
              </w:rPr>
              <w:t>грунтом</w:t>
            </w:r>
            <w:proofErr w:type="spellEnd"/>
            <w:r w:rsidRPr="009836A9">
              <w:rPr>
                <w:rFonts w:ascii="Times New Roman" w:hAnsi="Times New Roman"/>
                <w:bCs/>
                <w:sz w:val="20"/>
                <w:szCs w:val="20"/>
                <w:lang w:val="uk-UA"/>
              </w:rPr>
              <w:t>, з вмістом цинку 70%, та порошковою фарбою.</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76EB74C" w14:textId="77777777" w:rsidR="00335AE6" w:rsidRPr="00F715A6" w:rsidRDefault="00335AE6" w:rsidP="00941551">
            <w:pPr>
              <w:jc w:val="both"/>
              <w:rPr>
                <w:rFonts w:ascii="Times New Roman" w:hAnsi="Times New Roman"/>
                <w:bCs/>
                <w:sz w:val="20"/>
                <w:szCs w:val="20"/>
                <w:lang w:val="uk-UA"/>
              </w:rPr>
            </w:pPr>
          </w:p>
        </w:tc>
        <w:tc>
          <w:tcPr>
            <w:tcW w:w="108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D7AB97E" w14:textId="77777777" w:rsidR="00335AE6" w:rsidRPr="00F715A6" w:rsidRDefault="00335AE6" w:rsidP="00941551">
            <w:pPr>
              <w:jc w:val="both"/>
              <w:rPr>
                <w:rFonts w:ascii="Times New Roman" w:hAnsi="Times New Roman"/>
                <w:bCs/>
                <w:sz w:val="20"/>
                <w:szCs w:val="20"/>
                <w:lang w:val="uk-UA"/>
              </w:rPr>
            </w:pPr>
          </w:p>
        </w:tc>
      </w:tr>
    </w:tbl>
    <w:p w14:paraId="5A0310A3" w14:textId="77777777" w:rsidR="00335AE6" w:rsidRPr="009836A9" w:rsidRDefault="00335AE6" w:rsidP="00335AE6">
      <w:pPr>
        <w:suppressAutoHyphens/>
        <w:spacing w:line="1" w:lineRule="atLeast"/>
        <w:ind w:left="2" w:firstLine="718"/>
        <w:jc w:val="both"/>
        <w:outlineLvl w:val="0"/>
        <w:rPr>
          <w:rFonts w:ascii="Times New Roman" w:hAnsi="Times New Roman"/>
          <w:position w:val="-1"/>
        </w:rPr>
      </w:pPr>
    </w:p>
    <w:bookmarkEnd w:id="0"/>
    <w:p w14:paraId="42A210AF" w14:textId="77777777" w:rsidR="00335AE6" w:rsidRDefault="00335AE6" w:rsidP="00335AE6">
      <w:pPr>
        <w:suppressAutoHyphens/>
        <w:spacing w:line="1" w:lineRule="atLeast"/>
        <w:ind w:left="2" w:firstLine="718"/>
        <w:jc w:val="both"/>
        <w:outlineLvl w:val="0"/>
        <w:rPr>
          <w:rFonts w:ascii="Times New Roman" w:hAnsi="Times New Roman"/>
          <w:position w:val="-1"/>
          <w:lang w:val="uk-UA"/>
        </w:rPr>
      </w:pPr>
    </w:p>
    <w:p w14:paraId="5E66F0C0" w14:textId="77777777" w:rsidR="00335AE6" w:rsidRPr="004E5941" w:rsidRDefault="00335AE6" w:rsidP="00335AE6">
      <w:pPr>
        <w:suppressAutoHyphens/>
        <w:spacing w:line="1" w:lineRule="atLeast"/>
        <w:ind w:left="2" w:firstLine="718"/>
        <w:jc w:val="both"/>
        <w:outlineLvl w:val="0"/>
        <w:rPr>
          <w:rFonts w:ascii="Times New Roman" w:hAnsi="Times New Roman"/>
          <w:position w:val="-1"/>
        </w:rPr>
      </w:pPr>
      <w:r w:rsidRPr="004E5941">
        <w:rPr>
          <w:rFonts w:ascii="Times New Roman" w:hAnsi="Times New Roman"/>
          <w:position w:val="-1"/>
        </w:rPr>
        <w:t>Ми, (</w:t>
      </w:r>
      <w:proofErr w:type="spellStart"/>
      <w:r w:rsidRPr="004E5941">
        <w:rPr>
          <w:rFonts w:ascii="Times New Roman" w:hAnsi="Times New Roman"/>
          <w:position w:val="-1"/>
        </w:rPr>
        <w:t>найменування</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Учасника</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надаємо</w:t>
      </w:r>
      <w:proofErr w:type="spellEnd"/>
      <w:r w:rsidRPr="004E5941">
        <w:rPr>
          <w:rFonts w:ascii="Times New Roman" w:hAnsi="Times New Roman"/>
          <w:position w:val="-1"/>
        </w:rPr>
        <w:t xml:space="preserve"> свою </w:t>
      </w:r>
      <w:proofErr w:type="spellStart"/>
      <w:r w:rsidRPr="004E5941">
        <w:rPr>
          <w:rFonts w:ascii="Times New Roman" w:hAnsi="Times New Roman"/>
          <w:position w:val="-1"/>
        </w:rPr>
        <w:t>тендерну</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пропозицію</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щодо</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участі</w:t>
      </w:r>
      <w:proofErr w:type="spellEnd"/>
      <w:r w:rsidRPr="004E5941">
        <w:rPr>
          <w:rFonts w:ascii="Times New Roman" w:hAnsi="Times New Roman"/>
          <w:position w:val="-1"/>
        </w:rPr>
        <w:t xml:space="preserve"> у </w:t>
      </w:r>
      <w:proofErr w:type="spellStart"/>
      <w:r w:rsidRPr="004E5941">
        <w:rPr>
          <w:rFonts w:ascii="Times New Roman" w:hAnsi="Times New Roman"/>
          <w:position w:val="-1"/>
        </w:rPr>
        <w:t>тендерних</w:t>
      </w:r>
      <w:proofErr w:type="spellEnd"/>
      <w:r w:rsidRPr="004E5941">
        <w:rPr>
          <w:rFonts w:ascii="Times New Roman" w:hAnsi="Times New Roman"/>
          <w:position w:val="-1"/>
        </w:rPr>
        <w:t xml:space="preserve"> торгах на </w:t>
      </w:r>
      <w:proofErr w:type="spellStart"/>
      <w:r w:rsidRPr="004E5941">
        <w:rPr>
          <w:rFonts w:ascii="Times New Roman" w:hAnsi="Times New Roman"/>
          <w:position w:val="-1"/>
        </w:rPr>
        <w:t>закупівлю</w:t>
      </w:r>
      <w:proofErr w:type="spellEnd"/>
      <w:r w:rsidRPr="004E5941">
        <w:rPr>
          <w:rFonts w:ascii="Times New Roman" w:hAnsi="Times New Roman"/>
          <w:position w:val="-1"/>
        </w:rPr>
        <w:t xml:space="preserve"> __________________________________________ </w:t>
      </w:r>
      <w:proofErr w:type="spellStart"/>
      <w:r w:rsidRPr="004E5941">
        <w:rPr>
          <w:rFonts w:ascii="Times New Roman" w:hAnsi="Times New Roman"/>
          <w:position w:val="-1"/>
        </w:rPr>
        <w:t>згідно</w:t>
      </w:r>
      <w:proofErr w:type="spellEnd"/>
      <w:r w:rsidRPr="004E5941">
        <w:rPr>
          <w:rFonts w:ascii="Times New Roman" w:hAnsi="Times New Roman"/>
          <w:position w:val="-1"/>
        </w:rPr>
        <w:t xml:space="preserve"> з </w:t>
      </w:r>
      <w:proofErr w:type="spellStart"/>
      <w:r w:rsidRPr="004E5941">
        <w:rPr>
          <w:rFonts w:ascii="Times New Roman" w:hAnsi="Times New Roman"/>
          <w:position w:val="-1"/>
        </w:rPr>
        <w:t>технічними</w:t>
      </w:r>
      <w:proofErr w:type="spellEnd"/>
      <w:r w:rsidRPr="004E5941">
        <w:rPr>
          <w:rFonts w:ascii="Times New Roman" w:hAnsi="Times New Roman"/>
          <w:position w:val="-1"/>
        </w:rPr>
        <w:t xml:space="preserve"> та </w:t>
      </w:r>
      <w:proofErr w:type="spellStart"/>
      <w:r w:rsidRPr="004E5941">
        <w:rPr>
          <w:rFonts w:ascii="Times New Roman" w:hAnsi="Times New Roman"/>
          <w:position w:val="-1"/>
        </w:rPr>
        <w:t>іншими</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вимогами</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Замовника</w:t>
      </w:r>
      <w:proofErr w:type="spellEnd"/>
      <w:r w:rsidRPr="004E5941">
        <w:rPr>
          <w:rFonts w:ascii="Times New Roman" w:hAnsi="Times New Roman"/>
          <w:position w:val="-1"/>
        </w:rPr>
        <w:t>.</w:t>
      </w:r>
    </w:p>
    <w:p w14:paraId="2E2ED429" w14:textId="77777777" w:rsidR="00335AE6" w:rsidRPr="004E5941" w:rsidRDefault="00335AE6" w:rsidP="00335AE6">
      <w:pPr>
        <w:suppressAutoHyphens/>
        <w:spacing w:line="1" w:lineRule="atLeast"/>
        <w:ind w:left="2" w:hangingChars="1" w:hanging="2"/>
        <w:jc w:val="both"/>
        <w:outlineLvl w:val="0"/>
        <w:rPr>
          <w:rFonts w:ascii="Times New Roman" w:hAnsi="Times New Roman"/>
          <w:position w:val="-1"/>
        </w:rPr>
      </w:pPr>
      <w:proofErr w:type="spellStart"/>
      <w:r w:rsidRPr="004E5941">
        <w:rPr>
          <w:rFonts w:ascii="Times New Roman" w:hAnsi="Times New Roman"/>
          <w:position w:val="-1"/>
        </w:rPr>
        <w:t>Вивчивши</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тендерну</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документацію</w:t>
      </w:r>
      <w:proofErr w:type="spellEnd"/>
      <w:r w:rsidRPr="004E5941">
        <w:rPr>
          <w:rFonts w:ascii="Times New Roman" w:hAnsi="Times New Roman"/>
          <w:position w:val="-1"/>
        </w:rPr>
        <w:t xml:space="preserve"> та </w:t>
      </w:r>
      <w:proofErr w:type="spellStart"/>
      <w:r w:rsidRPr="004E5941">
        <w:rPr>
          <w:rFonts w:ascii="Times New Roman" w:hAnsi="Times New Roman"/>
          <w:position w:val="-1"/>
        </w:rPr>
        <w:t>інформацію</w:t>
      </w:r>
      <w:proofErr w:type="spellEnd"/>
      <w:r w:rsidRPr="004E5941">
        <w:rPr>
          <w:rFonts w:ascii="Times New Roman" w:hAnsi="Times New Roman"/>
          <w:position w:val="-1"/>
        </w:rPr>
        <w:t xml:space="preserve"> про </w:t>
      </w:r>
      <w:proofErr w:type="spellStart"/>
      <w:r w:rsidRPr="004E5941">
        <w:rPr>
          <w:rFonts w:ascii="Times New Roman" w:hAnsi="Times New Roman"/>
          <w:position w:val="-1"/>
        </w:rPr>
        <w:t>необхідні</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технічні</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якісні</w:t>
      </w:r>
      <w:proofErr w:type="spellEnd"/>
      <w:r w:rsidRPr="004E5941">
        <w:rPr>
          <w:rFonts w:ascii="Times New Roman" w:hAnsi="Times New Roman"/>
          <w:position w:val="-1"/>
        </w:rPr>
        <w:t xml:space="preserve"> та </w:t>
      </w:r>
      <w:proofErr w:type="spellStart"/>
      <w:r w:rsidRPr="004E5941">
        <w:rPr>
          <w:rFonts w:ascii="Times New Roman" w:hAnsi="Times New Roman"/>
          <w:position w:val="-1"/>
        </w:rPr>
        <w:t>кількісні</w:t>
      </w:r>
      <w:proofErr w:type="spellEnd"/>
      <w:r w:rsidRPr="004E5941">
        <w:rPr>
          <w:rFonts w:ascii="Times New Roman" w:hAnsi="Times New Roman"/>
          <w:position w:val="-1"/>
        </w:rPr>
        <w:t xml:space="preserve"> характеристики, на </w:t>
      </w:r>
      <w:proofErr w:type="spellStart"/>
      <w:r w:rsidRPr="004E5941">
        <w:rPr>
          <w:rFonts w:ascii="Times New Roman" w:hAnsi="Times New Roman"/>
          <w:position w:val="-1"/>
        </w:rPr>
        <w:t>виконання</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зазначеного</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вище</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маємо</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можливість</w:t>
      </w:r>
      <w:proofErr w:type="spellEnd"/>
      <w:r w:rsidRPr="004E5941">
        <w:rPr>
          <w:rFonts w:ascii="Times New Roman" w:hAnsi="Times New Roman"/>
          <w:position w:val="-1"/>
        </w:rPr>
        <w:t xml:space="preserve"> та </w:t>
      </w:r>
      <w:proofErr w:type="spellStart"/>
      <w:r w:rsidRPr="004E5941">
        <w:rPr>
          <w:rFonts w:ascii="Times New Roman" w:hAnsi="Times New Roman"/>
          <w:position w:val="-1"/>
        </w:rPr>
        <w:t>погоджуємося</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виконати</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вимоги</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Замовника</w:t>
      </w:r>
      <w:proofErr w:type="spellEnd"/>
      <w:r w:rsidRPr="004E5941">
        <w:rPr>
          <w:rFonts w:ascii="Times New Roman" w:hAnsi="Times New Roman"/>
          <w:position w:val="-1"/>
        </w:rPr>
        <w:t xml:space="preserve"> та Договору про </w:t>
      </w:r>
      <w:proofErr w:type="spellStart"/>
      <w:r w:rsidRPr="004E5941">
        <w:rPr>
          <w:rFonts w:ascii="Times New Roman" w:hAnsi="Times New Roman"/>
          <w:position w:val="-1"/>
        </w:rPr>
        <w:t>закупівлю</w:t>
      </w:r>
      <w:proofErr w:type="spellEnd"/>
      <w:r w:rsidRPr="004E5941">
        <w:rPr>
          <w:rFonts w:ascii="Times New Roman" w:hAnsi="Times New Roman"/>
          <w:position w:val="-1"/>
        </w:rPr>
        <w:t xml:space="preserve"> </w:t>
      </w:r>
      <w:proofErr w:type="gramStart"/>
      <w:r w:rsidRPr="004E5941">
        <w:rPr>
          <w:rFonts w:ascii="Times New Roman" w:hAnsi="Times New Roman"/>
          <w:position w:val="-1"/>
        </w:rPr>
        <w:t xml:space="preserve">на  </w:t>
      </w:r>
      <w:proofErr w:type="spellStart"/>
      <w:r w:rsidRPr="004E5941">
        <w:rPr>
          <w:rFonts w:ascii="Times New Roman" w:hAnsi="Times New Roman"/>
          <w:position w:val="-1"/>
        </w:rPr>
        <w:t>вартість</w:t>
      </w:r>
      <w:proofErr w:type="spellEnd"/>
      <w:proofErr w:type="gramEnd"/>
      <w:r w:rsidRPr="004E5941">
        <w:rPr>
          <w:rFonts w:ascii="Times New Roman" w:hAnsi="Times New Roman"/>
          <w:position w:val="-1"/>
        </w:rPr>
        <w:t xml:space="preserve"> </w:t>
      </w:r>
      <w:proofErr w:type="spellStart"/>
      <w:r w:rsidRPr="004E5941">
        <w:rPr>
          <w:rFonts w:ascii="Times New Roman" w:hAnsi="Times New Roman"/>
          <w:position w:val="-1"/>
        </w:rPr>
        <w:t>тендерної</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пропозиції</w:t>
      </w:r>
      <w:proofErr w:type="spellEnd"/>
      <w:r w:rsidRPr="004E5941">
        <w:rPr>
          <w:rFonts w:ascii="Times New Roman" w:hAnsi="Times New Roman"/>
          <w:position w:val="-1"/>
        </w:rPr>
        <w:t xml:space="preserve"> (з ПДВ¹):</w:t>
      </w:r>
    </w:p>
    <w:p w14:paraId="558DFDA3" w14:textId="77777777" w:rsidR="00335AE6" w:rsidRPr="004E5941" w:rsidRDefault="00335AE6" w:rsidP="00335AE6">
      <w:pPr>
        <w:suppressAutoHyphens/>
        <w:spacing w:line="1" w:lineRule="atLeast"/>
        <w:ind w:left="2" w:hangingChars="1" w:hanging="2"/>
        <w:jc w:val="both"/>
        <w:outlineLvl w:val="0"/>
        <w:rPr>
          <w:rFonts w:ascii="Times New Roman" w:hAnsi="Times New Roman"/>
          <w:position w:val="-1"/>
        </w:rPr>
      </w:pPr>
    </w:p>
    <w:p w14:paraId="434840C3" w14:textId="77777777" w:rsidR="00335AE6" w:rsidRPr="004E5941" w:rsidRDefault="00335AE6" w:rsidP="00335AE6">
      <w:pPr>
        <w:suppressAutoHyphens/>
        <w:spacing w:line="1" w:lineRule="atLeast"/>
        <w:ind w:left="2" w:hangingChars="1" w:hanging="2"/>
        <w:outlineLvl w:val="0"/>
        <w:rPr>
          <w:rFonts w:ascii="Times New Roman" w:hAnsi="Times New Roman"/>
          <w:position w:val="-1"/>
        </w:rPr>
      </w:pPr>
      <w:r w:rsidRPr="004E5941">
        <w:rPr>
          <w:rFonts w:ascii="Times New Roman" w:hAnsi="Times New Roman"/>
          <w:position w:val="-1"/>
        </w:rPr>
        <w:t xml:space="preserve">цифрами ²___________________________________________, у тому </w:t>
      </w:r>
      <w:proofErr w:type="spellStart"/>
      <w:r w:rsidRPr="004E5941">
        <w:rPr>
          <w:rFonts w:ascii="Times New Roman" w:hAnsi="Times New Roman"/>
          <w:position w:val="-1"/>
        </w:rPr>
        <w:t>числі</w:t>
      </w:r>
      <w:proofErr w:type="spellEnd"/>
      <w:r w:rsidRPr="004E5941">
        <w:rPr>
          <w:rFonts w:ascii="Times New Roman" w:hAnsi="Times New Roman"/>
          <w:position w:val="-1"/>
        </w:rPr>
        <w:t xml:space="preserve"> ПДВ¹</w:t>
      </w:r>
    </w:p>
    <w:p w14:paraId="45E95DEB" w14:textId="77777777" w:rsidR="00335AE6" w:rsidRPr="004E5941" w:rsidRDefault="00335AE6" w:rsidP="00335AE6">
      <w:pPr>
        <w:suppressAutoHyphens/>
        <w:spacing w:line="1" w:lineRule="atLeast"/>
        <w:ind w:left="2" w:hangingChars="1" w:hanging="2"/>
        <w:outlineLvl w:val="0"/>
        <w:rPr>
          <w:rFonts w:ascii="Times New Roman" w:hAnsi="Times New Roman"/>
          <w:position w:val="-1"/>
        </w:rPr>
      </w:pPr>
    </w:p>
    <w:p w14:paraId="24C4DB7C" w14:textId="77777777" w:rsidR="00335AE6" w:rsidRPr="004E5941" w:rsidRDefault="00335AE6" w:rsidP="00335AE6">
      <w:pPr>
        <w:suppressAutoHyphens/>
        <w:spacing w:line="1" w:lineRule="atLeast"/>
        <w:ind w:left="2" w:hangingChars="1" w:hanging="2"/>
        <w:outlineLvl w:val="0"/>
        <w:rPr>
          <w:rFonts w:ascii="Times New Roman" w:hAnsi="Times New Roman"/>
          <w:position w:val="-1"/>
        </w:rPr>
      </w:pPr>
      <w:proofErr w:type="gramStart"/>
      <w:r w:rsidRPr="004E5941">
        <w:rPr>
          <w:rFonts w:ascii="Times New Roman" w:hAnsi="Times New Roman"/>
          <w:position w:val="-1"/>
        </w:rPr>
        <w:t>словами  _</w:t>
      </w:r>
      <w:proofErr w:type="gramEnd"/>
      <w:r w:rsidRPr="004E5941">
        <w:rPr>
          <w:rFonts w:ascii="Times New Roman" w:hAnsi="Times New Roman"/>
          <w:position w:val="-1"/>
        </w:rPr>
        <w:t xml:space="preserve">__________________________________________, у тому </w:t>
      </w:r>
      <w:proofErr w:type="spellStart"/>
      <w:r w:rsidRPr="004E5941">
        <w:rPr>
          <w:rFonts w:ascii="Times New Roman" w:hAnsi="Times New Roman"/>
          <w:position w:val="-1"/>
        </w:rPr>
        <w:t>числі</w:t>
      </w:r>
      <w:proofErr w:type="spellEnd"/>
      <w:r w:rsidRPr="004E5941">
        <w:rPr>
          <w:rFonts w:ascii="Times New Roman" w:hAnsi="Times New Roman"/>
          <w:position w:val="-1"/>
        </w:rPr>
        <w:t xml:space="preserve"> ПДВ¹.</w:t>
      </w:r>
    </w:p>
    <w:p w14:paraId="2F24F918" w14:textId="77777777" w:rsidR="00335AE6" w:rsidRPr="004E5941" w:rsidRDefault="00335AE6" w:rsidP="00335AE6">
      <w:pPr>
        <w:suppressAutoHyphens/>
        <w:spacing w:line="1" w:lineRule="atLeast"/>
        <w:ind w:left="2" w:hangingChars="1" w:hanging="2"/>
        <w:outlineLvl w:val="0"/>
        <w:rPr>
          <w:rFonts w:ascii="Times New Roman" w:hAnsi="Times New Roman"/>
          <w:position w:val="-1"/>
        </w:rPr>
      </w:pPr>
    </w:p>
    <w:p w14:paraId="3874C76A" w14:textId="77777777" w:rsidR="00335AE6" w:rsidRPr="004E5941" w:rsidRDefault="00335AE6" w:rsidP="00335AE6">
      <w:pPr>
        <w:suppressAutoHyphens/>
        <w:spacing w:line="1" w:lineRule="atLeast"/>
        <w:ind w:left="2" w:hangingChars="1" w:hanging="2"/>
        <w:outlineLvl w:val="0"/>
        <w:rPr>
          <w:rFonts w:ascii="Times New Roman" w:hAnsi="Times New Roman"/>
          <w:position w:val="-1"/>
        </w:rPr>
      </w:pPr>
      <w:r w:rsidRPr="004E5941">
        <w:rPr>
          <w:rFonts w:ascii="Times New Roman" w:hAnsi="Times New Roman"/>
          <w:position w:val="-1"/>
        </w:rPr>
        <w:t xml:space="preserve">           </w:t>
      </w:r>
    </w:p>
    <w:p w14:paraId="73130219" w14:textId="77777777" w:rsidR="00335AE6" w:rsidRPr="004E5941" w:rsidRDefault="00335AE6" w:rsidP="00335AE6">
      <w:pPr>
        <w:suppressAutoHyphens/>
        <w:spacing w:line="1" w:lineRule="atLeast"/>
        <w:ind w:left="2" w:hangingChars="1" w:hanging="2"/>
        <w:jc w:val="both"/>
        <w:outlineLvl w:val="0"/>
        <w:rPr>
          <w:rFonts w:ascii="Times New Roman" w:hAnsi="Times New Roman"/>
          <w:position w:val="-1"/>
        </w:rPr>
      </w:pPr>
      <w:proofErr w:type="spellStart"/>
      <w:r w:rsidRPr="004E5941">
        <w:rPr>
          <w:rFonts w:ascii="Times New Roman" w:hAnsi="Times New Roman"/>
          <w:position w:val="-1"/>
        </w:rPr>
        <w:t>Примітка</w:t>
      </w:r>
      <w:proofErr w:type="spellEnd"/>
      <w:r w:rsidRPr="004E5941">
        <w:rPr>
          <w:rFonts w:ascii="Times New Roman" w:hAnsi="Times New Roman"/>
          <w:position w:val="-1"/>
        </w:rPr>
        <w:t>:</w:t>
      </w:r>
    </w:p>
    <w:p w14:paraId="3B447C0F" w14:textId="77777777" w:rsidR="00335AE6" w:rsidRPr="004E5941" w:rsidRDefault="00335AE6" w:rsidP="00335AE6">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 xml:space="preserve">¹ без ПДВ – для </w:t>
      </w:r>
      <w:proofErr w:type="spellStart"/>
      <w:r w:rsidRPr="004E5941">
        <w:rPr>
          <w:rFonts w:ascii="Times New Roman" w:hAnsi="Times New Roman"/>
          <w:position w:val="-1"/>
        </w:rPr>
        <w:t>учасників</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які</w:t>
      </w:r>
      <w:proofErr w:type="spellEnd"/>
      <w:r w:rsidRPr="004E5941">
        <w:rPr>
          <w:rFonts w:ascii="Times New Roman" w:hAnsi="Times New Roman"/>
          <w:position w:val="-1"/>
        </w:rPr>
        <w:t xml:space="preserve"> не є платниками </w:t>
      </w:r>
      <w:proofErr w:type="spellStart"/>
      <w:r w:rsidRPr="004E5941">
        <w:rPr>
          <w:rFonts w:ascii="Times New Roman" w:hAnsi="Times New Roman"/>
          <w:position w:val="-1"/>
        </w:rPr>
        <w:t>податку</w:t>
      </w:r>
      <w:proofErr w:type="spellEnd"/>
      <w:r w:rsidRPr="004E5941">
        <w:rPr>
          <w:rFonts w:ascii="Times New Roman" w:hAnsi="Times New Roman"/>
          <w:position w:val="-1"/>
        </w:rPr>
        <w:t xml:space="preserve"> на </w:t>
      </w:r>
      <w:proofErr w:type="spellStart"/>
      <w:r w:rsidRPr="004E5941">
        <w:rPr>
          <w:rFonts w:ascii="Times New Roman" w:hAnsi="Times New Roman"/>
          <w:position w:val="-1"/>
        </w:rPr>
        <w:t>додану</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вартість</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відповідно</w:t>
      </w:r>
      <w:proofErr w:type="spellEnd"/>
      <w:r w:rsidRPr="004E5941">
        <w:rPr>
          <w:rFonts w:ascii="Times New Roman" w:hAnsi="Times New Roman"/>
          <w:position w:val="-1"/>
        </w:rPr>
        <w:t xml:space="preserve"> до </w:t>
      </w:r>
      <w:proofErr w:type="spellStart"/>
      <w:r w:rsidRPr="004E5941">
        <w:rPr>
          <w:rFonts w:ascii="Times New Roman" w:hAnsi="Times New Roman"/>
          <w:position w:val="-1"/>
        </w:rPr>
        <w:t>вимог</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Податкового</w:t>
      </w:r>
      <w:proofErr w:type="spellEnd"/>
      <w:r w:rsidRPr="004E5941">
        <w:rPr>
          <w:rFonts w:ascii="Times New Roman" w:hAnsi="Times New Roman"/>
          <w:position w:val="-1"/>
        </w:rPr>
        <w:t xml:space="preserve"> кодексу </w:t>
      </w:r>
      <w:proofErr w:type="spellStart"/>
      <w:r w:rsidRPr="004E5941">
        <w:rPr>
          <w:rFonts w:ascii="Times New Roman" w:hAnsi="Times New Roman"/>
          <w:position w:val="-1"/>
        </w:rPr>
        <w:t>України</w:t>
      </w:r>
      <w:proofErr w:type="spellEnd"/>
      <w:r w:rsidRPr="004E5941">
        <w:rPr>
          <w:rFonts w:ascii="Times New Roman" w:hAnsi="Times New Roman"/>
          <w:position w:val="-1"/>
        </w:rPr>
        <w:t>;</w:t>
      </w:r>
    </w:p>
    <w:p w14:paraId="4D581268" w14:textId="77777777" w:rsidR="00335AE6" w:rsidRPr="004E5941" w:rsidRDefault="00335AE6" w:rsidP="00335AE6">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 xml:space="preserve">² </w:t>
      </w:r>
      <w:proofErr w:type="spellStart"/>
      <w:r w:rsidRPr="004E5941">
        <w:rPr>
          <w:rFonts w:ascii="Times New Roman" w:hAnsi="Times New Roman"/>
          <w:position w:val="-1"/>
        </w:rPr>
        <w:t>ціни</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надаються</w:t>
      </w:r>
      <w:proofErr w:type="spellEnd"/>
      <w:r w:rsidRPr="004E5941">
        <w:rPr>
          <w:rFonts w:ascii="Times New Roman" w:hAnsi="Times New Roman"/>
          <w:position w:val="-1"/>
        </w:rPr>
        <w:t xml:space="preserve"> в гривнях з </w:t>
      </w:r>
      <w:proofErr w:type="spellStart"/>
      <w:r w:rsidRPr="004E5941">
        <w:rPr>
          <w:rFonts w:ascii="Times New Roman" w:hAnsi="Times New Roman"/>
          <w:position w:val="-1"/>
        </w:rPr>
        <w:t>двома</w:t>
      </w:r>
      <w:proofErr w:type="spellEnd"/>
      <w:r w:rsidRPr="004E5941">
        <w:rPr>
          <w:rFonts w:ascii="Times New Roman" w:hAnsi="Times New Roman"/>
          <w:position w:val="-1"/>
        </w:rPr>
        <w:t xml:space="preserve"> знаками </w:t>
      </w:r>
      <w:proofErr w:type="spellStart"/>
      <w:r w:rsidRPr="004E5941">
        <w:rPr>
          <w:rFonts w:ascii="Times New Roman" w:hAnsi="Times New Roman"/>
          <w:position w:val="-1"/>
        </w:rPr>
        <w:t>після</w:t>
      </w:r>
      <w:proofErr w:type="spellEnd"/>
      <w:r w:rsidRPr="004E5941">
        <w:rPr>
          <w:rFonts w:ascii="Times New Roman" w:hAnsi="Times New Roman"/>
          <w:position w:val="-1"/>
        </w:rPr>
        <w:t xml:space="preserve"> коми (</w:t>
      </w:r>
      <w:proofErr w:type="spellStart"/>
      <w:r w:rsidRPr="004E5941">
        <w:rPr>
          <w:rFonts w:ascii="Times New Roman" w:hAnsi="Times New Roman"/>
          <w:position w:val="-1"/>
        </w:rPr>
        <w:t>копійки</w:t>
      </w:r>
      <w:proofErr w:type="spellEnd"/>
      <w:r w:rsidRPr="004E5941">
        <w:rPr>
          <w:rFonts w:ascii="Times New Roman" w:hAnsi="Times New Roman"/>
          <w:position w:val="-1"/>
        </w:rPr>
        <w:t xml:space="preserve">). </w:t>
      </w:r>
    </w:p>
    <w:p w14:paraId="46C6FA25" w14:textId="77777777" w:rsidR="00335AE6" w:rsidRPr="004E5941" w:rsidRDefault="00335AE6" w:rsidP="00335AE6">
      <w:pPr>
        <w:suppressAutoHyphens/>
        <w:spacing w:line="1" w:lineRule="atLeast"/>
        <w:ind w:left="2" w:hangingChars="1" w:hanging="2"/>
        <w:jc w:val="both"/>
        <w:outlineLvl w:val="0"/>
        <w:rPr>
          <w:rFonts w:ascii="Times New Roman" w:hAnsi="Times New Roman"/>
          <w:position w:val="-1"/>
        </w:rPr>
      </w:pPr>
      <w:proofErr w:type="spellStart"/>
      <w:r w:rsidRPr="004E5941">
        <w:rPr>
          <w:rFonts w:ascii="Times New Roman" w:hAnsi="Times New Roman"/>
          <w:position w:val="-1"/>
        </w:rPr>
        <w:t>Примітка</w:t>
      </w:r>
      <w:proofErr w:type="spellEnd"/>
      <w:r w:rsidRPr="004E5941">
        <w:rPr>
          <w:rFonts w:ascii="Times New Roman" w:hAnsi="Times New Roman"/>
          <w:position w:val="-1"/>
        </w:rPr>
        <w:t>:</w:t>
      </w:r>
    </w:p>
    <w:p w14:paraId="5A773987" w14:textId="77777777" w:rsidR="00335AE6" w:rsidRPr="004E5941" w:rsidRDefault="00335AE6" w:rsidP="00335AE6">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 xml:space="preserve">¹ без ПДВ – для </w:t>
      </w:r>
      <w:proofErr w:type="spellStart"/>
      <w:r w:rsidRPr="004E5941">
        <w:rPr>
          <w:rFonts w:ascii="Times New Roman" w:hAnsi="Times New Roman"/>
          <w:position w:val="-1"/>
        </w:rPr>
        <w:t>учасників</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які</w:t>
      </w:r>
      <w:proofErr w:type="spellEnd"/>
      <w:r w:rsidRPr="004E5941">
        <w:rPr>
          <w:rFonts w:ascii="Times New Roman" w:hAnsi="Times New Roman"/>
          <w:position w:val="-1"/>
        </w:rPr>
        <w:t xml:space="preserve"> не є платниками </w:t>
      </w:r>
      <w:proofErr w:type="spellStart"/>
      <w:r w:rsidRPr="004E5941">
        <w:rPr>
          <w:rFonts w:ascii="Times New Roman" w:hAnsi="Times New Roman"/>
          <w:position w:val="-1"/>
        </w:rPr>
        <w:t>податку</w:t>
      </w:r>
      <w:proofErr w:type="spellEnd"/>
      <w:r w:rsidRPr="004E5941">
        <w:rPr>
          <w:rFonts w:ascii="Times New Roman" w:hAnsi="Times New Roman"/>
          <w:position w:val="-1"/>
        </w:rPr>
        <w:t xml:space="preserve"> на </w:t>
      </w:r>
      <w:proofErr w:type="spellStart"/>
      <w:r w:rsidRPr="004E5941">
        <w:rPr>
          <w:rFonts w:ascii="Times New Roman" w:hAnsi="Times New Roman"/>
          <w:position w:val="-1"/>
        </w:rPr>
        <w:t>додану</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вартість</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відповідно</w:t>
      </w:r>
      <w:proofErr w:type="spellEnd"/>
      <w:r w:rsidRPr="004E5941">
        <w:rPr>
          <w:rFonts w:ascii="Times New Roman" w:hAnsi="Times New Roman"/>
          <w:position w:val="-1"/>
        </w:rPr>
        <w:t xml:space="preserve"> до </w:t>
      </w:r>
      <w:proofErr w:type="spellStart"/>
      <w:r w:rsidRPr="004E5941">
        <w:rPr>
          <w:rFonts w:ascii="Times New Roman" w:hAnsi="Times New Roman"/>
          <w:position w:val="-1"/>
        </w:rPr>
        <w:t>вимог</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Податкового</w:t>
      </w:r>
      <w:proofErr w:type="spellEnd"/>
      <w:r w:rsidRPr="004E5941">
        <w:rPr>
          <w:rFonts w:ascii="Times New Roman" w:hAnsi="Times New Roman"/>
          <w:position w:val="-1"/>
        </w:rPr>
        <w:t xml:space="preserve"> кодексу </w:t>
      </w:r>
      <w:proofErr w:type="spellStart"/>
      <w:r w:rsidRPr="004E5941">
        <w:rPr>
          <w:rFonts w:ascii="Times New Roman" w:hAnsi="Times New Roman"/>
          <w:position w:val="-1"/>
        </w:rPr>
        <w:t>України</w:t>
      </w:r>
      <w:proofErr w:type="spellEnd"/>
      <w:r w:rsidRPr="004E5941">
        <w:rPr>
          <w:rFonts w:ascii="Times New Roman" w:hAnsi="Times New Roman"/>
          <w:position w:val="-1"/>
        </w:rPr>
        <w:t>;</w:t>
      </w:r>
    </w:p>
    <w:p w14:paraId="2AE6D2F3" w14:textId="77777777" w:rsidR="00335AE6" w:rsidRPr="004E5941" w:rsidRDefault="00335AE6" w:rsidP="00335AE6">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lastRenderedPageBreak/>
        <w:t xml:space="preserve">² </w:t>
      </w:r>
      <w:proofErr w:type="spellStart"/>
      <w:r w:rsidRPr="004E5941">
        <w:rPr>
          <w:rFonts w:ascii="Times New Roman" w:hAnsi="Times New Roman"/>
          <w:position w:val="-1"/>
        </w:rPr>
        <w:t>ціни</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надаються</w:t>
      </w:r>
      <w:proofErr w:type="spellEnd"/>
      <w:r w:rsidRPr="004E5941">
        <w:rPr>
          <w:rFonts w:ascii="Times New Roman" w:hAnsi="Times New Roman"/>
          <w:position w:val="-1"/>
        </w:rPr>
        <w:t xml:space="preserve"> в гривнях з </w:t>
      </w:r>
      <w:proofErr w:type="spellStart"/>
      <w:r w:rsidRPr="004E5941">
        <w:rPr>
          <w:rFonts w:ascii="Times New Roman" w:hAnsi="Times New Roman"/>
          <w:position w:val="-1"/>
        </w:rPr>
        <w:t>двома</w:t>
      </w:r>
      <w:proofErr w:type="spellEnd"/>
      <w:r w:rsidRPr="004E5941">
        <w:rPr>
          <w:rFonts w:ascii="Times New Roman" w:hAnsi="Times New Roman"/>
          <w:position w:val="-1"/>
        </w:rPr>
        <w:t xml:space="preserve"> знаками </w:t>
      </w:r>
      <w:proofErr w:type="spellStart"/>
      <w:r w:rsidRPr="004E5941">
        <w:rPr>
          <w:rFonts w:ascii="Times New Roman" w:hAnsi="Times New Roman"/>
          <w:position w:val="-1"/>
        </w:rPr>
        <w:t>після</w:t>
      </w:r>
      <w:proofErr w:type="spellEnd"/>
      <w:r w:rsidRPr="004E5941">
        <w:rPr>
          <w:rFonts w:ascii="Times New Roman" w:hAnsi="Times New Roman"/>
          <w:position w:val="-1"/>
        </w:rPr>
        <w:t xml:space="preserve"> коми (</w:t>
      </w:r>
      <w:proofErr w:type="spellStart"/>
      <w:r w:rsidRPr="004E5941">
        <w:rPr>
          <w:rFonts w:ascii="Times New Roman" w:hAnsi="Times New Roman"/>
          <w:position w:val="-1"/>
        </w:rPr>
        <w:t>копійки</w:t>
      </w:r>
      <w:proofErr w:type="spellEnd"/>
      <w:r w:rsidRPr="004E5941">
        <w:rPr>
          <w:rFonts w:ascii="Times New Roman" w:hAnsi="Times New Roman"/>
          <w:position w:val="-1"/>
        </w:rPr>
        <w:t>).</w:t>
      </w:r>
    </w:p>
    <w:p w14:paraId="7437851F" w14:textId="77777777" w:rsidR="00335AE6" w:rsidRPr="004E5941" w:rsidRDefault="00335AE6" w:rsidP="00335AE6">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1.</w:t>
      </w:r>
      <w:r w:rsidRPr="004E5941">
        <w:rPr>
          <w:rFonts w:ascii="Times New Roman" w:hAnsi="Times New Roman"/>
          <w:position w:val="-1"/>
        </w:rPr>
        <w:tab/>
      </w:r>
      <w:proofErr w:type="spellStart"/>
      <w:r w:rsidRPr="004E5941">
        <w:rPr>
          <w:rFonts w:ascii="Times New Roman" w:hAnsi="Times New Roman"/>
          <w:position w:val="-1"/>
        </w:rPr>
        <w:t>Учасник</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визначає</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ціну</w:t>
      </w:r>
      <w:proofErr w:type="spellEnd"/>
      <w:r w:rsidRPr="004E5941">
        <w:rPr>
          <w:rFonts w:ascii="Times New Roman" w:hAnsi="Times New Roman"/>
          <w:position w:val="-1"/>
        </w:rPr>
        <w:t xml:space="preserve"> на </w:t>
      </w:r>
      <w:proofErr w:type="spellStart"/>
      <w:r w:rsidRPr="004E5941">
        <w:rPr>
          <w:rFonts w:ascii="Times New Roman" w:hAnsi="Times New Roman"/>
          <w:position w:val="-1"/>
        </w:rPr>
        <w:t>роботи</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які</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він</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пропонує</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виконувати</w:t>
      </w:r>
      <w:proofErr w:type="spellEnd"/>
      <w:r w:rsidRPr="004E5941">
        <w:rPr>
          <w:rFonts w:ascii="Times New Roman" w:hAnsi="Times New Roman"/>
          <w:position w:val="-1"/>
        </w:rPr>
        <w:t xml:space="preserve"> за Договором з </w:t>
      </w:r>
      <w:proofErr w:type="spellStart"/>
      <w:r w:rsidRPr="004E5941">
        <w:rPr>
          <w:rFonts w:ascii="Times New Roman" w:hAnsi="Times New Roman"/>
          <w:position w:val="-1"/>
        </w:rPr>
        <w:t>урахуванням</w:t>
      </w:r>
      <w:proofErr w:type="spellEnd"/>
      <w:r w:rsidRPr="004E5941">
        <w:rPr>
          <w:rFonts w:ascii="Times New Roman" w:hAnsi="Times New Roman"/>
          <w:position w:val="-1"/>
        </w:rPr>
        <w:t xml:space="preserve"> ПДВ.</w:t>
      </w:r>
    </w:p>
    <w:p w14:paraId="10FAF618" w14:textId="77777777" w:rsidR="00335AE6" w:rsidRPr="004E5941" w:rsidRDefault="00335AE6" w:rsidP="00335AE6">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2.</w:t>
      </w:r>
      <w:r w:rsidRPr="004E5941">
        <w:rPr>
          <w:rFonts w:ascii="Times New Roman" w:hAnsi="Times New Roman"/>
          <w:position w:val="-1"/>
        </w:rPr>
        <w:tab/>
      </w:r>
      <w:proofErr w:type="spellStart"/>
      <w:r w:rsidRPr="004E5941">
        <w:rPr>
          <w:rFonts w:ascii="Times New Roman" w:hAnsi="Times New Roman"/>
          <w:position w:val="-1"/>
        </w:rPr>
        <w:t>Ціни</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вказуються</w:t>
      </w:r>
      <w:proofErr w:type="spellEnd"/>
      <w:r w:rsidRPr="004E5941">
        <w:rPr>
          <w:rFonts w:ascii="Times New Roman" w:hAnsi="Times New Roman"/>
          <w:position w:val="-1"/>
        </w:rPr>
        <w:t xml:space="preserve"> з </w:t>
      </w:r>
      <w:proofErr w:type="spellStart"/>
      <w:r w:rsidRPr="004E5941">
        <w:rPr>
          <w:rFonts w:ascii="Times New Roman" w:hAnsi="Times New Roman"/>
          <w:position w:val="-1"/>
        </w:rPr>
        <w:t>урахуванням</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податків</w:t>
      </w:r>
      <w:proofErr w:type="spellEnd"/>
      <w:r w:rsidRPr="004E5941">
        <w:rPr>
          <w:rFonts w:ascii="Times New Roman" w:hAnsi="Times New Roman"/>
          <w:position w:val="-1"/>
        </w:rPr>
        <w:t xml:space="preserve"> і </w:t>
      </w:r>
      <w:proofErr w:type="spellStart"/>
      <w:r w:rsidRPr="004E5941">
        <w:rPr>
          <w:rFonts w:ascii="Times New Roman" w:hAnsi="Times New Roman"/>
          <w:position w:val="-1"/>
        </w:rPr>
        <w:t>зборів</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що</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сплачуються</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або</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мають</w:t>
      </w:r>
      <w:proofErr w:type="spellEnd"/>
      <w:r w:rsidRPr="004E5941">
        <w:rPr>
          <w:rFonts w:ascii="Times New Roman" w:hAnsi="Times New Roman"/>
          <w:position w:val="-1"/>
        </w:rPr>
        <w:t xml:space="preserve"> бути </w:t>
      </w:r>
      <w:proofErr w:type="spellStart"/>
      <w:r w:rsidRPr="004E5941">
        <w:rPr>
          <w:rFonts w:ascii="Times New Roman" w:hAnsi="Times New Roman"/>
          <w:position w:val="-1"/>
        </w:rPr>
        <w:t>сплачені</w:t>
      </w:r>
      <w:proofErr w:type="spellEnd"/>
      <w:r w:rsidRPr="004E5941">
        <w:rPr>
          <w:rFonts w:ascii="Times New Roman" w:hAnsi="Times New Roman"/>
          <w:position w:val="-1"/>
        </w:rPr>
        <w:t>.</w:t>
      </w:r>
    </w:p>
    <w:p w14:paraId="06BFA5B4" w14:textId="77777777" w:rsidR="00335AE6" w:rsidRPr="004E5941" w:rsidRDefault="00335AE6" w:rsidP="00335AE6">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3.</w:t>
      </w:r>
      <w:r w:rsidRPr="004E5941">
        <w:rPr>
          <w:rFonts w:ascii="Times New Roman" w:hAnsi="Times New Roman"/>
          <w:position w:val="-1"/>
        </w:rPr>
        <w:tab/>
      </w:r>
      <w:proofErr w:type="spellStart"/>
      <w:r w:rsidRPr="004E5941">
        <w:rPr>
          <w:rFonts w:ascii="Times New Roman" w:hAnsi="Times New Roman"/>
          <w:position w:val="-1"/>
        </w:rPr>
        <w:t>Обсяги</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закупівлі</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можуть</w:t>
      </w:r>
      <w:proofErr w:type="spellEnd"/>
      <w:r w:rsidRPr="004E5941">
        <w:rPr>
          <w:rFonts w:ascii="Times New Roman" w:hAnsi="Times New Roman"/>
          <w:position w:val="-1"/>
        </w:rPr>
        <w:t xml:space="preserve"> бути </w:t>
      </w:r>
      <w:proofErr w:type="spellStart"/>
      <w:r w:rsidRPr="004E5941">
        <w:rPr>
          <w:rFonts w:ascii="Times New Roman" w:hAnsi="Times New Roman"/>
          <w:position w:val="-1"/>
        </w:rPr>
        <w:t>зменшені</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залежно</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від</w:t>
      </w:r>
      <w:proofErr w:type="spellEnd"/>
      <w:r w:rsidRPr="004E5941">
        <w:rPr>
          <w:rFonts w:ascii="Times New Roman" w:hAnsi="Times New Roman"/>
          <w:position w:val="-1"/>
        </w:rPr>
        <w:t xml:space="preserve"> потреб </w:t>
      </w:r>
      <w:proofErr w:type="spellStart"/>
      <w:r w:rsidRPr="004E5941">
        <w:rPr>
          <w:rFonts w:ascii="Times New Roman" w:hAnsi="Times New Roman"/>
          <w:position w:val="-1"/>
        </w:rPr>
        <w:t>Замовника</w:t>
      </w:r>
      <w:proofErr w:type="spellEnd"/>
      <w:r w:rsidRPr="004E5941">
        <w:rPr>
          <w:rFonts w:ascii="Times New Roman" w:hAnsi="Times New Roman"/>
          <w:position w:val="-1"/>
        </w:rPr>
        <w:t xml:space="preserve"> та реального </w:t>
      </w:r>
      <w:proofErr w:type="spellStart"/>
      <w:r w:rsidRPr="004E5941">
        <w:rPr>
          <w:rFonts w:ascii="Times New Roman" w:hAnsi="Times New Roman"/>
          <w:position w:val="-1"/>
        </w:rPr>
        <w:t>фінансування</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видатків</w:t>
      </w:r>
      <w:proofErr w:type="spellEnd"/>
      <w:r w:rsidRPr="004E5941">
        <w:rPr>
          <w:rFonts w:ascii="Times New Roman" w:hAnsi="Times New Roman"/>
          <w:position w:val="-1"/>
        </w:rPr>
        <w:t>.</w:t>
      </w:r>
    </w:p>
    <w:p w14:paraId="01449999" w14:textId="77777777" w:rsidR="00335AE6" w:rsidRPr="004E5941" w:rsidRDefault="00335AE6" w:rsidP="00335AE6">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4.</w:t>
      </w:r>
      <w:r w:rsidRPr="004E5941">
        <w:rPr>
          <w:rFonts w:ascii="Times New Roman" w:hAnsi="Times New Roman"/>
          <w:position w:val="-1"/>
        </w:rPr>
        <w:tab/>
        <w:t xml:space="preserve">У </w:t>
      </w:r>
      <w:proofErr w:type="spellStart"/>
      <w:r w:rsidRPr="004E5941">
        <w:rPr>
          <w:rFonts w:ascii="Times New Roman" w:hAnsi="Times New Roman"/>
          <w:position w:val="-1"/>
        </w:rPr>
        <w:t>разі</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визначення</w:t>
      </w:r>
      <w:proofErr w:type="spellEnd"/>
      <w:r w:rsidRPr="004E5941">
        <w:rPr>
          <w:rFonts w:ascii="Times New Roman" w:hAnsi="Times New Roman"/>
          <w:position w:val="-1"/>
        </w:rPr>
        <w:t xml:space="preserve"> нас </w:t>
      </w:r>
      <w:proofErr w:type="spellStart"/>
      <w:r w:rsidRPr="004E5941">
        <w:rPr>
          <w:rFonts w:ascii="Times New Roman" w:hAnsi="Times New Roman"/>
          <w:position w:val="-1"/>
        </w:rPr>
        <w:t>переможцем</w:t>
      </w:r>
      <w:proofErr w:type="spellEnd"/>
      <w:r w:rsidRPr="004E5941">
        <w:rPr>
          <w:rFonts w:ascii="Times New Roman" w:hAnsi="Times New Roman"/>
          <w:position w:val="-1"/>
        </w:rPr>
        <w:t xml:space="preserve"> та </w:t>
      </w:r>
      <w:proofErr w:type="spellStart"/>
      <w:r w:rsidRPr="004E5941">
        <w:rPr>
          <w:rFonts w:ascii="Times New Roman" w:hAnsi="Times New Roman"/>
          <w:position w:val="-1"/>
        </w:rPr>
        <w:t>прийняття</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рішення</w:t>
      </w:r>
      <w:proofErr w:type="spellEnd"/>
      <w:r w:rsidRPr="004E5941">
        <w:rPr>
          <w:rFonts w:ascii="Times New Roman" w:hAnsi="Times New Roman"/>
          <w:position w:val="-1"/>
        </w:rPr>
        <w:t xml:space="preserve"> про </w:t>
      </w:r>
      <w:proofErr w:type="spellStart"/>
      <w:r w:rsidRPr="004E5941">
        <w:rPr>
          <w:rFonts w:ascii="Times New Roman" w:hAnsi="Times New Roman"/>
          <w:position w:val="-1"/>
        </w:rPr>
        <w:t>намір</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укласти</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договір</w:t>
      </w:r>
      <w:proofErr w:type="spellEnd"/>
      <w:r w:rsidRPr="004E5941">
        <w:rPr>
          <w:rFonts w:ascii="Times New Roman" w:hAnsi="Times New Roman"/>
          <w:position w:val="-1"/>
        </w:rPr>
        <w:t xml:space="preserve"> про </w:t>
      </w:r>
      <w:proofErr w:type="spellStart"/>
      <w:r w:rsidRPr="004E5941">
        <w:rPr>
          <w:rFonts w:ascii="Times New Roman" w:hAnsi="Times New Roman"/>
          <w:position w:val="-1"/>
        </w:rPr>
        <w:t>закупівлю</w:t>
      </w:r>
      <w:proofErr w:type="spellEnd"/>
      <w:r w:rsidRPr="004E5941">
        <w:rPr>
          <w:rFonts w:ascii="Times New Roman" w:hAnsi="Times New Roman"/>
          <w:position w:val="-1"/>
        </w:rPr>
        <w:t xml:space="preserve">, ми </w:t>
      </w:r>
      <w:proofErr w:type="spellStart"/>
      <w:r w:rsidRPr="004E5941">
        <w:rPr>
          <w:rFonts w:ascii="Times New Roman" w:hAnsi="Times New Roman"/>
          <w:position w:val="-1"/>
        </w:rPr>
        <w:t>візьмемо</w:t>
      </w:r>
      <w:proofErr w:type="spellEnd"/>
      <w:r w:rsidRPr="004E5941">
        <w:rPr>
          <w:rFonts w:ascii="Times New Roman" w:hAnsi="Times New Roman"/>
          <w:position w:val="-1"/>
        </w:rPr>
        <w:t xml:space="preserve"> на себе </w:t>
      </w:r>
      <w:proofErr w:type="spellStart"/>
      <w:r w:rsidRPr="004E5941">
        <w:rPr>
          <w:rFonts w:ascii="Times New Roman" w:hAnsi="Times New Roman"/>
          <w:position w:val="-1"/>
        </w:rPr>
        <w:t>зобов'язання</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виконати</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всі</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умови</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передбачені</w:t>
      </w:r>
      <w:proofErr w:type="spellEnd"/>
      <w:r w:rsidRPr="004E5941">
        <w:rPr>
          <w:rFonts w:ascii="Times New Roman" w:hAnsi="Times New Roman"/>
          <w:position w:val="-1"/>
        </w:rPr>
        <w:t xml:space="preserve"> договором.</w:t>
      </w:r>
    </w:p>
    <w:p w14:paraId="3FC546B1" w14:textId="77777777" w:rsidR="00335AE6" w:rsidRPr="004E5941" w:rsidRDefault="00335AE6" w:rsidP="00335AE6">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5.</w:t>
      </w:r>
      <w:r w:rsidRPr="004E5941">
        <w:rPr>
          <w:rFonts w:ascii="Times New Roman" w:hAnsi="Times New Roman"/>
          <w:position w:val="-1"/>
        </w:rPr>
        <w:tab/>
        <w:t xml:space="preserve">Ми </w:t>
      </w:r>
      <w:proofErr w:type="spellStart"/>
      <w:r w:rsidRPr="004E5941">
        <w:rPr>
          <w:rFonts w:ascii="Times New Roman" w:hAnsi="Times New Roman"/>
          <w:position w:val="-1"/>
        </w:rPr>
        <w:t>погоджуємося</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дотримуватися</w:t>
      </w:r>
      <w:proofErr w:type="spellEnd"/>
      <w:r w:rsidRPr="004E5941">
        <w:rPr>
          <w:rFonts w:ascii="Times New Roman" w:hAnsi="Times New Roman"/>
          <w:position w:val="-1"/>
        </w:rPr>
        <w:t xml:space="preserve"> умов </w:t>
      </w:r>
      <w:proofErr w:type="spellStart"/>
      <w:r w:rsidRPr="004E5941">
        <w:rPr>
          <w:rFonts w:ascii="Times New Roman" w:hAnsi="Times New Roman"/>
          <w:position w:val="-1"/>
        </w:rPr>
        <w:t>цієї</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пропозиції</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протягом</w:t>
      </w:r>
      <w:proofErr w:type="spellEnd"/>
      <w:r w:rsidRPr="004E5941">
        <w:rPr>
          <w:rFonts w:ascii="Times New Roman" w:hAnsi="Times New Roman"/>
          <w:position w:val="-1"/>
        </w:rPr>
        <w:t>___(</w:t>
      </w:r>
      <w:proofErr w:type="spellStart"/>
      <w:r w:rsidRPr="004E5941">
        <w:rPr>
          <w:rFonts w:ascii="Times New Roman" w:hAnsi="Times New Roman"/>
          <w:position w:val="-1"/>
        </w:rPr>
        <w:t>прописати</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календарних</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днів</w:t>
      </w:r>
      <w:proofErr w:type="spellEnd"/>
      <w:r w:rsidRPr="004E5941">
        <w:rPr>
          <w:rFonts w:ascii="Times New Roman" w:hAnsi="Times New Roman"/>
          <w:position w:val="-1"/>
        </w:rPr>
        <w:t xml:space="preserve"> з дня </w:t>
      </w:r>
      <w:proofErr w:type="spellStart"/>
      <w:r w:rsidRPr="004E5941">
        <w:rPr>
          <w:rFonts w:ascii="Times New Roman" w:hAnsi="Times New Roman"/>
          <w:position w:val="-1"/>
        </w:rPr>
        <w:t>визначення</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переможця</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тендерних</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пропозицій</w:t>
      </w:r>
      <w:proofErr w:type="spellEnd"/>
      <w:r w:rsidRPr="004E5941">
        <w:rPr>
          <w:rFonts w:ascii="Times New Roman" w:hAnsi="Times New Roman"/>
          <w:position w:val="-1"/>
        </w:rPr>
        <w:t>.</w:t>
      </w:r>
    </w:p>
    <w:p w14:paraId="0E35D26A" w14:textId="77777777" w:rsidR="00335AE6" w:rsidRPr="004E5941" w:rsidRDefault="00335AE6" w:rsidP="00335AE6">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6.</w:t>
      </w:r>
      <w:r w:rsidRPr="004E5941">
        <w:rPr>
          <w:rFonts w:ascii="Times New Roman" w:hAnsi="Times New Roman"/>
          <w:position w:val="-1"/>
        </w:rPr>
        <w:tab/>
        <w:t xml:space="preserve">Ми </w:t>
      </w:r>
      <w:proofErr w:type="spellStart"/>
      <w:r w:rsidRPr="004E5941">
        <w:rPr>
          <w:rFonts w:ascii="Times New Roman" w:hAnsi="Times New Roman"/>
          <w:position w:val="-1"/>
        </w:rPr>
        <w:t>погоджуємося</w:t>
      </w:r>
      <w:proofErr w:type="spellEnd"/>
      <w:r w:rsidRPr="004E5941">
        <w:rPr>
          <w:rFonts w:ascii="Times New Roman" w:hAnsi="Times New Roman"/>
          <w:position w:val="-1"/>
        </w:rPr>
        <w:t xml:space="preserve"> з </w:t>
      </w:r>
      <w:proofErr w:type="spellStart"/>
      <w:r w:rsidRPr="004E5941">
        <w:rPr>
          <w:rFonts w:ascii="Times New Roman" w:hAnsi="Times New Roman"/>
          <w:position w:val="-1"/>
        </w:rPr>
        <w:t>умовами</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що</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ви</w:t>
      </w:r>
      <w:proofErr w:type="spellEnd"/>
      <w:r w:rsidRPr="004E5941">
        <w:rPr>
          <w:rFonts w:ascii="Times New Roman" w:hAnsi="Times New Roman"/>
          <w:position w:val="-1"/>
        </w:rPr>
        <w:t xml:space="preserve"> можете </w:t>
      </w:r>
      <w:proofErr w:type="spellStart"/>
      <w:r w:rsidRPr="004E5941">
        <w:rPr>
          <w:rFonts w:ascii="Times New Roman" w:hAnsi="Times New Roman"/>
          <w:position w:val="-1"/>
        </w:rPr>
        <w:t>відхилити</w:t>
      </w:r>
      <w:proofErr w:type="spellEnd"/>
      <w:r w:rsidRPr="004E5941">
        <w:rPr>
          <w:rFonts w:ascii="Times New Roman" w:hAnsi="Times New Roman"/>
          <w:position w:val="-1"/>
        </w:rPr>
        <w:t xml:space="preserve"> нашу </w:t>
      </w:r>
      <w:proofErr w:type="spellStart"/>
      <w:r w:rsidRPr="004E5941">
        <w:rPr>
          <w:rFonts w:ascii="Times New Roman" w:hAnsi="Times New Roman"/>
          <w:position w:val="-1"/>
        </w:rPr>
        <w:t>чи</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всі</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тендерні</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пропозиції</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згідно</w:t>
      </w:r>
      <w:proofErr w:type="spellEnd"/>
      <w:r w:rsidRPr="004E5941">
        <w:rPr>
          <w:rFonts w:ascii="Times New Roman" w:hAnsi="Times New Roman"/>
          <w:position w:val="-1"/>
        </w:rPr>
        <w:t xml:space="preserve"> з </w:t>
      </w:r>
      <w:proofErr w:type="spellStart"/>
      <w:r w:rsidRPr="004E5941">
        <w:rPr>
          <w:rFonts w:ascii="Times New Roman" w:hAnsi="Times New Roman"/>
          <w:position w:val="-1"/>
        </w:rPr>
        <w:t>умовами</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тендерної</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документації</w:t>
      </w:r>
      <w:proofErr w:type="spellEnd"/>
      <w:r w:rsidRPr="004E5941">
        <w:rPr>
          <w:rFonts w:ascii="Times New Roman" w:hAnsi="Times New Roman"/>
          <w:position w:val="-1"/>
        </w:rPr>
        <w:t xml:space="preserve"> та </w:t>
      </w:r>
      <w:proofErr w:type="spellStart"/>
      <w:r w:rsidRPr="004E5941">
        <w:rPr>
          <w:rFonts w:ascii="Times New Roman" w:hAnsi="Times New Roman"/>
          <w:position w:val="-1"/>
        </w:rPr>
        <w:t>розуміємо</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що</w:t>
      </w:r>
      <w:proofErr w:type="spellEnd"/>
      <w:r w:rsidRPr="004E5941">
        <w:rPr>
          <w:rFonts w:ascii="Times New Roman" w:hAnsi="Times New Roman"/>
          <w:position w:val="-1"/>
        </w:rPr>
        <w:t xml:space="preserve"> Ви </w:t>
      </w:r>
      <w:proofErr w:type="spellStart"/>
      <w:r w:rsidRPr="004E5941">
        <w:rPr>
          <w:rFonts w:ascii="Times New Roman" w:hAnsi="Times New Roman"/>
          <w:position w:val="-1"/>
        </w:rPr>
        <w:t>необмежені</w:t>
      </w:r>
      <w:proofErr w:type="spellEnd"/>
      <w:r w:rsidRPr="004E5941">
        <w:rPr>
          <w:rFonts w:ascii="Times New Roman" w:hAnsi="Times New Roman"/>
          <w:position w:val="-1"/>
        </w:rPr>
        <w:t xml:space="preserve"> у </w:t>
      </w:r>
      <w:proofErr w:type="spellStart"/>
      <w:r w:rsidRPr="004E5941">
        <w:rPr>
          <w:rFonts w:ascii="Times New Roman" w:hAnsi="Times New Roman"/>
          <w:position w:val="-1"/>
        </w:rPr>
        <w:t>прийнятті</w:t>
      </w:r>
      <w:proofErr w:type="spellEnd"/>
      <w:r w:rsidRPr="004E5941">
        <w:rPr>
          <w:rFonts w:ascii="Times New Roman" w:hAnsi="Times New Roman"/>
          <w:position w:val="-1"/>
        </w:rPr>
        <w:t xml:space="preserve"> будь-</w:t>
      </w:r>
      <w:proofErr w:type="spellStart"/>
      <w:r w:rsidRPr="004E5941">
        <w:rPr>
          <w:rFonts w:ascii="Times New Roman" w:hAnsi="Times New Roman"/>
          <w:position w:val="-1"/>
        </w:rPr>
        <w:t>якої</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іншої</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пропозиції</w:t>
      </w:r>
      <w:proofErr w:type="spellEnd"/>
      <w:r w:rsidRPr="004E5941">
        <w:rPr>
          <w:rFonts w:ascii="Times New Roman" w:hAnsi="Times New Roman"/>
          <w:position w:val="-1"/>
        </w:rPr>
        <w:t xml:space="preserve"> з </w:t>
      </w:r>
      <w:proofErr w:type="spellStart"/>
      <w:r w:rsidRPr="004E5941">
        <w:rPr>
          <w:rFonts w:ascii="Times New Roman" w:hAnsi="Times New Roman"/>
          <w:position w:val="-1"/>
        </w:rPr>
        <w:t>більш</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вигідними</w:t>
      </w:r>
      <w:proofErr w:type="spellEnd"/>
      <w:r w:rsidRPr="004E5941">
        <w:rPr>
          <w:rFonts w:ascii="Times New Roman" w:hAnsi="Times New Roman"/>
          <w:position w:val="-1"/>
        </w:rPr>
        <w:t xml:space="preserve"> для Вас </w:t>
      </w:r>
      <w:proofErr w:type="spellStart"/>
      <w:r w:rsidRPr="004E5941">
        <w:rPr>
          <w:rFonts w:ascii="Times New Roman" w:hAnsi="Times New Roman"/>
          <w:position w:val="-1"/>
        </w:rPr>
        <w:t>умовами</w:t>
      </w:r>
      <w:proofErr w:type="spellEnd"/>
      <w:r w:rsidRPr="004E5941">
        <w:rPr>
          <w:rFonts w:ascii="Times New Roman" w:hAnsi="Times New Roman"/>
          <w:position w:val="-1"/>
        </w:rPr>
        <w:t>.</w:t>
      </w:r>
    </w:p>
    <w:p w14:paraId="41D5F0D8" w14:textId="77777777" w:rsidR="00335AE6" w:rsidRPr="004E5941" w:rsidRDefault="00335AE6" w:rsidP="00335AE6">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7.</w:t>
      </w:r>
      <w:r w:rsidRPr="004E5941">
        <w:rPr>
          <w:rFonts w:ascii="Times New Roman" w:hAnsi="Times New Roman"/>
          <w:position w:val="-1"/>
        </w:rPr>
        <w:tab/>
        <w:t xml:space="preserve">Ми </w:t>
      </w:r>
      <w:proofErr w:type="spellStart"/>
      <w:r w:rsidRPr="004E5941">
        <w:rPr>
          <w:rFonts w:ascii="Times New Roman" w:hAnsi="Times New Roman"/>
          <w:position w:val="-1"/>
        </w:rPr>
        <w:t>розуміємо</w:t>
      </w:r>
      <w:proofErr w:type="spellEnd"/>
      <w:r w:rsidRPr="004E5941">
        <w:rPr>
          <w:rFonts w:ascii="Times New Roman" w:hAnsi="Times New Roman"/>
          <w:position w:val="-1"/>
        </w:rPr>
        <w:t xml:space="preserve"> та </w:t>
      </w:r>
      <w:proofErr w:type="spellStart"/>
      <w:r w:rsidRPr="004E5941">
        <w:rPr>
          <w:rFonts w:ascii="Times New Roman" w:hAnsi="Times New Roman"/>
          <w:position w:val="-1"/>
        </w:rPr>
        <w:t>погоджуємося</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що</w:t>
      </w:r>
      <w:proofErr w:type="spellEnd"/>
      <w:r w:rsidRPr="004E5941">
        <w:rPr>
          <w:rFonts w:ascii="Times New Roman" w:hAnsi="Times New Roman"/>
          <w:position w:val="-1"/>
        </w:rPr>
        <w:t xml:space="preserve"> Ви можете </w:t>
      </w:r>
      <w:proofErr w:type="spellStart"/>
      <w:r w:rsidRPr="004E5941">
        <w:rPr>
          <w:rFonts w:ascii="Times New Roman" w:hAnsi="Times New Roman"/>
          <w:position w:val="-1"/>
        </w:rPr>
        <w:t>відмінити</w:t>
      </w:r>
      <w:proofErr w:type="spellEnd"/>
      <w:r w:rsidRPr="004E5941">
        <w:rPr>
          <w:rFonts w:ascii="Times New Roman" w:hAnsi="Times New Roman"/>
          <w:position w:val="-1"/>
        </w:rPr>
        <w:t xml:space="preserve"> процедуру </w:t>
      </w:r>
      <w:proofErr w:type="spellStart"/>
      <w:r w:rsidRPr="004E5941">
        <w:rPr>
          <w:rFonts w:ascii="Times New Roman" w:hAnsi="Times New Roman"/>
          <w:position w:val="-1"/>
        </w:rPr>
        <w:t>закупівлі</w:t>
      </w:r>
      <w:proofErr w:type="spellEnd"/>
      <w:r w:rsidRPr="004E5941">
        <w:rPr>
          <w:rFonts w:ascii="Times New Roman" w:hAnsi="Times New Roman"/>
          <w:position w:val="-1"/>
        </w:rPr>
        <w:t xml:space="preserve"> у </w:t>
      </w:r>
      <w:proofErr w:type="spellStart"/>
      <w:r w:rsidRPr="004E5941">
        <w:rPr>
          <w:rFonts w:ascii="Times New Roman" w:hAnsi="Times New Roman"/>
          <w:position w:val="-1"/>
        </w:rPr>
        <w:t>разі</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наявності</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обставин</w:t>
      </w:r>
      <w:proofErr w:type="spellEnd"/>
      <w:r w:rsidRPr="004E5941">
        <w:rPr>
          <w:rFonts w:ascii="Times New Roman" w:hAnsi="Times New Roman"/>
          <w:position w:val="-1"/>
        </w:rPr>
        <w:t xml:space="preserve"> для </w:t>
      </w:r>
      <w:proofErr w:type="spellStart"/>
      <w:r w:rsidRPr="004E5941">
        <w:rPr>
          <w:rFonts w:ascii="Times New Roman" w:hAnsi="Times New Roman"/>
          <w:position w:val="-1"/>
        </w:rPr>
        <w:t>цього</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згідно</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із</w:t>
      </w:r>
      <w:proofErr w:type="spellEnd"/>
      <w:r w:rsidRPr="004E5941">
        <w:rPr>
          <w:rFonts w:ascii="Times New Roman" w:hAnsi="Times New Roman"/>
          <w:position w:val="-1"/>
        </w:rPr>
        <w:t xml:space="preserve"> Законом.</w:t>
      </w:r>
    </w:p>
    <w:p w14:paraId="47855B1F" w14:textId="77777777" w:rsidR="00335AE6" w:rsidRPr="004E5941" w:rsidRDefault="00335AE6" w:rsidP="00335AE6">
      <w:pPr>
        <w:suppressAutoHyphens/>
        <w:spacing w:line="1" w:lineRule="atLeast"/>
        <w:ind w:left="2" w:hangingChars="1" w:hanging="2"/>
        <w:jc w:val="both"/>
        <w:outlineLvl w:val="0"/>
        <w:rPr>
          <w:rFonts w:ascii="Times New Roman" w:hAnsi="Times New Roman"/>
          <w:position w:val="-1"/>
          <w:lang w:val="uk-UA"/>
        </w:rPr>
      </w:pPr>
      <w:r w:rsidRPr="004E5941">
        <w:rPr>
          <w:rFonts w:ascii="Times New Roman" w:hAnsi="Times New Roman"/>
          <w:position w:val="-1"/>
        </w:rPr>
        <w:t>8.</w:t>
      </w:r>
      <w:r w:rsidRPr="004E5941">
        <w:rPr>
          <w:rFonts w:ascii="Times New Roman" w:hAnsi="Times New Roman"/>
          <w:position w:val="-1"/>
        </w:rPr>
        <w:tab/>
      </w:r>
      <w:proofErr w:type="spellStart"/>
      <w:r w:rsidRPr="004E5941">
        <w:rPr>
          <w:rFonts w:ascii="Times New Roman" w:hAnsi="Times New Roman"/>
          <w:position w:val="-1"/>
        </w:rPr>
        <w:t>Якщо</w:t>
      </w:r>
      <w:proofErr w:type="spellEnd"/>
      <w:r w:rsidRPr="004E5941">
        <w:rPr>
          <w:rFonts w:ascii="Times New Roman" w:hAnsi="Times New Roman"/>
          <w:position w:val="-1"/>
        </w:rPr>
        <w:t xml:space="preserve"> нас </w:t>
      </w:r>
      <w:proofErr w:type="spellStart"/>
      <w:r w:rsidRPr="004E5941">
        <w:rPr>
          <w:rFonts w:ascii="Times New Roman" w:hAnsi="Times New Roman"/>
          <w:position w:val="-1"/>
        </w:rPr>
        <w:t>визначено</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переможцем</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торгів</w:t>
      </w:r>
      <w:proofErr w:type="spellEnd"/>
      <w:r w:rsidRPr="004E5941">
        <w:rPr>
          <w:rFonts w:ascii="Times New Roman" w:hAnsi="Times New Roman"/>
          <w:position w:val="-1"/>
        </w:rPr>
        <w:t xml:space="preserve">, ми </w:t>
      </w:r>
      <w:proofErr w:type="spellStart"/>
      <w:r w:rsidRPr="004E5941">
        <w:rPr>
          <w:rFonts w:ascii="Times New Roman" w:hAnsi="Times New Roman"/>
          <w:position w:val="-1"/>
        </w:rPr>
        <w:t>беремо</w:t>
      </w:r>
      <w:proofErr w:type="spellEnd"/>
      <w:r w:rsidRPr="004E5941">
        <w:rPr>
          <w:rFonts w:ascii="Times New Roman" w:hAnsi="Times New Roman"/>
          <w:position w:val="-1"/>
        </w:rPr>
        <w:t xml:space="preserve"> на себе </w:t>
      </w:r>
      <w:proofErr w:type="spellStart"/>
      <w:r w:rsidRPr="004E5941">
        <w:rPr>
          <w:rFonts w:ascii="Times New Roman" w:hAnsi="Times New Roman"/>
          <w:position w:val="-1"/>
        </w:rPr>
        <w:t>зобов’язання</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підписати</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договір</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із</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замовником</w:t>
      </w:r>
      <w:proofErr w:type="spellEnd"/>
      <w:r w:rsidRPr="004E5941">
        <w:rPr>
          <w:rFonts w:ascii="Times New Roman" w:hAnsi="Times New Roman"/>
          <w:position w:val="-1"/>
        </w:rPr>
        <w:t xml:space="preserve"> не </w:t>
      </w:r>
      <w:proofErr w:type="spellStart"/>
      <w:r w:rsidRPr="004E5941">
        <w:rPr>
          <w:rFonts w:ascii="Times New Roman" w:hAnsi="Times New Roman"/>
          <w:position w:val="-1"/>
        </w:rPr>
        <w:t>пізніше</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ніж</w:t>
      </w:r>
      <w:proofErr w:type="spellEnd"/>
      <w:r w:rsidRPr="004E5941">
        <w:rPr>
          <w:rFonts w:ascii="Times New Roman" w:hAnsi="Times New Roman"/>
          <w:position w:val="-1"/>
        </w:rPr>
        <w:t xml:space="preserve"> через </w:t>
      </w:r>
      <w:r w:rsidRPr="004E5941">
        <w:rPr>
          <w:rFonts w:ascii="Times New Roman" w:hAnsi="Times New Roman"/>
          <w:position w:val="-1"/>
          <w:lang w:val="uk-UA"/>
        </w:rPr>
        <w:t>1</w:t>
      </w:r>
      <w:r w:rsidRPr="004E5941">
        <w:rPr>
          <w:rFonts w:ascii="Times New Roman" w:hAnsi="Times New Roman"/>
          <w:position w:val="-1"/>
        </w:rPr>
        <w:t xml:space="preserve">0 </w:t>
      </w:r>
      <w:proofErr w:type="spellStart"/>
      <w:r w:rsidRPr="004E5941">
        <w:rPr>
          <w:rFonts w:ascii="Times New Roman" w:hAnsi="Times New Roman"/>
          <w:position w:val="-1"/>
        </w:rPr>
        <w:t>днів</w:t>
      </w:r>
      <w:proofErr w:type="spellEnd"/>
      <w:r w:rsidRPr="004E5941">
        <w:rPr>
          <w:rFonts w:ascii="Times New Roman" w:hAnsi="Times New Roman"/>
          <w:position w:val="-1"/>
        </w:rPr>
        <w:t xml:space="preserve"> з дня </w:t>
      </w:r>
      <w:proofErr w:type="spellStart"/>
      <w:r w:rsidRPr="004E5941">
        <w:rPr>
          <w:rFonts w:ascii="Times New Roman" w:hAnsi="Times New Roman"/>
          <w:position w:val="-1"/>
        </w:rPr>
        <w:t>прийняття</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рішення</w:t>
      </w:r>
      <w:proofErr w:type="spellEnd"/>
      <w:r w:rsidRPr="004E5941">
        <w:rPr>
          <w:rFonts w:ascii="Times New Roman" w:hAnsi="Times New Roman"/>
          <w:position w:val="-1"/>
        </w:rPr>
        <w:t xml:space="preserve"> про </w:t>
      </w:r>
      <w:proofErr w:type="spellStart"/>
      <w:r w:rsidRPr="004E5941">
        <w:rPr>
          <w:rFonts w:ascii="Times New Roman" w:hAnsi="Times New Roman"/>
          <w:position w:val="-1"/>
        </w:rPr>
        <w:t>намір</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укласти</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договір</w:t>
      </w:r>
      <w:proofErr w:type="spellEnd"/>
      <w:r w:rsidRPr="004E5941">
        <w:rPr>
          <w:rFonts w:ascii="Times New Roman" w:hAnsi="Times New Roman"/>
          <w:position w:val="-1"/>
        </w:rPr>
        <w:t xml:space="preserve"> про </w:t>
      </w:r>
      <w:proofErr w:type="spellStart"/>
      <w:r w:rsidRPr="004E5941">
        <w:rPr>
          <w:rFonts w:ascii="Times New Roman" w:hAnsi="Times New Roman"/>
          <w:position w:val="-1"/>
        </w:rPr>
        <w:t>закупівлю</w:t>
      </w:r>
      <w:proofErr w:type="spellEnd"/>
      <w:r w:rsidRPr="004E5941">
        <w:rPr>
          <w:rFonts w:ascii="Times New Roman" w:hAnsi="Times New Roman"/>
          <w:position w:val="-1"/>
          <w:lang w:val="uk-UA"/>
        </w:rPr>
        <w:t>.</w:t>
      </w:r>
    </w:p>
    <w:p w14:paraId="62058721" w14:textId="77777777" w:rsidR="00335AE6" w:rsidRPr="004E5941" w:rsidRDefault="00335AE6" w:rsidP="00335AE6">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9.</w:t>
      </w:r>
      <w:r w:rsidRPr="004E5941">
        <w:rPr>
          <w:rFonts w:ascii="Times New Roman" w:hAnsi="Times New Roman"/>
          <w:position w:val="-1"/>
        </w:rPr>
        <w:tab/>
      </w:r>
      <w:proofErr w:type="spellStart"/>
      <w:r w:rsidRPr="004E5941">
        <w:rPr>
          <w:rFonts w:ascii="Times New Roman" w:hAnsi="Times New Roman"/>
          <w:position w:val="-1"/>
        </w:rPr>
        <w:t>Зазначеним</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нижче</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підписом</w:t>
      </w:r>
      <w:proofErr w:type="spellEnd"/>
      <w:r w:rsidRPr="004E5941">
        <w:rPr>
          <w:rFonts w:ascii="Times New Roman" w:hAnsi="Times New Roman"/>
          <w:position w:val="-1"/>
        </w:rPr>
        <w:t xml:space="preserve"> ми </w:t>
      </w:r>
      <w:proofErr w:type="spellStart"/>
      <w:r w:rsidRPr="004E5941">
        <w:rPr>
          <w:rFonts w:ascii="Times New Roman" w:hAnsi="Times New Roman"/>
          <w:position w:val="-1"/>
        </w:rPr>
        <w:t>підтверджуємо</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повну</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безумовну</w:t>
      </w:r>
      <w:proofErr w:type="spellEnd"/>
      <w:r w:rsidRPr="004E5941">
        <w:rPr>
          <w:rFonts w:ascii="Times New Roman" w:hAnsi="Times New Roman"/>
          <w:position w:val="-1"/>
        </w:rPr>
        <w:t xml:space="preserve"> і</w:t>
      </w:r>
    </w:p>
    <w:p w14:paraId="091DF926" w14:textId="77777777" w:rsidR="00335AE6" w:rsidRPr="004E5941" w:rsidRDefault="00335AE6" w:rsidP="00335AE6">
      <w:pPr>
        <w:suppressAutoHyphens/>
        <w:spacing w:line="1" w:lineRule="atLeast"/>
        <w:ind w:left="2" w:hangingChars="1" w:hanging="2"/>
        <w:jc w:val="both"/>
        <w:outlineLvl w:val="0"/>
        <w:rPr>
          <w:rFonts w:ascii="Times New Roman" w:hAnsi="Times New Roman"/>
          <w:position w:val="-1"/>
        </w:rPr>
      </w:pPr>
      <w:proofErr w:type="spellStart"/>
      <w:r w:rsidRPr="004E5941">
        <w:rPr>
          <w:rFonts w:ascii="Times New Roman" w:hAnsi="Times New Roman"/>
          <w:position w:val="-1"/>
        </w:rPr>
        <w:t>беззаперечну</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згоду</w:t>
      </w:r>
      <w:proofErr w:type="spellEnd"/>
      <w:r w:rsidRPr="004E5941">
        <w:rPr>
          <w:rFonts w:ascii="Times New Roman" w:hAnsi="Times New Roman"/>
          <w:position w:val="-1"/>
        </w:rPr>
        <w:t xml:space="preserve"> з </w:t>
      </w:r>
      <w:proofErr w:type="spellStart"/>
      <w:r w:rsidRPr="004E5941">
        <w:rPr>
          <w:rFonts w:ascii="Times New Roman" w:hAnsi="Times New Roman"/>
          <w:position w:val="-1"/>
        </w:rPr>
        <w:t>усіма</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умовами</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проведення</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процедури</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закупівлі</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визначеними</w:t>
      </w:r>
      <w:proofErr w:type="spellEnd"/>
      <w:r w:rsidRPr="004E5941">
        <w:rPr>
          <w:rFonts w:ascii="Times New Roman" w:hAnsi="Times New Roman"/>
          <w:position w:val="-1"/>
        </w:rPr>
        <w:t xml:space="preserve"> в </w:t>
      </w:r>
      <w:proofErr w:type="spellStart"/>
      <w:r w:rsidRPr="004E5941">
        <w:rPr>
          <w:rFonts w:ascii="Times New Roman" w:hAnsi="Times New Roman"/>
          <w:position w:val="-1"/>
        </w:rPr>
        <w:t>тендерній</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документації</w:t>
      </w:r>
      <w:proofErr w:type="spellEnd"/>
      <w:r w:rsidRPr="004E5941">
        <w:rPr>
          <w:rFonts w:ascii="Times New Roman" w:hAnsi="Times New Roman"/>
          <w:position w:val="-1"/>
        </w:rPr>
        <w:t>.</w:t>
      </w:r>
    </w:p>
    <w:p w14:paraId="5DEBD974" w14:textId="77777777" w:rsidR="00335AE6" w:rsidRPr="004E5941" w:rsidRDefault="00335AE6" w:rsidP="00335AE6">
      <w:pPr>
        <w:suppressAutoHyphens/>
        <w:spacing w:line="1" w:lineRule="atLeast"/>
        <w:ind w:left="2" w:hangingChars="1" w:hanging="2"/>
        <w:jc w:val="both"/>
        <w:outlineLvl w:val="0"/>
        <w:rPr>
          <w:rFonts w:ascii="Times New Roman" w:hAnsi="Times New Roman"/>
          <w:position w:val="-1"/>
        </w:rPr>
      </w:pPr>
      <w:proofErr w:type="spellStart"/>
      <w:r w:rsidRPr="004E5941">
        <w:rPr>
          <w:rFonts w:ascii="Times New Roman" w:hAnsi="Times New Roman"/>
          <w:position w:val="-1"/>
        </w:rPr>
        <w:t>Примітка</w:t>
      </w:r>
      <w:proofErr w:type="spellEnd"/>
      <w:r w:rsidRPr="004E5941">
        <w:rPr>
          <w:rFonts w:ascii="Times New Roman" w:hAnsi="Times New Roman"/>
          <w:position w:val="-1"/>
        </w:rPr>
        <w:t>:</w:t>
      </w:r>
    </w:p>
    <w:p w14:paraId="3C022F40" w14:textId="77777777" w:rsidR="00335AE6" w:rsidRPr="004E5941" w:rsidRDefault="00335AE6" w:rsidP="00335AE6">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1.</w:t>
      </w:r>
      <w:r w:rsidRPr="004E5941">
        <w:rPr>
          <w:rFonts w:ascii="Times New Roman" w:hAnsi="Times New Roman"/>
          <w:position w:val="-1"/>
        </w:rPr>
        <w:tab/>
      </w:r>
      <w:proofErr w:type="spellStart"/>
      <w:r w:rsidRPr="004E5941">
        <w:rPr>
          <w:rFonts w:ascii="Times New Roman" w:hAnsi="Times New Roman"/>
          <w:position w:val="-1"/>
        </w:rPr>
        <w:t>Учасники</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повинні</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дотримуватись</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встановленої</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форми</w:t>
      </w:r>
      <w:proofErr w:type="spellEnd"/>
      <w:r w:rsidRPr="004E5941">
        <w:rPr>
          <w:rFonts w:ascii="Times New Roman" w:hAnsi="Times New Roman"/>
          <w:position w:val="-1"/>
        </w:rPr>
        <w:t>.</w:t>
      </w:r>
    </w:p>
    <w:p w14:paraId="3ADB8A9C" w14:textId="77777777" w:rsidR="00335AE6" w:rsidRPr="004E5941" w:rsidRDefault="00335AE6" w:rsidP="00335AE6">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2.</w:t>
      </w:r>
      <w:r w:rsidRPr="004E5941">
        <w:rPr>
          <w:rFonts w:ascii="Times New Roman" w:hAnsi="Times New Roman"/>
          <w:position w:val="-1"/>
        </w:rPr>
        <w:tab/>
      </w:r>
      <w:proofErr w:type="spellStart"/>
      <w:r w:rsidRPr="004E5941">
        <w:rPr>
          <w:rFonts w:ascii="Times New Roman" w:hAnsi="Times New Roman"/>
          <w:position w:val="-1"/>
        </w:rPr>
        <w:t>Внесення</w:t>
      </w:r>
      <w:proofErr w:type="spellEnd"/>
      <w:r w:rsidRPr="004E5941">
        <w:rPr>
          <w:rFonts w:ascii="Times New Roman" w:hAnsi="Times New Roman"/>
          <w:position w:val="-1"/>
        </w:rPr>
        <w:t xml:space="preserve"> в форму «</w:t>
      </w:r>
      <w:proofErr w:type="spellStart"/>
      <w:r w:rsidRPr="004E5941">
        <w:rPr>
          <w:rFonts w:ascii="Times New Roman" w:hAnsi="Times New Roman"/>
          <w:position w:val="-1"/>
        </w:rPr>
        <w:t>Тендерна</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пропозиція</w:t>
      </w:r>
      <w:proofErr w:type="spellEnd"/>
      <w:r w:rsidRPr="004E5941">
        <w:rPr>
          <w:rFonts w:ascii="Times New Roman" w:hAnsi="Times New Roman"/>
          <w:position w:val="-1"/>
        </w:rPr>
        <w:t>» будь-</w:t>
      </w:r>
      <w:proofErr w:type="spellStart"/>
      <w:r w:rsidRPr="004E5941">
        <w:rPr>
          <w:rFonts w:ascii="Times New Roman" w:hAnsi="Times New Roman"/>
          <w:position w:val="-1"/>
        </w:rPr>
        <w:t>яких</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змін</w:t>
      </w:r>
      <w:proofErr w:type="spellEnd"/>
      <w:r w:rsidRPr="004E5941">
        <w:rPr>
          <w:rFonts w:ascii="Times New Roman" w:hAnsi="Times New Roman"/>
          <w:position w:val="-1"/>
        </w:rPr>
        <w:t xml:space="preserve"> </w:t>
      </w:r>
      <w:proofErr w:type="spellStart"/>
      <w:r w:rsidRPr="004E5941">
        <w:rPr>
          <w:rFonts w:ascii="Times New Roman" w:hAnsi="Times New Roman"/>
          <w:position w:val="-1"/>
        </w:rPr>
        <w:t>припустимо</w:t>
      </w:r>
      <w:proofErr w:type="spellEnd"/>
      <w:r w:rsidRPr="004E5941">
        <w:rPr>
          <w:rFonts w:ascii="Times New Roman" w:hAnsi="Times New Roman"/>
          <w:position w:val="-1"/>
        </w:rPr>
        <w:t>.</w:t>
      </w:r>
    </w:p>
    <w:p w14:paraId="13614CC7" w14:textId="77777777" w:rsidR="00335AE6" w:rsidRPr="004E5941" w:rsidRDefault="00335AE6" w:rsidP="00335AE6">
      <w:pPr>
        <w:suppressAutoHyphens/>
        <w:spacing w:line="1" w:lineRule="atLeast"/>
        <w:ind w:left="2" w:hangingChars="1" w:hanging="2"/>
        <w:jc w:val="both"/>
        <w:outlineLvl w:val="0"/>
        <w:rPr>
          <w:rFonts w:ascii="Times New Roman" w:hAnsi="Times New Roman"/>
          <w:position w:val="-1"/>
        </w:rPr>
      </w:pPr>
    </w:p>
    <w:p w14:paraId="16CB3A6C" w14:textId="77777777" w:rsidR="00335AE6" w:rsidRDefault="00335AE6" w:rsidP="00335AE6">
      <w:pPr>
        <w:suppressAutoHyphens/>
        <w:spacing w:line="1" w:lineRule="atLeast"/>
        <w:ind w:left="2" w:hangingChars="1" w:hanging="2"/>
        <w:jc w:val="both"/>
        <w:outlineLvl w:val="0"/>
        <w:rPr>
          <w:rFonts w:ascii="Times New Roman" w:hAnsi="Times New Roman"/>
          <w:position w:val="-1"/>
          <w:lang w:val="uk-UA"/>
        </w:rPr>
      </w:pPr>
    </w:p>
    <w:p w14:paraId="0D8D09B2" w14:textId="77777777" w:rsidR="00335AE6" w:rsidRDefault="00335AE6" w:rsidP="00335AE6">
      <w:pPr>
        <w:pStyle w:val="ae"/>
        <w:tabs>
          <w:tab w:val="left" w:pos="709"/>
        </w:tabs>
        <w:rPr>
          <w:bCs/>
          <w:szCs w:val="24"/>
          <w:lang w:val="ru-UA"/>
        </w:rPr>
      </w:pPr>
      <w:r w:rsidRPr="003928CE">
        <w:rPr>
          <w:bCs/>
          <w:szCs w:val="24"/>
          <w:lang w:val="ru-UA"/>
        </w:rPr>
        <w:t xml:space="preserve">  ____________</w:t>
      </w:r>
      <w:r>
        <w:rPr>
          <w:bCs/>
          <w:szCs w:val="24"/>
          <w:lang w:val="ru-UA"/>
        </w:rPr>
        <w:t xml:space="preserve">              _____________________                   _______________________</w:t>
      </w:r>
    </w:p>
    <w:p w14:paraId="76B99793" w14:textId="77777777" w:rsidR="00335AE6" w:rsidRDefault="00335AE6" w:rsidP="00335AE6">
      <w:pPr>
        <w:pStyle w:val="ae"/>
        <w:tabs>
          <w:tab w:val="left" w:pos="709"/>
        </w:tabs>
        <w:rPr>
          <w:bCs/>
          <w:szCs w:val="24"/>
          <w:lang w:val="ru-UA"/>
        </w:rPr>
      </w:pPr>
      <w:r>
        <w:rPr>
          <w:bCs/>
          <w:szCs w:val="24"/>
          <w:lang w:val="ru-UA"/>
        </w:rPr>
        <w:t xml:space="preserve">       </w:t>
      </w:r>
      <w:r w:rsidRPr="003928CE">
        <w:rPr>
          <w:bCs/>
          <w:szCs w:val="24"/>
          <w:lang w:val="ru-UA"/>
        </w:rPr>
        <w:t>Дата</w:t>
      </w:r>
      <w:r>
        <w:rPr>
          <w:bCs/>
          <w:szCs w:val="24"/>
          <w:lang w:val="ru-UA"/>
        </w:rPr>
        <w:t xml:space="preserve">                                    </w:t>
      </w:r>
      <w:r w:rsidRPr="003928CE">
        <w:rPr>
          <w:bCs/>
          <w:szCs w:val="24"/>
          <w:lang w:val="ru-UA"/>
        </w:rPr>
        <w:t>[</w:t>
      </w:r>
      <w:proofErr w:type="spellStart"/>
      <w:r w:rsidRPr="003928CE">
        <w:rPr>
          <w:bCs/>
          <w:szCs w:val="24"/>
          <w:lang w:val="ru-UA"/>
        </w:rPr>
        <w:t>підпис</w:t>
      </w:r>
      <w:proofErr w:type="spellEnd"/>
      <w:r w:rsidRPr="003928CE">
        <w:rPr>
          <w:bCs/>
          <w:szCs w:val="24"/>
          <w:lang w:val="ru-UA"/>
        </w:rPr>
        <w:t>]</w:t>
      </w:r>
      <w:r w:rsidRPr="000E787F">
        <w:rPr>
          <w:bCs/>
          <w:szCs w:val="24"/>
          <w:lang w:val="ru-UA"/>
        </w:rPr>
        <w:t xml:space="preserve"> </w:t>
      </w:r>
      <w:r>
        <w:rPr>
          <w:bCs/>
          <w:szCs w:val="24"/>
          <w:lang w:val="ru-UA"/>
        </w:rPr>
        <w:t xml:space="preserve">                                    </w:t>
      </w:r>
      <w:r w:rsidRPr="003928CE">
        <w:rPr>
          <w:bCs/>
          <w:szCs w:val="24"/>
          <w:lang w:val="ru-UA"/>
        </w:rPr>
        <w:t xml:space="preserve">[ПІБ </w:t>
      </w:r>
      <w:proofErr w:type="spellStart"/>
      <w:r w:rsidRPr="003928CE">
        <w:rPr>
          <w:bCs/>
          <w:szCs w:val="24"/>
          <w:lang w:val="ru-UA"/>
        </w:rPr>
        <w:t>уповноваженої</w:t>
      </w:r>
      <w:proofErr w:type="spellEnd"/>
      <w:r w:rsidRPr="003928CE">
        <w:rPr>
          <w:bCs/>
          <w:szCs w:val="24"/>
          <w:lang w:val="ru-UA"/>
        </w:rPr>
        <w:t xml:space="preserve"> особи]</w:t>
      </w:r>
    </w:p>
    <w:p w14:paraId="48F8DF28" w14:textId="77777777" w:rsidR="00335AE6" w:rsidRDefault="00335AE6" w:rsidP="00335AE6">
      <w:pPr>
        <w:pStyle w:val="ae"/>
        <w:tabs>
          <w:tab w:val="left" w:pos="709"/>
        </w:tabs>
        <w:rPr>
          <w:bCs/>
          <w:szCs w:val="24"/>
          <w:lang w:val="ru-UA"/>
        </w:rPr>
      </w:pPr>
      <w:r w:rsidRPr="003928CE">
        <w:rPr>
          <w:bCs/>
          <w:szCs w:val="24"/>
          <w:lang w:val="ru-UA"/>
        </w:rPr>
        <w:t xml:space="preserve"> </w:t>
      </w:r>
      <w:r>
        <w:rPr>
          <w:bCs/>
          <w:szCs w:val="24"/>
          <w:lang w:val="ru-UA"/>
        </w:rPr>
        <w:t xml:space="preserve">                                        </w:t>
      </w:r>
      <w:r w:rsidRPr="003928CE">
        <w:rPr>
          <w:bCs/>
          <w:szCs w:val="24"/>
          <w:lang w:val="ru-UA"/>
        </w:rPr>
        <w:t xml:space="preserve"> «печатка</w:t>
      </w:r>
      <w:r>
        <w:rPr>
          <w:bCs/>
          <w:szCs w:val="24"/>
          <w:lang w:val="ru-UA"/>
        </w:rPr>
        <w:t xml:space="preserve"> </w:t>
      </w:r>
      <w:r w:rsidRPr="003928CE">
        <w:rPr>
          <w:bCs/>
          <w:szCs w:val="24"/>
          <w:lang w:val="ru-UA"/>
        </w:rPr>
        <w:t>за</w:t>
      </w:r>
      <w:r>
        <w:rPr>
          <w:bCs/>
          <w:szCs w:val="24"/>
          <w:lang w:val="ru-UA"/>
        </w:rPr>
        <w:t xml:space="preserve"> </w:t>
      </w:r>
      <w:proofErr w:type="spellStart"/>
      <w:r w:rsidRPr="003928CE">
        <w:rPr>
          <w:bCs/>
          <w:szCs w:val="24"/>
          <w:lang w:val="ru-UA"/>
        </w:rPr>
        <w:t>наявності</w:t>
      </w:r>
      <w:proofErr w:type="spellEnd"/>
      <w:r w:rsidRPr="003928CE">
        <w:rPr>
          <w:bCs/>
          <w:szCs w:val="24"/>
          <w:lang w:val="ru-UA"/>
        </w:rPr>
        <w:t>»</w:t>
      </w:r>
    </w:p>
    <w:p w14:paraId="0E95EC02" w14:textId="77777777" w:rsidR="00335AE6" w:rsidRDefault="00335AE6" w:rsidP="00335AE6">
      <w:pPr>
        <w:pStyle w:val="ae"/>
        <w:tabs>
          <w:tab w:val="left" w:pos="709"/>
        </w:tabs>
        <w:rPr>
          <w:bCs/>
          <w:szCs w:val="24"/>
          <w:lang w:val="ru-UA"/>
        </w:rPr>
      </w:pPr>
    </w:p>
    <w:p w14:paraId="288BC07A" w14:textId="77777777" w:rsidR="00335AE6" w:rsidRDefault="00335AE6" w:rsidP="00335AE6">
      <w:pPr>
        <w:suppressAutoHyphens/>
        <w:spacing w:line="1" w:lineRule="atLeast"/>
        <w:ind w:left="2" w:hangingChars="1" w:hanging="2"/>
        <w:jc w:val="both"/>
        <w:outlineLvl w:val="0"/>
        <w:rPr>
          <w:rFonts w:ascii="Times New Roman" w:hAnsi="Times New Roman"/>
          <w:position w:val="-1"/>
          <w:lang w:val="uk-UA"/>
        </w:rPr>
      </w:pPr>
    </w:p>
    <w:p w14:paraId="1463C132" w14:textId="77777777" w:rsidR="00335AE6" w:rsidRPr="004E5941" w:rsidRDefault="00335AE6" w:rsidP="00335AE6">
      <w:pPr>
        <w:suppressAutoHyphens/>
        <w:spacing w:line="1" w:lineRule="atLeast"/>
        <w:ind w:left="2" w:hangingChars="1" w:hanging="2"/>
        <w:jc w:val="both"/>
        <w:outlineLvl w:val="0"/>
        <w:rPr>
          <w:rFonts w:ascii="Times New Roman" w:hAnsi="Times New Roman"/>
          <w:i/>
          <w:iCs/>
          <w:position w:val="-1"/>
          <w:lang w:val="uk-UA"/>
        </w:rPr>
      </w:pPr>
    </w:p>
    <w:p w14:paraId="51F74978" w14:textId="77777777" w:rsidR="00335AE6" w:rsidRPr="004E5941" w:rsidRDefault="00335AE6" w:rsidP="00335AE6">
      <w:pPr>
        <w:suppressAutoHyphens/>
        <w:spacing w:line="1" w:lineRule="atLeast"/>
        <w:ind w:left="2" w:hangingChars="1" w:hanging="2"/>
        <w:jc w:val="both"/>
        <w:outlineLvl w:val="0"/>
        <w:rPr>
          <w:rFonts w:ascii="Times New Roman" w:hAnsi="Times New Roman"/>
          <w:i/>
          <w:iCs/>
          <w:position w:val="-1"/>
        </w:rPr>
      </w:pPr>
      <w:r w:rsidRPr="004E5941">
        <w:rPr>
          <w:rFonts w:ascii="Times New Roman" w:hAnsi="Times New Roman"/>
          <w:i/>
          <w:iCs/>
          <w:position w:val="-1"/>
          <w:lang w:val="uk-UA"/>
        </w:rPr>
        <w:t xml:space="preserve">Повноваження щодо підпису документів тендерної пропозиції Учасника процедури закупівлі підтверджується випискою з протоколу засновників, наказом про призначення, довіреністю, дорученням або іншим документом, що підтверджує повноваження посадової особи Учасника на підписання документів. </w:t>
      </w:r>
      <w:proofErr w:type="spellStart"/>
      <w:r w:rsidRPr="004E5941">
        <w:rPr>
          <w:rFonts w:ascii="Times New Roman" w:hAnsi="Times New Roman"/>
          <w:i/>
          <w:iCs/>
          <w:position w:val="-1"/>
        </w:rPr>
        <w:t>Відповідальність</w:t>
      </w:r>
      <w:proofErr w:type="spellEnd"/>
      <w:r w:rsidRPr="004E5941">
        <w:rPr>
          <w:rFonts w:ascii="Times New Roman" w:hAnsi="Times New Roman"/>
          <w:i/>
          <w:iCs/>
          <w:position w:val="-1"/>
        </w:rPr>
        <w:t xml:space="preserve"> за </w:t>
      </w:r>
      <w:proofErr w:type="spellStart"/>
      <w:r w:rsidRPr="004E5941">
        <w:rPr>
          <w:rFonts w:ascii="Times New Roman" w:hAnsi="Times New Roman"/>
          <w:i/>
          <w:iCs/>
          <w:position w:val="-1"/>
        </w:rPr>
        <w:t>помилки</w:t>
      </w:r>
      <w:proofErr w:type="spellEnd"/>
      <w:r w:rsidRPr="004E5941">
        <w:rPr>
          <w:rFonts w:ascii="Times New Roman" w:hAnsi="Times New Roman"/>
          <w:i/>
          <w:iCs/>
          <w:position w:val="-1"/>
        </w:rPr>
        <w:t xml:space="preserve"> </w:t>
      </w:r>
      <w:proofErr w:type="spellStart"/>
      <w:r w:rsidRPr="004E5941">
        <w:rPr>
          <w:rFonts w:ascii="Times New Roman" w:hAnsi="Times New Roman"/>
          <w:i/>
          <w:iCs/>
          <w:position w:val="-1"/>
        </w:rPr>
        <w:t>друку</w:t>
      </w:r>
      <w:proofErr w:type="spellEnd"/>
      <w:r w:rsidRPr="004E5941">
        <w:rPr>
          <w:rFonts w:ascii="Times New Roman" w:hAnsi="Times New Roman"/>
          <w:i/>
          <w:iCs/>
          <w:position w:val="-1"/>
        </w:rPr>
        <w:t xml:space="preserve"> </w:t>
      </w:r>
      <w:proofErr w:type="gramStart"/>
      <w:r w:rsidRPr="004E5941">
        <w:rPr>
          <w:rFonts w:ascii="Times New Roman" w:hAnsi="Times New Roman"/>
          <w:i/>
          <w:iCs/>
          <w:position w:val="-1"/>
        </w:rPr>
        <w:t>у</w:t>
      </w:r>
      <w:r w:rsidRPr="004E5941">
        <w:rPr>
          <w:rFonts w:ascii="Times New Roman" w:hAnsi="Times New Roman"/>
          <w:i/>
          <w:iCs/>
          <w:position w:val="-1"/>
          <w:lang w:val="uk-UA"/>
        </w:rPr>
        <w:t xml:space="preserve"> </w:t>
      </w:r>
      <w:r w:rsidRPr="004E5941">
        <w:rPr>
          <w:rFonts w:ascii="Times New Roman" w:hAnsi="Times New Roman"/>
          <w:i/>
          <w:iCs/>
          <w:position w:val="-1"/>
        </w:rPr>
        <w:t>документах</w:t>
      </w:r>
      <w:proofErr w:type="gramEnd"/>
      <w:r w:rsidRPr="004E5941">
        <w:rPr>
          <w:rFonts w:ascii="Times New Roman" w:hAnsi="Times New Roman"/>
          <w:i/>
          <w:iCs/>
          <w:position w:val="-1"/>
        </w:rPr>
        <w:t xml:space="preserve">, </w:t>
      </w:r>
      <w:proofErr w:type="spellStart"/>
      <w:r w:rsidRPr="004E5941">
        <w:rPr>
          <w:rFonts w:ascii="Times New Roman" w:hAnsi="Times New Roman"/>
          <w:i/>
          <w:iCs/>
          <w:position w:val="-1"/>
        </w:rPr>
        <w:t>наданих</w:t>
      </w:r>
      <w:proofErr w:type="spellEnd"/>
      <w:r w:rsidRPr="004E5941">
        <w:rPr>
          <w:rFonts w:ascii="Times New Roman" w:hAnsi="Times New Roman"/>
          <w:i/>
          <w:iCs/>
          <w:position w:val="-1"/>
        </w:rPr>
        <w:t xml:space="preserve"> </w:t>
      </w:r>
      <w:proofErr w:type="spellStart"/>
      <w:r w:rsidRPr="004E5941">
        <w:rPr>
          <w:rFonts w:ascii="Times New Roman" w:hAnsi="Times New Roman"/>
          <w:i/>
          <w:iCs/>
          <w:position w:val="-1"/>
        </w:rPr>
        <w:t>Замовнику</w:t>
      </w:r>
      <w:proofErr w:type="spellEnd"/>
      <w:r w:rsidRPr="004E5941">
        <w:rPr>
          <w:rFonts w:ascii="Times New Roman" w:hAnsi="Times New Roman"/>
          <w:i/>
          <w:iCs/>
          <w:position w:val="-1"/>
        </w:rPr>
        <w:t xml:space="preserve"> через </w:t>
      </w:r>
      <w:proofErr w:type="spellStart"/>
      <w:r w:rsidRPr="004E5941">
        <w:rPr>
          <w:rFonts w:ascii="Times New Roman" w:hAnsi="Times New Roman"/>
          <w:i/>
          <w:iCs/>
          <w:position w:val="-1"/>
        </w:rPr>
        <w:t>електронну</w:t>
      </w:r>
      <w:proofErr w:type="spellEnd"/>
      <w:r w:rsidRPr="004E5941">
        <w:rPr>
          <w:rFonts w:ascii="Times New Roman" w:hAnsi="Times New Roman"/>
          <w:i/>
          <w:iCs/>
          <w:position w:val="-1"/>
        </w:rPr>
        <w:t xml:space="preserve"> систему </w:t>
      </w:r>
      <w:proofErr w:type="spellStart"/>
      <w:r w:rsidRPr="004E5941">
        <w:rPr>
          <w:rFonts w:ascii="Times New Roman" w:hAnsi="Times New Roman"/>
          <w:i/>
          <w:iCs/>
          <w:position w:val="-1"/>
        </w:rPr>
        <w:t>закупівель</w:t>
      </w:r>
      <w:proofErr w:type="spellEnd"/>
      <w:r w:rsidRPr="004E5941">
        <w:rPr>
          <w:rFonts w:ascii="Times New Roman" w:hAnsi="Times New Roman"/>
          <w:i/>
          <w:iCs/>
          <w:position w:val="-1"/>
        </w:rPr>
        <w:t xml:space="preserve"> та </w:t>
      </w:r>
      <w:proofErr w:type="spellStart"/>
      <w:r w:rsidRPr="004E5941">
        <w:rPr>
          <w:rFonts w:ascii="Times New Roman" w:hAnsi="Times New Roman"/>
          <w:i/>
          <w:iCs/>
          <w:position w:val="-1"/>
        </w:rPr>
        <w:t>підписаних</w:t>
      </w:r>
      <w:proofErr w:type="spellEnd"/>
      <w:r w:rsidRPr="004E5941">
        <w:rPr>
          <w:rFonts w:ascii="Times New Roman" w:hAnsi="Times New Roman"/>
          <w:i/>
          <w:iCs/>
          <w:position w:val="-1"/>
        </w:rPr>
        <w:t xml:space="preserve"> </w:t>
      </w:r>
      <w:proofErr w:type="spellStart"/>
      <w:r w:rsidRPr="004E5941">
        <w:rPr>
          <w:rFonts w:ascii="Times New Roman" w:hAnsi="Times New Roman"/>
          <w:i/>
          <w:iCs/>
          <w:position w:val="-1"/>
        </w:rPr>
        <w:t>відповідним</w:t>
      </w:r>
      <w:proofErr w:type="spellEnd"/>
      <w:r w:rsidRPr="004E5941">
        <w:rPr>
          <w:rFonts w:ascii="Times New Roman" w:hAnsi="Times New Roman"/>
          <w:i/>
          <w:iCs/>
          <w:position w:val="-1"/>
        </w:rPr>
        <w:t xml:space="preserve"> чином, </w:t>
      </w:r>
      <w:proofErr w:type="spellStart"/>
      <w:r w:rsidRPr="004E5941">
        <w:rPr>
          <w:rFonts w:ascii="Times New Roman" w:hAnsi="Times New Roman"/>
          <w:i/>
          <w:iCs/>
          <w:position w:val="-1"/>
        </w:rPr>
        <w:t>несе</w:t>
      </w:r>
      <w:proofErr w:type="spellEnd"/>
      <w:r w:rsidRPr="004E5941">
        <w:rPr>
          <w:rFonts w:ascii="Times New Roman" w:hAnsi="Times New Roman"/>
          <w:i/>
          <w:iCs/>
          <w:position w:val="-1"/>
        </w:rPr>
        <w:t xml:space="preserve"> </w:t>
      </w:r>
      <w:proofErr w:type="spellStart"/>
      <w:r w:rsidRPr="004E5941">
        <w:rPr>
          <w:rFonts w:ascii="Times New Roman" w:hAnsi="Times New Roman"/>
          <w:i/>
          <w:iCs/>
          <w:position w:val="-1"/>
        </w:rPr>
        <w:t>Учасник</w:t>
      </w:r>
      <w:proofErr w:type="spellEnd"/>
      <w:r w:rsidRPr="004E5941">
        <w:rPr>
          <w:rFonts w:ascii="Times New Roman" w:hAnsi="Times New Roman"/>
          <w:i/>
          <w:iCs/>
          <w:position w:val="-1"/>
        </w:rPr>
        <w:t>.</w:t>
      </w:r>
    </w:p>
    <w:p w14:paraId="16CA642D" w14:textId="77777777" w:rsidR="00335AE6" w:rsidRPr="004E5941" w:rsidRDefault="00335AE6" w:rsidP="00335AE6">
      <w:pPr>
        <w:pStyle w:val="ae"/>
        <w:tabs>
          <w:tab w:val="left" w:pos="709"/>
        </w:tabs>
        <w:rPr>
          <w:b/>
          <w:sz w:val="28"/>
          <w:szCs w:val="28"/>
        </w:rPr>
      </w:pPr>
    </w:p>
    <w:p w14:paraId="6D71D52E" w14:textId="77777777" w:rsidR="00335AE6" w:rsidRDefault="00335AE6" w:rsidP="00335AE6">
      <w:pPr>
        <w:pStyle w:val="ae"/>
        <w:tabs>
          <w:tab w:val="left" w:pos="709"/>
        </w:tabs>
        <w:rPr>
          <w:bCs/>
          <w:szCs w:val="24"/>
          <w:lang w:val="uk-UA"/>
        </w:rPr>
      </w:pPr>
    </w:p>
    <w:p w14:paraId="430C46D0" w14:textId="77777777" w:rsidR="00335AE6" w:rsidRDefault="00335AE6" w:rsidP="00335AE6">
      <w:pPr>
        <w:pStyle w:val="ae"/>
        <w:tabs>
          <w:tab w:val="left" w:pos="709"/>
        </w:tabs>
        <w:rPr>
          <w:bCs/>
          <w:szCs w:val="24"/>
          <w:lang w:val="ru-UA"/>
        </w:rPr>
      </w:pPr>
    </w:p>
    <w:p w14:paraId="49057234" w14:textId="77777777" w:rsidR="00335AE6" w:rsidRDefault="00335AE6" w:rsidP="00335AE6">
      <w:pPr>
        <w:pStyle w:val="ae"/>
        <w:tabs>
          <w:tab w:val="left" w:pos="709"/>
        </w:tabs>
        <w:rPr>
          <w:bCs/>
          <w:szCs w:val="24"/>
          <w:lang w:val="ru-UA"/>
        </w:rPr>
      </w:pPr>
    </w:p>
    <w:p w14:paraId="70FB0A28" w14:textId="77777777" w:rsidR="00335AE6" w:rsidRPr="003928CE" w:rsidRDefault="00335AE6" w:rsidP="00335AE6">
      <w:pPr>
        <w:pStyle w:val="ae"/>
        <w:tabs>
          <w:tab w:val="left" w:pos="709"/>
        </w:tabs>
        <w:rPr>
          <w:bCs/>
          <w:szCs w:val="24"/>
          <w:lang w:val="ru-UA"/>
        </w:rPr>
      </w:pPr>
    </w:p>
    <w:p w14:paraId="69C1957E" w14:textId="77777777" w:rsidR="00335AE6" w:rsidRDefault="00335AE6" w:rsidP="00335AE6">
      <w:pPr>
        <w:pStyle w:val="ae"/>
        <w:tabs>
          <w:tab w:val="left" w:pos="709"/>
        </w:tabs>
        <w:rPr>
          <w:bCs/>
          <w:szCs w:val="24"/>
          <w:lang w:val="uk-UA"/>
        </w:rPr>
      </w:pPr>
    </w:p>
    <w:p w14:paraId="4290F171" w14:textId="77777777" w:rsidR="00335AE6" w:rsidRDefault="00335AE6" w:rsidP="00335AE6">
      <w:pPr>
        <w:pStyle w:val="ae"/>
        <w:tabs>
          <w:tab w:val="left" w:pos="709"/>
        </w:tabs>
        <w:rPr>
          <w:bCs/>
          <w:szCs w:val="24"/>
          <w:lang w:val="ru-UA"/>
        </w:rPr>
      </w:pPr>
    </w:p>
    <w:p w14:paraId="4D8B60C1" w14:textId="77777777" w:rsidR="00335AE6" w:rsidRDefault="00335AE6" w:rsidP="00335AE6">
      <w:pPr>
        <w:pStyle w:val="ae"/>
        <w:tabs>
          <w:tab w:val="left" w:pos="709"/>
        </w:tabs>
        <w:rPr>
          <w:bCs/>
          <w:szCs w:val="24"/>
          <w:lang w:val="ru-UA"/>
        </w:rPr>
      </w:pPr>
    </w:p>
    <w:p w14:paraId="770BAABF" w14:textId="77777777" w:rsidR="00335AE6" w:rsidRPr="003928CE" w:rsidRDefault="00335AE6" w:rsidP="00335AE6">
      <w:pPr>
        <w:pStyle w:val="ae"/>
        <w:tabs>
          <w:tab w:val="left" w:pos="709"/>
        </w:tabs>
        <w:jc w:val="left"/>
        <w:rPr>
          <w:bCs/>
          <w:szCs w:val="24"/>
          <w:lang w:val="ru-UA"/>
        </w:rPr>
      </w:pPr>
      <w:r w:rsidRPr="003928CE">
        <w:rPr>
          <w:bCs/>
          <w:szCs w:val="24"/>
          <w:lang w:val="ru-UA"/>
        </w:rPr>
        <w:t xml:space="preserve">                                                                                                                                            </w:t>
      </w:r>
    </w:p>
    <w:p w14:paraId="15A24B0A" w14:textId="77777777" w:rsidR="00335AE6" w:rsidRDefault="00335AE6" w:rsidP="00335AE6">
      <w:pPr>
        <w:pStyle w:val="ae"/>
        <w:tabs>
          <w:tab w:val="left" w:pos="709"/>
        </w:tabs>
        <w:rPr>
          <w:bCs/>
          <w:szCs w:val="24"/>
          <w:lang w:val="uk-UA"/>
        </w:rPr>
      </w:pPr>
    </w:p>
    <w:p w14:paraId="0E25769C" w14:textId="77777777" w:rsidR="00335AE6" w:rsidRDefault="00335AE6" w:rsidP="00335AE6">
      <w:pPr>
        <w:pStyle w:val="ae"/>
        <w:tabs>
          <w:tab w:val="left" w:pos="709"/>
        </w:tabs>
        <w:rPr>
          <w:bCs/>
          <w:szCs w:val="24"/>
          <w:lang w:val="uk-UA"/>
        </w:rPr>
      </w:pPr>
    </w:p>
    <w:p w14:paraId="4E43E615" w14:textId="77777777" w:rsidR="00335AE6" w:rsidRDefault="00335AE6" w:rsidP="00335AE6">
      <w:pPr>
        <w:pStyle w:val="ae"/>
        <w:tabs>
          <w:tab w:val="left" w:pos="709"/>
        </w:tabs>
        <w:rPr>
          <w:bCs/>
          <w:szCs w:val="24"/>
          <w:lang w:val="uk-UA"/>
        </w:rPr>
      </w:pPr>
    </w:p>
    <w:p w14:paraId="1DDEA24D" w14:textId="77777777" w:rsidR="00335AE6" w:rsidRDefault="00335AE6" w:rsidP="00335AE6">
      <w:pPr>
        <w:pStyle w:val="ae"/>
        <w:tabs>
          <w:tab w:val="left" w:pos="709"/>
        </w:tabs>
        <w:rPr>
          <w:bCs/>
          <w:szCs w:val="24"/>
          <w:lang w:val="uk-UA"/>
        </w:rPr>
      </w:pPr>
    </w:p>
    <w:p w14:paraId="01052251" w14:textId="77777777" w:rsidR="00335AE6" w:rsidRDefault="00335AE6" w:rsidP="00335AE6">
      <w:pPr>
        <w:pStyle w:val="ae"/>
        <w:tabs>
          <w:tab w:val="left" w:pos="709"/>
        </w:tabs>
        <w:rPr>
          <w:bCs/>
          <w:szCs w:val="24"/>
          <w:lang w:val="uk-UA"/>
        </w:rPr>
      </w:pPr>
    </w:p>
    <w:p w14:paraId="3D0235B3" w14:textId="77777777" w:rsidR="00335AE6" w:rsidRPr="00713FB8" w:rsidRDefault="00335AE6" w:rsidP="00335AE6">
      <w:pPr>
        <w:pStyle w:val="ae"/>
        <w:tabs>
          <w:tab w:val="left" w:pos="709"/>
        </w:tabs>
        <w:rPr>
          <w:b/>
          <w:bCs/>
          <w:i/>
          <w:lang w:val="uk-UA"/>
        </w:rPr>
      </w:pPr>
    </w:p>
    <w:p w14:paraId="18D2D751" w14:textId="77777777" w:rsidR="00335AE6" w:rsidRPr="00713FB8" w:rsidRDefault="00335AE6" w:rsidP="00335AE6">
      <w:pPr>
        <w:pStyle w:val="ae"/>
        <w:tabs>
          <w:tab w:val="left" w:pos="709"/>
        </w:tabs>
        <w:rPr>
          <w:b/>
          <w:bCs/>
          <w:i/>
          <w:lang w:val="uk-UA"/>
        </w:rPr>
      </w:pPr>
    </w:p>
    <w:p w14:paraId="6B9B01B6" w14:textId="77777777" w:rsidR="00335AE6" w:rsidRDefault="00335AE6" w:rsidP="00335AE6">
      <w:pPr>
        <w:pStyle w:val="ae"/>
        <w:tabs>
          <w:tab w:val="left" w:pos="709"/>
        </w:tabs>
        <w:rPr>
          <w:bCs/>
          <w:szCs w:val="24"/>
          <w:lang w:val="uk-UA"/>
        </w:rPr>
      </w:pPr>
    </w:p>
    <w:p w14:paraId="349D814E" w14:textId="77777777" w:rsidR="00335AE6" w:rsidRPr="00C1382C" w:rsidRDefault="00335AE6" w:rsidP="00335AE6">
      <w:pPr>
        <w:pStyle w:val="ae"/>
        <w:tabs>
          <w:tab w:val="left" w:pos="709"/>
        </w:tabs>
        <w:rPr>
          <w:bCs/>
          <w:szCs w:val="24"/>
          <w:lang w:val="uk-UA"/>
        </w:rPr>
      </w:pPr>
    </w:p>
    <w:p w14:paraId="2933422F" w14:textId="77777777" w:rsidR="00F22DB3" w:rsidRPr="00335AE6" w:rsidRDefault="00F22DB3">
      <w:pPr>
        <w:rPr>
          <w:lang w:val="uk-UA"/>
        </w:rPr>
      </w:pPr>
    </w:p>
    <w:sectPr w:rsidR="00F22DB3" w:rsidRPr="00335AE6" w:rsidSect="00335AE6">
      <w:headerReference w:type="default" r:id="rId20"/>
      <w:footerReference w:type="default" r:id="rId21"/>
      <w:pgSz w:w="11906" w:h="16838"/>
      <w:pgMar w:top="284" w:right="849" w:bottom="709" w:left="1134" w:header="85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Montserrat Alternates">
    <w:altName w:val="Courier New"/>
    <w:charset w:val="4D"/>
    <w:family w:val="auto"/>
    <w:pitch w:val="variable"/>
    <w:sig w:usb0="00000001"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FAA0A" w14:textId="77777777" w:rsidR="00000000" w:rsidRPr="004E1C93" w:rsidRDefault="00000000" w:rsidP="004E1C93">
    <w:pPr>
      <w:snapToGrid w:val="0"/>
      <w:rPr>
        <w:lang w:val="uk-UA"/>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64D41" w14:textId="77777777" w:rsidR="00000000" w:rsidRPr="00896DFD" w:rsidRDefault="00000000" w:rsidP="00FB32A6">
    <w:pPr>
      <w:pStyle w:val="ac"/>
      <w:jc w:val="center"/>
      <w:rPr>
        <w:rFonts w:ascii="Montserrat Alternates" w:hAnsi="Montserrat Alternates"/>
        <w:color w:val="002A9F"/>
        <w:sz w:val="20"/>
        <w:szCs w:val="20"/>
        <w:lang w:val="uk-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40B"/>
    <w:rsid w:val="00044EE3"/>
    <w:rsid w:val="00335AE6"/>
    <w:rsid w:val="007E540B"/>
    <w:rsid w:val="00DF7DCD"/>
    <w:rsid w:val="00F22DB3"/>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42F49A-A757-47C4-80AA-81FDE24D6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5AE6"/>
    <w:pPr>
      <w:spacing w:after="0" w:line="240" w:lineRule="auto"/>
    </w:pPr>
    <w:rPr>
      <w:rFonts w:ascii="Arial" w:eastAsia="Times New Roman" w:hAnsi="Arial" w:cs="Times New Roman"/>
      <w:kern w:val="0"/>
      <w:sz w:val="24"/>
      <w:szCs w:val="24"/>
      <w:lang w:val="ru-RU" w:eastAsia="ru-RU"/>
      <w14:ligatures w14:val="none"/>
    </w:rPr>
  </w:style>
  <w:style w:type="paragraph" w:styleId="1">
    <w:name w:val="heading 1"/>
    <w:basedOn w:val="a"/>
    <w:next w:val="a"/>
    <w:link w:val="10"/>
    <w:uiPriority w:val="9"/>
    <w:qFormat/>
    <w:rsid w:val="007E540B"/>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ru-UA" w:eastAsia="en-US"/>
      <w14:ligatures w14:val="standardContextual"/>
    </w:rPr>
  </w:style>
  <w:style w:type="paragraph" w:styleId="2">
    <w:name w:val="heading 2"/>
    <w:basedOn w:val="a"/>
    <w:next w:val="a"/>
    <w:link w:val="20"/>
    <w:uiPriority w:val="9"/>
    <w:semiHidden/>
    <w:unhideWhenUsed/>
    <w:qFormat/>
    <w:rsid w:val="007E540B"/>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ru-UA" w:eastAsia="en-US"/>
      <w14:ligatures w14:val="standardContextual"/>
    </w:rPr>
  </w:style>
  <w:style w:type="paragraph" w:styleId="3">
    <w:name w:val="heading 3"/>
    <w:basedOn w:val="a"/>
    <w:next w:val="a"/>
    <w:link w:val="30"/>
    <w:uiPriority w:val="9"/>
    <w:semiHidden/>
    <w:unhideWhenUsed/>
    <w:qFormat/>
    <w:rsid w:val="007E540B"/>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ru-UA" w:eastAsia="en-US"/>
      <w14:ligatures w14:val="standardContextual"/>
    </w:rPr>
  </w:style>
  <w:style w:type="paragraph" w:styleId="4">
    <w:name w:val="heading 4"/>
    <w:basedOn w:val="a"/>
    <w:next w:val="a"/>
    <w:link w:val="40"/>
    <w:uiPriority w:val="9"/>
    <w:semiHidden/>
    <w:unhideWhenUsed/>
    <w:qFormat/>
    <w:rsid w:val="007E540B"/>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ru-UA" w:eastAsia="en-US"/>
      <w14:ligatures w14:val="standardContextual"/>
    </w:rPr>
  </w:style>
  <w:style w:type="paragraph" w:styleId="5">
    <w:name w:val="heading 5"/>
    <w:basedOn w:val="a"/>
    <w:next w:val="a"/>
    <w:link w:val="50"/>
    <w:uiPriority w:val="9"/>
    <w:semiHidden/>
    <w:unhideWhenUsed/>
    <w:qFormat/>
    <w:rsid w:val="007E540B"/>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val="ru-UA" w:eastAsia="en-US"/>
      <w14:ligatures w14:val="standardContextual"/>
    </w:rPr>
  </w:style>
  <w:style w:type="paragraph" w:styleId="6">
    <w:name w:val="heading 6"/>
    <w:basedOn w:val="a"/>
    <w:next w:val="a"/>
    <w:link w:val="60"/>
    <w:uiPriority w:val="9"/>
    <w:semiHidden/>
    <w:unhideWhenUsed/>
    <w:qFormat/>
    <w:rsid w:val="007E540B"/>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ru-UA" w:eastAsia="en-US"/>
      <w14:ligatures w14:val="standardContextual"/>
    </w:rPr>
  </w:style>
  <w:style w:type="paragraph" w:styleId="7">
    <w:name w:val="heading 7"/>
    <w:basedOn w:val="a"/>
    <w:next w:val="a"/>
    <w:link w:val="70"/>
    <w:uiPriority w:val="9"/>
    <w:semiHidden/>
    <w:unhideWhenUsed/>
    <w:qFormat/>
    <w:rsid w:val="007E540B"/>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ru-UA" w:eastAsia="en-US"/>
      <w14:ligatures w14:val="standardContextual"/>
    </w:rPr>
  </w:style>
  <w:style w:type="paragraph" w:styleId="8">
    <w:name w:val="heading 8"/>
    <w:basedOn w:val="a"/>
    <w:next w:val="a"/>
    <w:link w:val="80"/>
    <w:uiPriority w:val="9"/>
    <w:semiHidden/>
    <w:unhideWhenUsed/>
    <w:qFormat/>
    <w:rsid w:val="007E540B"/>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ru-UA" w:eastAsia="en-US"/>
      <w14:ligatures w14:val="standardContextual"/>
    </w:rPr>
  </w:style>
  <w:style w:type="paragraph" w:styleId="9">
    <w:name w:val="heading 9"/>
    <w:basedOn w:val="a"/>
    <w:next w:val="a"/>
    <w:link w:val="90"/>
    <w:uiPriority w:val="9"/>
    <w:semiHidden/>
    <w:unhideWhenUsed/>
    <w:qFormat/>
    <w:rsid w:val="007E540B"/>
    <w:pPr>
      <w:keepNext/>
      <w:keepLines/>
      <w:spacing w:line="259" w:lineRule="auto"/>
      <w:outlineLvl w:val="8"/>
    </w:pPr>
    <w:rPr>
      <w:rFonts w:asciiTheme="minorHAnsi" w:eastAsiaTheme="majorEastAsia" w:hAnsiTheme="minorHAnsi" w:cstheme="majorBidi"/>
      <w:color w:val="272727" w:themeColor="text1" w:themeTint="D8"/>
      <w:kern w:val="2"/>
      <w:sz w:val="22"/>
      <w:szCs w:val="22"/>
      <w:lang w:val="ru-UA"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540B"/>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7E540B"/>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7E540B"/>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7E540B"/>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7E540B"/>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7E540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E540B"/>
    <w:rPr>
      <w:rFonts w:eastAsiaTheme="majorEastAsia" w:cstheme="majorBidi"/>
      <w:color w:val="595959" w:themeColor="text1" w:themeTint="A6"/>
    </w:rPr>
  </w:style>
  <w:style w:type="character" w:customStyle="1" w:styleId="80">
    <w:name w:val="Заголовок 8 Знак"/>
    <w:basedOn w:val="a0"/>
    <w:link w:val="8"/>
    <w:uiPriority w:val="9"/>
    <w:semiHidden/>
    <w:rsid w:val="007E540B"/>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E540B"/>
    <w:rPr>
      <w:rFonts w:eastAsiaTheme="majorEastAsia" w:cstheme="majorBidi"/>
      <w:color w:val="272727" w:themeColor="text1" w:themeTint="D8"/>
    </w:rPr>
  </w:style>
  <w:style w:type="paragraph" w:styleId="a3">
    <w:name w:val="Title"/>
    <w:basedOn w:val="a"/>
    <w:next w:val="a"/>
    <w:link w:val="a4"/>
    <w:uiPriority w:val="10"/>
    <w:qFormat/>
    <w:rsid w:val="007E540B"/>
    <w:pPr>
      <w:spacing w:after="80"/>
      <w:contextualSpacing/>
    </w:pPr>
    <w:rPr>
      <w:rFonts w:asciiTheme="majorHAnsi" w:eastAsiaTheme="majorEastAsia" w:hAnsiTheme="majorHAnsi" w:cstheme="majorBidi"/>
      <w:spacing w:val="-10"/>
      <w:kern w:val="28"/>
      <w:sz w:val="56"/>
      <w:szCs w:val="56"/>
      <w:lang w:val="ru-UA" w:eastAsia="en-US"/>
      <w14:ligatures w14:val="standardContextual"/>
    </w:rPr>
  </w:style>
  <w:style w:type="character" w:customStyle="1" w:styleId="a4">
    <w:name w:val="Заголовок Знак"/>
    <w:basedOn w:val="a0"/>
    <w:link w:val="a3"/>
    <w:uiPriority w:val="10"/>
    <w:rsid w:val="007E540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E540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ru-UA" w:eastAsia="en-US"/>
      <w14:ligatures w14:val="standardContextual"/>
    </w:rPr>
  </w:style>
  <w:style w:type="character" w:customStyle="1" w:styleId="a6">
    <w:name w:val="Подзаголовок Знак"/>
    <w:basedOn w:val="a0"/>
    <w:link w:val="a5"/>
    <w:uiPriority w:val="11"/>
    <w:rsid w:val="007E540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E540B"/>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ru-UA" w:eastAsia="en-US"/>
      <w14:ligatures w14:val="standardContextual"/>
    </w:rPr>
  </w:style>
  <w:style w:type="character" w:customStyle="1" w:styleId="22">
    <w:name w:val="Цитата 2 Знак"/>
    <w:basedOn w:val="a0"/>
    <w:link w:val="21"/>
    <w:uiPriority w:val="29"/>
    <w:rsid w:val="007E540B"/>
    <w:rPr>
      <w:i/>
      <w:iCs/>
      <w:color w:val="404040" w:themeColor="text1" w:themeTint="BF"/>
    </w:rPr>
  </w:style>
  <w:style w:type="paragraph" w:styleId="a7">
    <w:name w:val="List Paragraph"/>
    <w:basedOn w:val="a"/>
    <w:uiPriority w:val="34"/>
    <w:qFormat/>
    <w:rsid w:val="007E540B"/>
    <w:pPr>
      <w:spacing w:after="160" w:line="259" w:lineRule="auto"/>
      <w:ind w:left="720"/>
      <w:contextualSpacing/>
    </w:pPr>
    <w:rPr>
      <w:rFonts w:asciiTheme="minorHAnsi" w:eastAsiaTheme="minorHAnsi" w:hAnsiTheme="minorHAnsi" w:cstheme="minorBidi"/>
      <w:kern w:val="2"/>
      <w:sz w:val="22"/>
      <w:szCs w:val="22"/>
      <w:lang w:val="ru-UA" w:eastAsia="en-US"/>
      <w14:ligatures w14:val="standardContextual"/>
    </w:rPr>
  </w:style>
  <w:style w:type="character" w:styleId="a8">
    <w:name w:val="Intense Emphasis"/>
    <w:basedOn w:val="a0"/>
    <w:uiPriority w:val="21"/>
    <w:qFormat/>
    <w:rsid w:val="007E540B"/>
    <w:rPr>
      <w:i/>
      <w:iCs/>
      <w:color w:val="2F5496" w:themeColor="accent1" w:themeShade="BF"/>
    </w:rPr>
  </w:style>
  <w:style w:type="paragraph" w:styleId="a9">
    <w:name w:val="Intense Quote"/>
    <w:basedOn w:val="a"/>
    <w:next w:val="a"/>
    <w:link w:val="aa"/>
    <w:uiPriority w:val="30"/>
    <w:qFormat/>
    <w:rsid w:val="007E540B"/>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ru-UA" w:eastAsia="en-US"/>
      <w14:ligatures w14:val="standardContextual"/>
    </w:rPr>
  </w:style>
  <w:style w:type="character" w:customStyle="1" w:styleId="aa">
    <w:name w:val="Выделенная цитата Знак"/>
    <w:basedOn w:val="a0"/>
    <w:link w:val="a9"/>
    <w:uiPriority w:val="30"/>
    <w:rsid w:val="007E540B"/>
    <w:rPr>
      <w:i/>
      <w:iCs/>
      <w:color w:val="2F5496" w:themeColor="accent1" w:themeShade="BF"/>
    </w:rPr>
  </w:style>
  <w:style w:type="character" w:styleId="ab">
    <w:name w:val="Intense Reference"/>
    <w:basedOn w:val="a0"/>
    <w:uiPriority w:val="32"/>
    <w:qFormat/>
    <w:rsid w:val="007E540B"/>
    <w:rPr>
      <w:b/>
      <w:bCs/>
      <w:smallCaps/>
      <w:color w:val="2F5496" w:themeColor="accent1" w:themeShade="BF"/>
      <w:spacing w:val="5"/>
    </w:rPr>
  </w:style>
  <w:style w:type="paragraph" w:styleId="ac">
    <w:name w:val="header"/>
    <w:basedOn w:val="a"/>
    <w:link w:val="ad"/>
    <w:uiPriority w:val="99"/>
    <w:unhideWhenUsed/>
    <w:rsid w:val="00335AE6"/>
    <w:pPr>
      <w:tabs>
        <w:tab w:val="center" w:pos="4513"/>
        <w:tab w:val="right" w:pos="9026"/>
      </w:tabs>
    </w:pPr>
  </w:style>
  <w:style w:type="character" w:customStyle="1" w:styleId="ad">
    <w:name w:val="Верхний колонтитул Знак"/>
    <w:basedOn w:val="a0"/>
    <w:link w:val="ac"/>
    <w:uiPriority w:val="99"/>
    <w:rsid w:val="00335AE6"/>
    <w:rPr>
      <w:rFonts w:ascii="Arial" w:eastAsia="Times New Roman" w:hAnsi="Arial" w:cs="Times New Roman"/>
      <w:kern w:val="0"/>
      <w:sz w:val="24"/>
      <w:szCs w:val="24"/>
      <w:lang w:val="ru-RU" w:eastAsia="ru-RU"/>
      <w14:ligatures w14:val="none"/>
    </w:rPr>
  </w:style>
  <w:style w:type="paragraph" w:styleId="ae">
    <w:name w:val="Body Text"/>
    <w:basedOn w:val="a"/>
    <w:link w:val="af"/>
    <w:rsid w:val="00335AE6"/>
    <w:pPr>
      <w:jc w:val="both"/>
    </w:pPr>
    <w:rPr>
      <w:rFonts w:ascii="Times New Roman" w:hAnsi="Times New Roman"/>
      <w:szCs w:val="20"/>
    </w:rPr>
  </w:style>
  <w:style w:type="character" w:customStyle="1" w:styleId="af">
    <w:name w:val="Основной текст Знак"/>
    <w:basedOn w:val="a0"/>
    <w:link w:val="ae"/>
    <w:rsid w:val="00335AE6"/>
    <w:rPr>
      <w:rFonts w:ascii="Times New Roman" w:eastAsia="Times New Roman" w:hAnsi="Times New Roman" w:cs="Times New Roman"/>
      <w:kern w:val="0"/>
      <w:sz w:val="24"/>
      <w:szCs w:val="2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2755</Words>
  <Characters>15709</Characters>
  <Application>Microsoft Office Word</Application>
  <DocSecurity>0</DocSecurity>
  <Lines>130</Lines>
  <Paragraphs>36</Paragraphs>
  <ScaleCrop>false</ScaleCrop>
  <Company/>
  <LinksUpToDate>false</LinksUpToDate>
  <CharactersWithSpaces>18428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cp:revision>
  <dcterms:created xsi:type="dcterms:W3CDTF">2025-03-05T12:24:00Z</dcterms:created>
  <dcterms:modified xsi:type="dcterms:W3CDTF">2025-03-05T12:24:00Z</dcterms:modified>
</cp:coreProperties>
</file>