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78A7F" w14:textId="77777777" w:rsidR="004C4266" w:rsidRDefault="004C4266" w:rsidP="004C4266">
      <w:pPr>
        <w:pBdr>
          <w:top w:val="nil"/>
          <w:left w:val="nil"/>
          <w:bottom w:val="nil"/>
          <w:right w:val="nil"/>
          <w:between w:val="nil"/>
        </w:pBdr>
        <w:ind w:left="1" w:hanging="3"/>
        <w:rPr>
          <w:rFonts w:ascii="Times New Roman" w:hAnsi="Times New Roman"/>
          <w:b/>
          <w:i/>
          <w:color w:val="000000"/>
          <w:sz w:val="28"/>
          <w:szCs w:val="28"/>
          <w:lang w:val="uk-UA"/>
        </w:rPr>
      </w:pPr>
    </w:p>
    <w:p w14:paraId="0F191A28" w14:textId="77777777" w:rsidR="004C4266" w:rsidRDefault="004C4266" w:rsidP="004C4266">
      <w:pPr>
        <w:pBdr>
          <w:top w:val="nil"/>
          <w:left w:val="nil"/>
          <w:bottom w:val="nil"/>
          <w:right w:val="nil"/>
          <w:between w:val="nil"/>
        </w:pBdr>
        <w:ind w:left="1" w:hanging="3"/>
        <w:jc w:val="center"/>
        <w:rPr>
          <w:rFonts w:ascii="Times New Roman" w:hAnsi="Times New Roman"/>
          <w:b/>
          <w:i/>
          <w:color w:val="000000"/>
          <w:sz w:val="28"/>
          <w:szCs w:val="28"/>
          <w:lang w:val="uk-UA"/>
        </w:rPr>
      </w:pPr>
    </w:p>
    <w:p w14:paraId="510D3949" w14:textId="77777777" w:rsidR="004C4266" w:rsidRPr="00D47328" w:rsidRDefault="004C4266" w:rsidP="004C4266">
      <w:pPr>
        <w:pStyle w:val="a3"/>
        <w:tabs>
          <w:tab w:val="left" w:pos="709"/>
        </w:tabs>
        <w:jc w:val="center"/>
        <w:rPr>
          <w:bCs/>
          <w:lang w:val="uk-UA"/>
        </w:rPr>
      </w:pPr>
      <w:proofErr w:type="spellStart"/>
      <w:r w:rsidRPr="00D47328">
        <w:rPr>
          <w:bCs/>
        </w:rPr>
        <w:t>Додаток</w:t>
      </w:r>
      <w:proofErr w:type="spellEnd"/>
      <w:r w:rsidRPr="00D47328">
        <w:rPr>
          <w:bCs/>
        </w:rPr>
        <w:t xml:space="preserve"> № </w:t>
      </w:r>
      <w:r w:rsidRPr="00D47328">
        <w:rPr>
          <w:bCs/>
          <w:lang w:val="uk-UA"/>
        </w:rPr>
        <w:t>1</w:t>
      </w:r>
    </w:p>
    <w:p w14:paraId="035B8DAD" w14:textId="77777777" w:rsidR="004C4266" w:rsidRPr="00D47328" w:rsidRDefault="004C4266" w:rsidP="004C4266">
      <w:pPr>
        <w:pStyle w:val="a3"/>
        <w:tabs>
          <w:tab w:val="left" w:pos="709"/>
        </w:tabs>
        <w:jc w:val="center"/>
        <w:rPr>
          <w:bCs/>
        </w:rPr>
      </w:pPr>
      <w:r w:rsidRPr="00D47328">
        <w:rPr>
          <w:bCs/>
        </w:rPr>
        <w:t xml:space="preserve">до </w:t>
      </w:r>
      <w:proofErr w:type="spellStart"/>
      <w:r w:rsidRPr="00D47328">
        <w:rPr>
          <w:bCs/>
        </w:rPr>
        <w:t>тендерної</w:t>
      </w:r>
      <w:proofErr w:type="spellEnd"/>
      <w:r w:rsidRPr="00D47328">
        <w:rPr>
          <w:bCs/>
        </w:rPr>
        <w:t xml:space="preserve"> </w:t>
      </w:r>
      <w:proofErr w:type="spellStart"/>
      <w:r w:rsidRPr="00D47328">
        <w:rPr>
          <w:bCs/>
        </w:rPr>
        <w:t>документації</w:t>
      </w:r>
      <w:proofErr w:type="spellEnd"/>
    </w:p>
    <w:p w14:paraId="6A56C564" w14:textId="77777777" w:rsidR="004C4266" w:rsidRPr="00D47328" w:rsidRDefault="004C4266" w:rsidP="004C4266">
      <w:pPr>
        <w:pStyle w:val="a3"/>
        <w:tabs>
          <w:tab w:val="left" w:pos="709"/>
        </w:tabs>
        <w:jc w:val="center"/>
        <w:rPr>
          <w:bCs/>
          <w:lang w:val="uk-UA"/>
        </w:rPr>
      </w:pPr>
    </w:p>
    <w:p w14:paraId="1DDF793A" w14:textId="77777777" w:rsidR="004C4266" w:rsidRDefault="004C4266" w:rsidP="004C4266">
      <w:pPr>
        <w:pStyle w:val="a3"/>
        <w:tabs>
          <w:tab w:val="left" w:pos="709"/>
        </w:tabs>
        <w:jc w:val="center"/>
        <w:rPr>
          <w:bCs/>
          <w:lang w:val="uk-UA"/>
        </w:rPr>
      </w:pPr>
      <w:r w:rsidRPr="00474C90">
        <w:rPr>
          <w:bCs/>
          <w:lang w:val="uk-UA"/>
        </w:rPr>
        <w:t>ТЕНДЕРНА ПРОПОЗИЦІЯ</w:t>
      </w:r>
    </w:p>
    <w:p w14:paraId="213A6F21" w14:textId="77777777" w:rsidR="004C4266" w:rsidRDefault="004C4266" w:rsidP="004C4266">
      <w:pPr>
        <w:pStyle w:val="a3"/>
        <w:tabs>
          <w:tab w:val="left" w:pos="709"/>
        </w:tabs>
        <w:jc w:val="left"/>
        <w:rPr>
          <w:bCs/>
          <w:lang w:val="uk-UA"/>
        </w:rPr>
      </w:pPr>
    </w:p>
    <w:p w14:paraId="59C5FC49" w14:textId="77777777" w:rsidR="004C4266" w:rsidRPr="003134AC" w:rsidRDefault="004C4266" w:rsidP="004C4266">
      <w:pPr>
        <w:suppressAutoHyphens/>
        <w:spacing w:line="1" w:lineRule="atLeast"/>
        <w:ind w:left="2" w:firstLine="718"/>
        <w:outlineLvl w:val="0"/>
        <w:rPr>
          <w:rFonts w:ascii="Times New Roman" w:hAnsi="Times New Roman"/>
          <w:position w:val="-1"/>
          <w:lang w:val="uk-UA"/>
        </w:rPr>
      </w:pPr>
      <w:r w:rsidRPr="003134AC">
        <w:rPr>
          <w:rFonts w:ascii="Times New Roman" w:hAnsi="Times New Roman"/>
          <w:position w:val="-1"/>
          <w:lang w:val="uk-UA"/>
        </w:rPr>
        <w:t xml:space="preserve">Ми, (найменування Учасника), надаємо свою тендерну пропозицію щодо участі у тендерних торгах на закупівлю </w:t>
      </w:r>
      <w:r w:rsidRPr="00813004">
        <w:rPr>
          <w:rFonts w:ascii="Times New Roman" w:hAnsi="Times New Roman"/>
          <w:b/>
          <w:bCs/>
          <w:position w:val="-1"/>
          <w:lang w:val="uk-UA"/>
        </w:rPr>
        <w:t>спортивних настільних ігор</w:t>
      </w:r>
      <w:r w:rsidRPr="003134AC">
        <w:rPr>
          <w:rFonts w:ascii="Times New Roman" w:hAnsi="Times New Roman"/>
          <w:position w:val="-1"/>
          <w:lang w:val="uk-UA"/>
        </w:rPr>
        <w:t xml:space="preserve"> згідно з технічними та іншими вимогами Замовника.</w:t>
      </w:r>
    </w:p>
    <w:p w14:paraId="1B6C584F" w14:textId="77777777" w:rsidR="004C4266" w:rsidRDefault="004C4266" w:rsidP="004C4266">
      <w:pPr>
        <w:pStyle w:val="a3"/>
        <w:tabs>
          <w:tab w:val="left" w:pos="709"/>
        </w:tabs>
        <w:jc w:val="left"/>
        <w:rPr>
          <w:bCs/>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084"/>
        <w:gridCol w:w="3380"/>
      </w:tblGrid>
      <w:tr w:rsidR="004C4266" w14:paraId="605BB366" w14:textId="77777777" w:rsidTr="00A01212">
        <w:tc>
          <w:tcPr>
            <w:tcW w:w="675" w:type="dxa"/>
            <w:shd w:val="clear" w:color="auto" w:fill="auto"/>
          </w:tcPr>
          <w:p w14:paraId="268495BC" w14:textId="77777777" w:rsidR="004C4266" w:rsidRDefault="004C4266" w:rsidP="004C4266">
            <w:pPr>
              <w:pStyle w:val="a3"/>
              <w:tabs>
                <w:tab w:val="left" w:pos="709"/>
              </w:tabs>
              <w:jc w:val="left"/>
              <w:rPr>
                <w:bCs/>
                <w:szCs w:val="24"/>
                <w:lang w:val="ru-UA"/>
              </w:rPr>
            </w:pPr>
            <w:r>
              <w:rPr>
                <w:bCs/>
                <w:szCs w:val="24"/>
                <w:lang w:val="ru-UA"/>
              </w:rPr>
              <w:t>№ з/п</w:t>
            </w:r>
          </w:p>
        </w:tc>
        <w:tc>
          <w:tcPr>
            <w:tcW w:w="6084" w:type="dxa"/>
            <w:shd w:val="clear" w:color="auto" w:fill="auto"/>
          </w:tcPr>
          <w:p w14:paraId="47710844" w14:textId="77777777" w:rsidR="004C4266" w:rsidRDefault="004C4266" w:rsidP="004C4266">
            <w:pPr>
              <w:pStyle w:val="a3"/>
              <w:tabs>
                <w:tab w:val="left" w:pos="709"/>
              </w:tabs>
              <w:jc w:val="left"/>
              <w:rPr>
                <w:bCs/>
                <w:szCs w:val="24"/>
                <w:lang w:val="ru-UA"/>
              </w:rPr>
            </w:pPr>
            <w:proofErr w:type="spellStart"/>
            <w:r>
              <w:rPr>
                <w:bCs/>
                <w:szCs w:val="24"/>
                <w:lang w:val="ru-UA"/>
              </w:rPr>
              <w:t>Питання</w:t>
            </w:r>
            <w:proofErr w:type="spellEnd"/>
          </w:p>
        </w:tc>
        <w:tc>
          <w:tcPr>
            <w:tcW w:w="3380" w:type="dxa"/>
            <w:shd w:val="clear" w:color="auto" w:fill="auto"/>
          </w:tcPr>
          <w:p w14:paraId="5656F0AB" w14:textId="77777777" w:rsidR="004C4266" w:rsidRDefault="004C4266" w:rsidP="004C4266">
            <w:pPr>
              <w:pStyle w:val="a3"/>
              <w:tabs>
                <w:tab w:val="left" w:pos="709"/>
              </w:tabs>
              <w:jc w:val="left"/>
              <w:rPr>
                <w:bCs/>
                <w:szCs w:val="24"/>
                <w:lang w:val="ru-UA"/>
              </w:rPr>
            </w:pPr>
            <w:proofErr w:type="spellStart"/>
            <w:r>
              <w:rPr>
                <w:bCs/>
                <w:szCs w:val="24"/>
                <w:lang w:val="ru-UA"/>
              </w:rPr>
              <w:t>Відповідь</w:t>
            </w:r>
            <w:proofErr w:type="spellEnd"/>
            <w:r>
              <w:rPr>
                <w:bCs/>
                <w:szCs w:val="24"/>
                <w:lang w:val="ru-UA"/>
              </w:rPr>
              <w:t xml:space="preserve"> </w:t>
            </w:r>
            <w:proofErr w:type="spellStart"/>
            <w:r>
              <w:rPr>
                <w:bCs/>
                <w:szCs w:val="24"/>
                <w:lang w:val="ru-UA"/>
              </w:rPr>
              <w:t>учасника</w:t>
            </w:r>
            <w:proofErr w:type="spellEnd"/>
          </w:p>
        </w:tc>
      </w:tr>
      <w:tr w:rsidR="004C4266" w14:paraId="39760B07" w14:textId="77777777" w:rsidTr="00A01212">
        <w:tc>
          <w:tcPr>
            <w:tcW w:w="675" w:type="dxa"/>
            <w:shd w:val="clear" w:color="auto" w:fill="auto"/>
          </w:tcPr>
          <w:p w14:paraId="38FE43BF" w14:textId="77777777" w:rsidR="004C4266" w:rsidRDefault="004C4266" w:rsidP="004C4266">
            <w:pPr>
              <w:pStyle w:val="a3"/>
              <w:tabs>
                <w:tab w:val="left" w:pos="709"/>
              </w:tabs>
              <w:jc w:val="left"/>
              <w:rPr>
                <w:bCs/>
                <w:szCs w:val="24"/>
                <w:lang w:val="ru-UA"/>
              </w:rPr>
            </w:pPr>
            <w:r>
              <w:rPr>
                <w:bCs/>
                <w:szCs w:val="24"/>
                <w:lang w:val="ru-UA"/>
              </w:rPr>
              <w:t>1</w:t>
            </w:r>
          </w:p>
        </w:tc>
        <w:tc>
          <w:tcPr>
            <w:tcW w:w="6084" w:type="dxa"/>
            <w:shd w:val="clear" w:color="auto" w:fill="auto"/>
          </w:tcPr>
          <w:p w14:paraId="0D79BB40" w14:textId="77777777" w:rsidR="004C4266" w:rsidRDefault="004C4266" w:rsidP="004C4266">
            <w:pPr>
              <w:rPr>
                <w:rFonts w:ascii="Times New Roman" w:hAnsi="Times New Roman"/>
                <w:b/>
                <w:bCs/>
                <w:i/>
                <w:iCs/>
                <w:color w:val="000000"/>
                <w:lang w:val="uk-UA" w:eastAsia="ru-UA"/>
              </w:rPr>
            </w:pPr>
            <w:proofErr w:type="spellStart"/>
            <w:r>
              <w:rPr>
                <w:rFonts w:ascii="Times New Roman" w:hAnsi="Times New Roman"/>
                <w:b/>
                <w:bCs/>
                <w:i/>
                <w:iCs/>
                <w:color w:val="000000"/>
              </w:rPr>
              <w:t>Повне</w:t>
            </w:r>
            <w:proofErr w:type="spellEnd"/>
            <w:r>
              <w:rPr>
                <w:rFonts w:ascii="Times New Roman" w:hAnsi="Times New Roman"/>
                <w:b/>
                <w:bCs/>
                <w:i/>
                <w:iCs/>
                <w:color w:val="000000"/>
              </w:rPr>
              <w:t xml:space="preserve"> </w:t>
            </w:r>
            <w:proofErr w:type="spellStart"/>
            <w:r>
              <w:rPr>
                <w:rFonts w:ascii="Times New Roman" w:hAnsi="Times New Roman"/>
                <w:b/>
                <w:bCs/>
                <w:i/>
                <w:iCs/>
                <w:color w:val="000000"/>
              </w:rPr>
              <w:t>найменування</w:t>
            </w:r>
            <w:proofErr w:type="spellEnd"/>
            <w:r>
              <w:rPr>
                <w:rFonts w:ascii="Times New Roman" w:hAnsi="Times New Roman"/>
                <w:b/>
                <w:bCs/>
                <w:i/>
                <w:iCs/>
                <w:color w:val="000000"/>
              </w:rPr>
              <w:t xml:space="preserve"> </w:t>
            </w:r>
            <w:proofErr w:type="spellStart"/>
            <w:r>
              <w:rPr>
                <w:rFonts w:ascii="Times New Roman" w:hAnsi="Times New Roman"/>
                <w:b/>
                <w:bCs/>
                <w:i/>
                <w:iCs/>
                <w:color w:val="000000"/>
              </w:rPr>
              <w:t>Учасника</w:t>
            </w:r>
            <w:proofErr w:type="spellEnd"/>
            <w:r>
              <w:rPr>
                <w:rFonts w:ascii="Times New Roman" w:hAnsi="Times New Roman"/>
                <w:b/>
                <w:bCs/>
                <w:i/>
                <w:iCs/>
                <w:color w:val="000000"/>
              </w:rPr>
              <w:t>:</w:t>
            </w:r>
          </w:p>
        </w:tc>
        <w:tc>
          <w:tcPr>
            <w:tcW w:w="3380" w:type="dxa"/>
            <w:shd w:val="clear" w:color="auto" w:fill="auto"/>
          </w:tcPr>
          <w:p w14:paraId="121136F5" w14:textId="77777777" w:rsidR="004C4266" w:rsidRDefault="004C4266" w:rsidP="004C4266">
            <w:pPr>
              <w:pStyle w:val="a3"/>
              <w:tabs>
                <w:tab w:val="left" w:pos="709"/>
              </w:tabs>
              <w:jc w:val="left"/>
              <w:rPr>
                <w:bCs/>
                <w:szCs w:val="24"/>
                <w:lang w:val="ru-UA"/>
              </w:rPr>
            </w:pPr>
          </w:p>
        </w:tc>
      </w:tr>
      <w:tr w:rsidR="004C4266" w14:paraId="3D575E33" w14:textId="77777777" w:rsidTr="00A01212">
        <w:tc>
          <w:tcPr>
            <w:tcW w:w="675" w:type="dxa"/>
            <w:shd w:val="clear" w:color="auto" w:fill="auto"/>
          </w:tcPr>
          <w:p w14:paraId="0091E3F6" w14:textId="77777777" w:rsidR="004C4266" w:rsidRDefault="004C4266" w:rsidP="004C4266">
            <w:pPr>
              <w:pStyle w:val="a3"/>
              <w:tabs>
                <w:tab w:val="left" w:pos="709"/>
              </w:tabs>
              <w:jc w:val="left"/>
              <w:rPr>
                <w:bCs/>
                <w:szCs w:val="24"/>
                <w:lang w:val="ru-UA"/>
              </w:rPr>
            </w:pPr>
            <w:r>
              <w:rPr>
                <w:bCs/>
                <w:szCs w:val="24"/>
                <w:lang w:val="ru-UA"/>
              </w:rPr>
              <w:t>2</w:t>
            </w:r>
          </w:p>
        </w:tc>
        <w:tc>
          <w:tcPr>
            <w:tcW w:w="6084" w:type="dxa"/>
            <w:shd w:val="clear" w:color="auto" w:fill="auto"/>
          </w:tcPr>
          <w:p w14:paraId="77E314BA" w14:textId="77777777" w:rsidR="004C4266" w:rsidRDefault="004C4266" w:rsidP="004C4266">
            <w:pPr>
              <w:rPr>
                <w:rFonts w:ascii="Times New Roman" w:hAnsi="Times New Roman"/>
                <w:b/>
                <w:bCs/>
                <w:i/>
                <w:iCs/>
                <w:color w:val="000000"/>
                <w:lang w:val="uk-UA" w:eastAsia="ru-UA"/>
              </w:rPr>
            </w:pPr>
            <w:r>
              <w:rPr>
                <w:rFonts w:ascii="Times New Roman" w:hAnsi="Times New Roman"/>
                <w:b/>
                <w:bCs/>
                <w:i/>
                <w:iCs/>
                <w:color w:val="000000"/>
              </w:rPr>
              <w:t>Адреса (</w:t>
            </w:r>
            <w:proofErr w:type="spellStart"/>
            <w:r>
              <w:rPr>
                <w:rFonts w:ascii="Times New Roman" w:hAnsi="Times New Roman"/>
                <w:b/>
                <w:bCs/>
                <w:i/>
                <w:iCs/>
                <w:color w:val="000000"/>
              </w:rPr>
              <w:t>юридична</w:t>
            </w:r>
            <w:proofErr w:type="spellEnd"/>
            <w:r>
              <w:rPr>
                <w:rFonts w:ascii="Times New Roman" w:hAnsi="Times New Roman"/>
                <w:b/>
                <w:bCs/>
                <w:i/>
                <w:iCs/>
                <w:color w:val="000000"/>
              </w:rPr>
              <w:t>):</w:t>
            </w:r>
          </w:p>
        </w:tc>
        <w:tc>
          <w:tcPr>
            <w:tcW w:w="3380" w:type="dxa"/>
            <w:shd w:val="clear" w:color="auto" w:fill="auto"/>
          </w:tcPr>
          <w:p w14:paraId="5D9F24E5" w14:textId="77777777" w:rsidR="004C4266" w:rsidRDefault="004C4266" w:rsidP="004C4266">
            <w:pPr>
              <w:pStyle w:val="a3"/>
              <w:tabs>
                <w:tab w:val="left" w:pos="709"/>
              </w:tabs>
              <w:jc w:val="left"/>
              <w:rPr>
                <w:bCs/>
                <w:szCs w:val="24"/>
                <w:lang w:val="ru-UA"/>
              </w:rPr>
            </w:pPr>
          </w:p>
        </w:tc>
      </w:tr>
      <w:tr w:rsidR="004C4266" w14:paraId="3948F5BB" w14:textId="77777777" w:rsidTr="00A01212">
        <w:tc>
          <w:tcPr>
            <w:tcW w:w="675" w:type="dxa"/>
            <w:shd w:val="clear" w:color="auto" w:fill="auto"/>
          </w:tcPr>
          <w:p w14:paraId="5BC5B1C7" w14:textId="77777777" w:rsidR="004C4266" w:rsidRDefault="004C4266" w:rsidP="004C4266">
            <w:pPr>
              <w:pStyle w:val="a3"/>
              <w:tabs>
                <w:tab w:val="left" w:pos="709"/>
              </w:tabs>
              <w:jc w:val="left"/>
              <w:rPr>
                <w:bCs/>
                <w:szCs w:val="24"/>
                <w:lang w:val="ru-UA"/>
              </w:rPr>
            </w:pPr>
            <w:r>
              <w:rPr>
                <w:bCs/>
                <w:szCs w:val="24"/>
                <w:lang w:val="ru-UA"/>
              </w:rPr>
              <w:t>3</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4204AC" w14:textId="77777777" w:rsidR="004C4266" w:rsidRDefault="004C4266" w:rsidP="004C4266">
            <w:pPr>
              <w:pStyle w:val="a3"/>
              <w:tabs>
                <w:tab w:val="left" w:pos="709"/>
              </w:tabs>
              <w:jc w:val="left"/>
              <w:rPr>
                <w:bCs/>
                <w:szCs w:val="24"/>
                <w:lang w:val="ru-UA"/>
              </w:rPr>
            </w:pPr>
            <w:r>
              <w:rPr>
                <w:b/>
                <w:bCs/>
                <w:i/>
                <w:iCs/>
                <w:color w:val="000000"/>
                <w:szCs w:val="24"/>
              </w:rPr>
              <w:t>Адреса (</w:t>
            </w:r>
            <w:proofErr w:type="spellStart"/>
            <w:r>
              <w:rPr>
                <w:b/>
                <w:bCs/>
                <w:i/>
                <w:iCs/>
                <w:color w:val="000000"/>
                <w:szCs w:val="24"/>
              </w:rPr>
              <w:t>фактична</w:t>
            </w:r>
            <w:proofErr w:type="spellEnd"/>
            <w:r>
              <w:rPr>
                <w:b/>
                <w:bCs/>
                <w:i/>
                <w:iCs/>
                <w:color w:val="000000"/>
                <w:szCs w:val="24"/>
              </w:rPr>
              <w:t>):</w:t>
            </w:r>
          </w:p>
        </w:tc>
        <w:tc>
          <w:tcPr>
            <w:tcW w:w="3380" w:type="dxa"/>
            <w:shd w:val="clear" w:color="auto" w:fill="auto"/>
          </w:tcPr>
          <w:p w14:paraId="61BA0B1B" w14:textId="77777777" w:rsidR="004C4266" w:rsidRDefault="004C4266" w:rsidP="004C4266">
            <w:pPr>
              <w:pStyle w:val="a3"/>
              <w:tabs>
                <w:tab w:val="left" w:pos="709"/>
              </w:tabs>
              <w:jc w:val="left"/>
              <w:rPr>
                <w:bCs/>
                <w:szCs w:val="24"/>
                <w:lang w:val="ru-UA"/>
              </w:rPr>
            </w:pPr>
          </w:p>
        </w:tc>
      </w:tr>
      <w:tr w:rsidR="004C4266" w14:paraId="17D5945B" w14:textId="77777777" w:rsidTr="00A01212">
        <w:tc>
          <w:tcPr>
            <w:tcW w:w="675" w:type="dxa"/>
            <w:shd w:val="clear" w:color="auto" w:fill="auto"/>
          </w:tcPr>
          <w:p w14:paraId="3F07E87E" w14:textId="77777777" w:rsidR="004C4266" w:rsidRDefault="004C4266" w:rsidP="004C4266">
            <w:pPr>
              <w:pStyle w:val="a3"/>
              <w:tabs>
                <w:tab w:val="left" w:pos="709"/>
              </w:tabs>
              <w:jc w:val="left"/>
              <w:rPr>
                <w:bCs/>
                <w:szCs w:val="24"/>
                <w:lang w:val="ru-UA"/>
              </w:rPr>
            </w:pPr>
            <w:r>
              <w:rPr>
                <w:bCs/>
                <w:szCs w:val="24"/>
                <w:lang w:val="ru-UA"/>
              </w:rPr>
              <w:t>4</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6EF048" w14:textId="77777777" w:rsidR="004C4266" w:rsidRDefault="004C4266" w:rsidP="004C4266">
            <w:pPr>
              <w:pStyle w:val="a3"/>
              <w:tabs>
                <w:tab w:val="left" w:pos="709"/>
              </w:tabs>
              <w:jc w:val="left"/>
              <w:rPr>
                <w:bCs/>
                <w:szCs w:val="24"/>
                <w:lang w:val="ru-UA"/>
              </w:rPr>
            </w:pPr>
            <w:r>
              <w:rPr>
                <w:b/>
                <w:bCs/>
                <w:i/>
                <w:iCs/>
                <w:color w:val="000000"/>
                <w:szCs w:val="24"/>
              </w:rPr>
              <w:t>Телефон/факс, е-</w:t>
            </w:r>
            <w:proofErr w:type="spellStart"/>
            <w:r>
              <w:rPr>
                <w:b/>
                <w:bCs/>
                <w:i/>
                <w:iCs/>
                <w:color w:val="000000"/>
                <w:szCs w:val="24"/>
              </w:rPr>
              <w:t>mail</w:t>
            </w:r>
            <w:proofErr w:type="spellEnd"/>
            <w:r>
              <w:rPr>
                <w:b/>
                <w:bCs/>
                <w:i/>
                <w:iCs/>
                <w:color w:val="000000"/>
                <w:szCs w:val="24"/>
              </w:rPr>
              <w:t>:</w:t>
            </w:r>
          </w:p>
        </w:tc>
        <w:tc>
          <w:tcPr>
            <w:tcW w:w="3380" w:type="dxa"/>
            <w:shd w:val="clear" w:color="auto" w:fill="auto"/>
          </w:tcPr>
          <w:p w14:paraId="1404D113" w14:textId="77777777" w:rsidR="004C4266" w:rsidRDefault="004C4266" w:rsidP="004C4266">
            <w:pPr>
              <w:pStyle w:val="a3"/>
              <w:tabs>
                <w:tab w:val="left" w:pos="709"/>
              </w:tabs>
              <w:jc w:val="left"/>
              <w:rPr>
                <w:bCs/>
                <w:szCs w:val="24"/>
                <w:lang w:val="ru-UA"/>
              </w:rPr>
            </w:pPr>
          </w:p>
        </w:tc>
      </w:tr>
      <w:tr w:rsidR="004C4266" w14:paraId="40442A99" w14:textId="77777777" w:rsidTr="00A01212">
        <w:tc>
          <w:tcPr>
            <w:tcW w:w="675" w:type="dxa"/>
            <w:shd w:val="clear" w:color="auto" w:fill="auto"/>
          </w:tcPr>
          <w:p w14:paraId="77A9215A" w14:textId="77777777" w:rsidR="004C4266" w:rsidRDefault="004C4266" w:rsidP="004C4266">
            <w:pPr>
              <w:pStyle w:val="a3"/>
              <w:tabs>
                <w:tab w:val="left" w:pos="709"/>
              </w:tabs>
              <w:jc w:val="left"/>
              <w:rPr>
                <w:bCs/>
                <w:szCs w:val="24"/>
                <w:lang w:val="ru-UA"/>
              </w:rPr>
            </w:pPr>
            <w:r>
              <w:rPr>
                <w:bCs/>
                <w:szCs w:val="24"/>
                <w:lang w:val="ru-UA"/>
              </w:rPr>
              <w:t>5</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715FAD" w14:textId="77777777" w:rsidR="004C4266" w:rsidRDefault="004C4266" w:rsidP="004C4266">
            <w:pPr>
              <w:pStyle w:val="a3"/>
              <w:tabs>
                <w:tab w:val="left" w:pos="709"/>
              </w:tabs>
              <w:jc w:val="left"/>
              <w:rPr>
                <w:bCs/>
                <w:szCs w:val="24"/>
                <w:lang w:val="ru-UA"/>
              </w:rPr>
            </w:pPr>
            <w:proofErr w:type="spellStart"/>
            <w:r>
              <w:rPr>
                <w:b/>
                <w:bCs/>
                <w:i/>
                <w:iCs/>
                <w:color w:val="000000"/>
                <w:szCs w:val="24"/>
              </w:rPr>
              <w:t>Керівництво</w:t>
            </w:r>
            <w:proofErr w:type="spellEnd"/>
            <w:r>
              <w:rPr>
                <w:b/>
                <w:bCs/>
                <w:i/>
                <w:iCs/>
                <w:color w:val="000000"/>
                <w:szCs w:val="24"/>
              </w:rPr>
              <w:t xml:space="preserve"> (</w:t>
            </w:r>
            <w:proofErr w:type="spellStart"/>
            <w:r>
              <w:rPr>
                <w:b/>
                <w:bCs/>
                <w:i/>
                <w:iCs/>
                <w:color w:val="000000"/>
                <w:szCs w:val="24"/>
              </w:rPr>
              <w:t>прізвище</w:t>
            </w:r>
            <w:proofErr w:type="spellEnd"/>
            <w:r>
              <w:rPr>
                <w:b/>
                <w:bCs/>
                <w:i/>
                <w:iCs/>
                <w:color w:val="000000"/>
                <w:szCs w:val="24"/>
              </w:rPr>
              <w:t xml:space="preserve">, </w:t>
            </w:r>
            <w:proofErr w:type="spellStart"/>
            <w:r>
              <w:rPr>
                <w:b/>
                <w:bCs/>
                <w:i/>
                <w:iCs/>
                <w:color w:val="000000"/>
                <w:szCs w:val="24"/>
              </w:rPr>
              <w:t>ім’я</w:t>
            </w:r>
            <w:proofErr w:type="spellEnd"/>
            <w:r>
              <w:rPr>
                <w:b/>
                <w:bCs/>
                <w:i/>
                <w:iCs/>
                <w:color w:val="000000"/>
                <w:szCs w:val="24"/>
              </w:rPr>
              <w:t xml:space="preserve">, по </w:t>
            </w:r>
            <w:proofErr w:type="spellStart"/>
            <w:r>
              <w:rPr>
                <w:b/>
                <w:bCs/>
                <w:i/>
                <w:iCs/>
                <w:color w:val="000000"/>
                <w:szCs w:val="24"/>
              </w:rPr>
              <w:t>батькові</w:t>
            </w:r>
            <w:proofErr w:type="spellEnd"/>
            <w:r>
              <w:rPr>
                <w:b/>
                <w:bCs/>
                <w:i/>
                <w:iCs/>
                <w:color w:val="000000"/>
                <w:szCs w:val="24"/>
              </w:rPr>
              <w:t>):</w:t>
            </w:r>
          </w:p>
        </w:tc>
        <w:tc>
          <w:tcPr>
            <w:tcW w:w="3380" w:type="dxa"/>
            <w:shd w:val="clear" w:color="auto" w:fill="auto"/>
          </w:tcPr>
          <w:p w14:paraId="4E702B91" w14:textId="77777777" w:rsidR="004C4266" w:rsidRDefault="004C4266" w:rsidP="004C4266">
            <w:pPr>
              <w:pStyle w:val="a3"/>
              <w:tabs>
                <w:tab w:val="left" w:pos="709"/>
              </w:tabs>
              <w:jc w:val="left"/>
              <w:rPr>
                <w:bCs/>
                <w:szCs w:val="24"/>
                <w:lang w:val="ru-UA"/>
              </w:rPr>
            </w:pPr>
          </w:p>
        </w:tc>
      </w:tr>
      <w:tr w:rsidR="004C4266" w14:paraId="06785C8F" w14:textId="77777777" w:rsidTr="00A01212">
        <w:tc>
          <w:tcPr>
            <w:tcW w:w="675" w:type="dxa"/>
            <w:shd w:val="clear" w:color="auto" w:fill="auto"/>
          </w:tcPr>
          <w:p w14:paraId="12231005" w14:textId="77777777" w:rsidR="004C4266" w:rsidRDefault="004C4266" w:rsidP="004C4266">
            <w:pPr>
              <w:pStyle w:val="a3"/>
              <w:tabs>
                <w:tab w:val="left" w:pos="709"/>
              </w:tabs>
              <w:jc w:val="left"/>
              <w:rPr>
                <w:bCs/>
                <w:szCs w:val="24"/>
                <w:lang w:val="ru-UA"/>
              </w:rPr>
            </w:pPr>
            <w:r>
              <w:rPr>
                <w:bCs/>
                <w:szCs w:val="24"/>
                <w:lang w:val="ru-UA"/>
              </w:rPr>
              <w:t>6</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2A3A86" w14:textId="77777777" w:rsidR="004C4266" w:rsidRDefault="004C4266" w:rsidP="004C4266">
            <w:pPr>
              <w:pStyle w:val="a3"/>
              <w:tabs>
                <w:tab w:val="left" w:pos="709"/>
              </w:tabs>
              <w:jc w:val="left"/>
              <w:rPr>
                <w:b/>
                <w:bCs/>
                <w:i/>
                <w:iCs/>
                <w:color w:val="000000"/>
                <w:szCs w:val="24"/>
              </w:rPr>
            </w:pPr>
            <w:r>
              <w:rPr>
                <w:b/>
                <w:bCs/>
                <w:i/>
                <w:iCs/>
                <w:color w:val="000000"/>
                <w:szCs w:val="24"/>
              </w:rPr>
              <w:t>Код ЄДРПОУ:</w:t>
            </w:r>
          </w:p>
        </w:tc>
        <w:tc>
          <w:tcPr>
            <w:tcW w:w="3380" w:type="dxa"/>
            <w:shd w:val="clear" w:color="auto" w:fill="auto"/>
          </w:tcPr>
          <w:p w14:paraId="7D14150C" w14:textId="77777777" w:rsidR="004C4266" w:rsidRDefault="004C4266" w:rsidP="004C4266">
            <w:pPr>
              <w:pStyle w:val="a3"/>
              <w:tabs>
                <w:tab w:val="left" w:pos="709"/>
              </w:tabs>
              <w:jc w:val="left"/>
              <w:rPr>
                <w:bCs/>
                <w:szCs w:val="24"/>
                <w:lang w:val="ru-UA"/>
              </w:rPr>
            </w:pPr>
          </w:p>
        </w:tc>
      </w:tr>
      <w:tr w:rsidR="004C4266" w14:paraId="761BB87F" w14:textId="77777777" w:rsidTr="00A01212">
        <w:tc>
          <w:tcPr>
            <w:tcW w:w="675" w:type="dxa"/>
            <w:shd w:val="clear" w:color="auto" w:fill="auto"/>
          </w:tcPr>
          <w:p w14:paraId="52837C57" w14:textId="77777777" w:rsidR="004C4266" w:rsidRDefault="004C4266" w:rsidP="004C4266">
            <w:pPr>
              <w:pStyle w:val="a3"/>
              <w:tabs>
                <w:tab w:val="left" w:pos="709"/>
              </w:tabs>
              <w:jc w:val="left"/>
              <w:rPr>
                <w:bCs/>
                <w:szCs w:val="24"/>
                <w:lang w:val="ru-UA"/>
              </w:rPr>
            </w:pPr>
            <w:r>
              <w:rPr>
                <w:bCs/>
                <w:szCs w:val="24"/>
                <w:lang w:val="ru-UA"/>
              </w:rPr>
              <w:t>7</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45FDC2" w14:textId="77777777" w:rsidR="004C4266" w:rsidRDefault="004C4266" w:rsidP="004C4266">
            <w:pPr>
              <w:pStyle w:val="a3"/>
              <w:tabs>
                <w:tab w:val="left" w:pos="709"/>
              </w:tabs>
              <w:jc w:val="left"/>
              <w:rPr>
                <w:b/>
                <w:bCs/>
                <w:i/>
                <w:iCs/>
                <w:color w:val="000000"/>
                <w:szCs w:val="24"/>
              </w:rPr>
            </w:pPr>
            <w:proofErr w:type="spellStart"/>
            <w:r>
              <w:rPr>
                <w:b/>
                <w:bCs/>
                <w:i/>
                <w:iCs/>
                <w:color w:val="000000"/>
                <w:szCs w:val="24"/>
              </w:rPr>
              <w:t>Банківські</w:t>
            </w:r>
            <w:proofErr w:type="spellEnd"/>
            <w:r>
              <w:rPr>
                <w:b/>
                <w:bCs/>
                <w:i/>
                <w:iCs/>
                <w:color w:val="000000"/>
                <w:szCs w:val="24"/>
              </w:rPr>
              <w:t xml:space="preserve"> </w:t>
            </w:r>
            <w:proofErr w:type="spellStart"/>
            <w:r>
              <w:rPr>
                <w:b/>
                <w:bCs/>
                <w:i/>
                <w:iCs/>
                <w:color w:val="000000"/>
                <w:szCs w:val="24"/>
              </w:rPr>
              <w:t>реквізити</w:t>
            </w:r>
            <w:proofErr w:type="spellEnd"/>
            <w:r>
              <w:rPr>
                <w:b/>
                <w:bCs/>
                <w:i/>
                <w:iCs/>
                <w:color w:val="000000"/>
                <w:szCs w:val="24"/>
              </w:rPr>
              <w:t>:</w:t>
            </w:r>
          </w:p>
        </w:tc>
        <w:tc>
          <w:tcPr>
            <w:tcW w:w="3380" w:type="dxa"/>
            <w:shd w:val="clear" w:color="auto" w:fill="auto"/>
          </w:tcPr>
          <w:p w14:paraId="2D24C163" w14:textId="77777777" w:rsidR="004C4266" w:rsidRDefault="004C4266" w:rsidP="004C4266">
            <w:pPr>
              <w:pStyle w:val="a3"/>
              <w:tabs>
                <w:tab w:val="left" w:pos="709"/>
              </w:tabs>
              <w:jc w:val="left"/>
              <w:rPr>
                <w:bCs/>
                <w:szCs w:val="24"/>
                <w:lang w:val="ru-UA"/>
              </w:rPr>
            </w:pPr>
          </w:p>
        </w:tc>
      </w:tr>
      <w:tr w:rsidR="004C4266" w:rsidRPr="00616163" w14:paraId="772FD1C4" w14:textId="77777777" w:rsidTr="00A01212">
        <w:tc>
          <w:tcPr>
            <w:tcW w:w="675" w:type="dxa"/>
            <w:shd w:val="clear" w:color="auto" w:fill="auto"/>
          </w:tcPr>
          <w:p w14:paraId="2081CF8F" w14:textId="77777777" w:rsidR="004C4266" w:rsidRPr="00616163" w:rsidRDefault="004C4266" w:rsidP="004C4266">
            <w:pPr>
              <w:pStyle w:val="a3"/>
              <w:tabs>
                <w:tab w:val="left" w:pos="709"/>
              </w:tabs>
              <w:jc w:val="left"/>
              <w:rPr>
                <w:bCs/>
                <w:szCs w:val="24"/>
                <w:lang w:val="ru-UA"/>
              </w:rPr>
            </w:pPr>
            <w:r w:rsidRPr="00616163">
              <w:rPr>
                <w:bCs/>
                <w:szCs w:val="24"/>
                <w:lang w:val="ru-UA"/>
              </w:rPr>
              <w:t>8</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45853" w14:textId="77777777" w:rsidR="004C4266" w:rsidRPr="00616163" w:rsidRDefault="004C4266" w:rsidP="004C4266">
            <w:pPr>
              <w:pStyle w:val="a3"/>
              <w:tabs>
                <w:tab w:val="left" w:pos="709"/>
              </w:tabs>
              <w:jc w:val="left"/>
              <w:rPr>
                <w:i/>
                <w:iCs/>
                <w:color w:val="000000"/>
                <w:szCs w:val="24"/>
                <w:lang w:val="uk-UA"/>
              </w:rPr>
            </w:pPr>
            <w:r w:rsidRPr="00616163">
              <w:rPr>
                <w:b/>
                <w:bCs/>
                <w:i/>
                <w:iCs/>
                <w:color w:val="000000"/>
                <w:szCs w:val="24"/>
                <w:lang w:val="uk-UA"/>
              </w:rPr>
              <w:t>ЦІНОВІ КРИТЕРІЇ</w:t>
            </w:r>
            <w:r w:rsidRPr="00616163">
              <w:rPr>
                <w:b/>
                <w:bCs/>
                <w:i/>
                <w:iCs/>
                <w:color w:val="000000"/>
                <w:szCs w:val="24"/>
              </w:rPr>
              <w:t xml:space="preserve"> </w:t>
            </w:r>
            <w:r w:rsidRPr="00616163">
              <w:rPr>
                <w:b/>
                <w:bCs/>
                <w:i/>
                <w:iCs/>
                <w:color w:val="000000"/>
                <w:szCs w:val="24"/>
                <w:lang w:val="uk-UA"/>
              </w:rPr>
              <w:t>7</w:t>
            </w:r>
            <w:r w:rsidRPr="00616163">
              <w:rPr>
                <w:b/>
                <w:bCs/>
                <w:i/>
                <w:iCs/>
                <w:color w:val="000000"/>
                <w:szCs w:val="24"/>
              </w:rPr>
              <w:t>0%</w:t>
            </w:r>
            <w:r w:rsidRPr="00616163">
              <w:rPr>
                <w:b/>
                <w:bCs/>
                <w:i/>
                <w:iCs/>
                <w:color w:val="000000"/>
                <w:szCs w:val="24"/>
                <w:lang w:val="uk-UA"/>
              </w:rPr>
              <w:t xml:space="preserve"> </w:t>
            </w:r>
            <w:r w:rsidRPr="00616163">
              <w:rPr>
                <w:i/>
                <w:iCs/>
                <w:color w:val="000000"/>
                <w:szCs w:val="24"/>
                <w:lang w:val="uk-UA"/>
              </w:rPr>
              <w:t>Вартість товарів</w:t>
            </w:r>
          </w:p>
        </w:tc>
        <w:tc>
          <w:tcPr>
            <w:tcW w:w="3380" w:type="dxa"/>
            <w:shd w:val="clear" w:color="auto" w:fill="auto"/>
          </w:tcPr>
          <w:p w14:paraId="54BD248B" w14:textId="77777777" w:rsidR="004C4266" w:rsidRPr="00616163" w:rsidRDefault="004C4266" w:rsidP="004C4266">
            <w:pPr>
              <w:pStyle w:val="a3"/>
              <w:tabs>
                <w:tab w:val="left" w:pos="709"/>
              </w:tabs>
              <w:jc w:val="left"/>
              <w:rPr>
                <w:bCs/>
                <w:szCs w:val="24"/>
                <w:lang w:val="ru-UA"/>
              </w:rPr>
            </w:pPr>
          </w:p>
        </w:tc>
      </w:tr>
      <w:tr w:rsidR="004C4266" w:rsidRPr="00616163" w14:paraId="00AFEA6D" w14:textId="77777777" w:rsidTr="00A01212">
        <w:tc>
          <w:tcPr>
            <w:tcW w:w="675" w:type="dxa"/>
            <w:shd w:val="clear" w:color="auto" w:fill="auto"/>
          </w:tcPr>
          <w:p w14:paraId="008F5447" w14:textId="77777777" w:rsidR="004C4266" w:rsidRPr="00616163" w:rsidRDefault="004C4266" w:rsidP="004C4266">
            <w:pPr>
              <w:pStyle w:val="a3"/>
              <w:tabs>
                <w:tab w:val="left" w:pos="709"/>
              </w:tabs>
              <w:jc w:val="left"/>
              <w:rPr>
                <w:bCs/>
                <w:szCs w:val="24"/>
                <w:lang w:val="ru-UA"/>
              </w:rPr>
            </w:pPr>
            <w:r w:rsidRPr="00616163">
              <w:rPr>
                <w:bCs/>
                <w:szCs w:val="24"/>
                <w:lang w:val="ru-UA"/>
              </w:rPr>
              <w:t>9</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A0D5E0" w14:textId="77777777" w:rsidR="004C4266" w:rsidRPr="00616163" w:rsidRDefault="004C4266" w:rsidP="004C4266">
            <w:pPr>
              <w:pStyle w:val="a3"/>
              <w:tabs>
                <w:tab w:val="left" w:pos="709"/>
              </w:tabs>
              <w:jc w:val="left"/>
              <w:rPr>
                <w:b/>
                <w:bCs/>
                <w:i/>
                <w:iCs/>
                <w:color w:val="000000"/>
                <w:lang w:val="ru-UA"/>
              </w:rPr>
            </w:pPr>
            <w:r w:rsidRPr="00616163">
              <w:rPr>
                <w:b/>
                <w:bCs/>
                <w:i/>
                <w:iCs/>
                <w:color w:val="000000"/>
                <w:lang w:val="ru-UA"/>
              </w:rPr>
              <w:t>КРИТЕРІЇ СПРОМОЖНОСТІ –</w:t>
            </w:r>
            <w:r w:rsidRPr="00616163">
              <w:rPr>
                <w:b/>
                <w:bCs/>
                <w:i/>
                <w:iCs/>
                <w:color w:val="000000"/>
                <w:lang w:val="uk-UA"/>
              </w:rPr>
              <w:t>1</w:t>
            </w:r>
            <w:r w:rsidRPr="00616163">
              <w:rPr>
                <w:b/>
                <w:bCs/>
                <w:i/>
                <w:iCs/>
                <w:color w:val="000000"/>
                <w:lang w:val="ru-UA"/>
              </w:rPr>
              <w:t>0%</w:t>
            </w:r>
            <w:r w:rsidRPr="00616163">
              <w:rPr>
                <w:lang w:val="ru-UA"/>
              </w:rPr>
              <w:t xml:space="preserve"> </w:t>
            </w:r>
            <w:proofErr w:type="spellStart"/>
            <w:r w:rsidRPr="00616163">
              <w:rPr>
                <w:i/>
                <w:iCs/>
                <w:color w:val="000000"/>
                <w:lang w:val="ru-UA"/>
              </w:rPr>
              <w:t>Критерії</w:t>
            </w:r>
            <w:proofErr w:type="spellEnd"/>
            <w:r w:rsidRPr="00616163">
              <w:rPr>
                <w:i/>
                <w:iCs/>
                <w:color w:val="000000"/>
                <w:lang w:val="ru-UA"/>
              </w:rPr>
              <w:t xml:space="preserve">, </w:t>
            </w:r>
            <w:proofErr w:type="spellStart"/>
            <w:r w:rsidRPr="00616163">
              <w:rPr>
                <w:i/>
                <w:iCs/>
                <w:color w:val="000000"/>
                <w:lang w:val="ru-UA"/>
              </w:rPr>
              <w:t>що</w:t>
            </w:r>
            <w:proofErr w:type="spellEnd"/>
            <w:r w:rsidRPr="00616163">
              <w:rPr>
                <w:i/>
                <w:iCs/>
                <w:color w:val="000000"/>
                <w:lang w:val="ru-UA"/>
              </w:rPr>
              <w:t xml:space="preserve"> </w:t>
            </w:r>
            <w:proofErr w:type="spellStart"/>
            <w:r w:rsidRPr="00616163">
              <w:rPr>
                <w:i/>
                <w:iCs/>
                <w:color w:val="000000"/>
                <w:lang w:val="ru-UA"/>
              </w:rPr>
              <w:t>використовуються</w:t>
            </w:r>
            <w:proofErr w:type="spellEnd"/>
            <w:r w:rsidRPr="00616163">
              <w:rPr>
                <w:i/>
                <w:iCs/>
                <w:color w:val="000000"/>
                <w:lang w:val="ru-UA"/>
              </w:rPr>
              <w:t xml:space="preserve"> для </w:t>
            </w:r>
            <w:proofErr w:type="spellStart"/>
            <w:r w:rsidRPr="00616163">
              <w:rPr>
                <w:i/>
                <w:iCs/>
                <w:color w:val="000000"/>
                <w:lang w:val="ru-UA"/>
              </w:rPr>
              <w:t>оцінки</w:t>
            </w:r>
            <w:proofErr w:type="spellEnd"/>
            <w:r w:rsidRPr="00616163">
              <w:rPr>
                <w:i/>
                <w:iCs/>
                <w:color w:val="000000"/>
                <w:lang w:val="ru-UA"/>
              </w:rPr>
              <w:t xml:space="preserve"> </w:t>
            </w:r>
            <w:proofErr w:type="spellStart"/>
            <w:r w:rsidRPr="00616163">
              <w:rPr>
                <w:i/>
                <w:iCs/>
                <w:color w:val="000000"/>
                <w:lang w:val="ru-UA"/>
              </w:rPr>
              <w:t>здатності</w:t>
            </w:r>
            <w:proofErr w:type="spellEnd"/>
            <w:r w:rsidRPr="00616163">
              <w:rPr>
                <w:i/>
                <w:iCs/>
                <w:color w:val="000000"/>
                <w:lang w:val="ru-UA"/>
              </w:rPr>
              <w:t xml:space="preserve">, </w:t>
            </w:r>
            <w:proofErr w:type="spellStart"/>
            <w:r w:rsidRPr="00616163">
              <w:rPr>
                <w:i/>
                <w:iCs/>
                <w:color w:val="000000"/>
                <w:lang w:val="ru-UA"/>
              </w:rPr>
              <w:t>майстерності</w:t>
            </w:r>
            <w:proofErr w:type="spellEnd"/>
            <w:r w:rsidRPr="00616163">
              <w:rPr>
                <w:i/>
                <w:iCs/>
                <w:color w:val="000000"/>
                <w:lang w:val="ru-UA"/>
              </w:rPr>
              <w:t xml:space="preserve"> та ДОСВІДУ </w:t>
            </w:r>
            <w:proofErr w:type="spellStart"/>
            <w:r w:rsidRPr="00616163">
              <w:rPr>
                <w:i/>
                <w:iCs/>
                <w:color w:val="000000"/>
                <w:lang w:val="ru-UA"/>
              </w:rPr>
              <w:t>учасників</w:t>
            </w:r>
            <w:proofErr w:type="spellEnd"/>
            <w:r w:rsidRPr="00616163">
              <w:rPr>
                <w:i/>
                <w:iCs/>
                <w:color w:val="000000"/>
                <w:lang w:val="ru-UA"/>
              </w:rPr>
              <w:t xml:space="preserve"> </w:t>
            </w:r>
            <w:proofErr w:type="spellStart"/>
            <w:r w:rsidRPr="00616163">
              <w:rPr>
                <w:i/>
                <w:iCs/>
                <w:color w:val="000000"/>
                <w:lang w:val="ru-UA"/>
              </w:rPr>
              <w:t>торгів</w:t>
            </w:r>
            <w:proofErr w:type="spellEnd"/>
            <w:r w:rsidRPr="00616163">
              <w:rPr>
                <w:i/>
                <w:iCs/>
                <w:color w:val="000000"/>
                <w:lang w:val="ru-UA"/>
              </w:rPr>
              <w:t xml:space="preserve"> у </w:t>
            </w:r>
            <w:proofErr w:type="spellStart"/>
            <w:r w:rsidRPr="00616163">
              <w:rPr>
                <w:i/>
                <w:iCs/>
                <w:color w:val="000000"/>
                <w:lang w:val="ru-UA"/>
              </w:rPr>
              <w:t>зв'язку</w:t>
            </w:r>
            <w:proofErr w:type="spellEnd"/>
            <w:r w:rsidRPr="00616163">
              <w:rPr>
                <w:i/>
                <w:iCs/>
                <w:color w:val="000000"/>
                <w:lang w:val="ru-UA"/>
              </w:rPr>
              <w:t xml:space="preserve"> з </w:t>
            </w:r>
            <w:proofErr w:type="spellStart"/>
            <w:r w:rsidRPr="00616163">
              <w:rPr>
                <w:i/>
                <w:iCs/>
                <w:color w:val="000000"/>
                <w:lang w:val="ru-UA"/>
              </w:rPr>
              <w:t>вимогами</w:t>
            </w:r>
            <w:proofErr w:type="spellEnd"/>
            <w:r w:rsidRPr="00616163">
              <w:rPr>
                <w:i/>
                <w:iCs/>
                <w:color w:val="000000"/>
                <w:lang w:val="ru-UA"/>
              </w:rPr>
              <w:t xml:space="preserve">. </w:t>
            </w:r>
            <w:proofErr w:type="spellStart"/>
            <w:r w:rsidRPr="00616163">
              <w:rPr>
                <w:i/>
                <w:iCs/>
                <w:color w:val="000000"/>
                <w:lang w:val="ru-UA"/>
              </w:rPr>
              <w:t>Тендерні</w:t>
            </w:r>
            <w:proofErr w:type="spellEnd"/>
            <w:r w:rsidRPr="00616163">
              <w:rPr>
                <w:i/>
                <w:iCs/>
                <w:color w:val="000000"/>
                <w:lang w:val="ru-UA"/>
              </w:rPr>
              <w:t xml:space="preserve"> </w:t>
            </w:r>
            <w:proofErr w:type="spellStart"/>
            <w:r w:rsidRPr="00616163">
              <w:rPr>
                <w:i/>
                <w:iCs/>
                <w:color w:val="000000"/>
                <w:lang w:val="ru-UA"/>
              </w:rPr>
              <w:t>пропозиції</w:t>
            </w:r>
            <w:proofErr w:type="spellEnd"/>
            <w:r w:rsidRPr="00616163">
              <w:rPr>
                <w:i/>
                <w:iCs/>
                <w:color w:val="000000"/>
                <w:lang w:val="ru-UA"/>
              </w:rPr>
              <w:t xml:space="preserve"> </w:t>
            </w:r>
            <w:proofErr w:type="spellStart"/>
            <w:r w:rsidRPr="00616163">
              <w:rPr>
                <w:i/>
                <w:iCs/>
                <w:color w:val="000000"/>
                <w:lang w:val="ru-UA"/>
              </w:rPr>
              <w:t>оцінюватимуться</w:t>
            </w:r>
            <w:proofErr w:type="spellEnd"/>
            <w:r w:rsidRPr="00616163">
              <w:rPr>
                <w:i/>
                <w:iCs/>
                <w:color w:val="000000"/>
                <w:lang w:val="ru-UA"/>
              </w:rPr>
              <w:t xml:space="preserve"> за </w:t>
            </w:r>
            <w:proofErr w:type="spellStart"/>
            <w:r w:rsidRPr="00616163">
              <w:rPr>
                <w:i/>
                <w:iCs/>
                <w:color w:val="000000"/>
                <w:lang w:val="ru-UA"/>
              </w:rPr>
              <w:t>тими</w:t>
            </w:r>
            <w:proofErr w:type="spellEnd"/>
            <w:r w:rsidRPr="00616163">
              <w:rPr>
                <w:i/>
                <w:iCs/>
                <w:color w:val="000000"/>
                <w:lang w:val="ru-UA"/>
              </w:rPr>
              <w:t xml:space="preserve"> самими </w:t>
            </w:r>
            <w:proofErr w:type="spellStart"/>
            <w:r w:rsidRPr="00616163">
              <w:rPr>
                <w:i/>
                <w:iCs/>
                <w:color w:val="000000"/>
                <w:lang w:val="ru-UA"/>
              </w:rPr>
              <w:t>попередньо</w:t>
            </w:r>
            <w:proofErr w:type="spellEnd"/>
            <w:r w:rsidRPr="00616163">
              <w:rPr>
                <w:i/>
                <w:iCs/>
                <w:color w:val="000000"/>
                <w:lang w:val="ru-UA"/>
              </w:rPr>
              <w:t xml:space="preserve"> </w:t>
            </w:r>
            <w:proofErr w:type="spellStart"/>
            <w:r w:rsidRPr="00616163">
              <w:rPr>
                <w:i/>
                <w:iCs/>
                <w:color w:val="000000"/>
                <w:lang w:val="ru-UA"/>
              </w:rPr>
              <w:t>узгодженими</w:t>
            </w:r>
            <w:proofErr w:type="spellEnd"/>
            <w:r w:rsidRPr="00616163">
              <w:rPr>
                <w:i/>
                <w:iCs/>
                <w:color w:val="000000"/>
                <w:lang w:val="ru-UA"/>
              </w:rPr>
              <w:t xml:space="preserve"> </w:t>
            </w:r>
            <w:proofErr w:type="spellStart"/>
            <w:r w:rsidRPr="00616163">
              <w:rPr>
                <w:i/>
                <w:iCs/>
                <w:color w:val="000000"/>
                <w:lang w:val="ru-UA"/>
              </w:rPr>
              <w:t>Критеріями</w:t>
            </w:r>
            <w:proofErr w:type="spellEnd"/>
            <w:r w:rsidRPr="00616163">
              <w:rPr>
                <w:i/>
                <w:iCs/>
                <w:color w:val="000000"/>
                <w:lang w:val="ru-UA"/>
              </w:rPr>
              <w:t>.</w:t>
            </w:r>
          </w:p>
        </w:tc>
        <w:tc>
          <w:tcPr>
            <w:tcW w:w="3380" w:type="dxa"/>
            <w:shd w:val="clear" w:color="auto" w:fill="auto"/>
          </w:tcPr>
          <w:p w14:paraId="5639C10D" w14:textId="77777777" w:rsidR="004C4266" w:rsidRPr="00616163" w:rsidRDefault="004C4266" w:rsidP="004C4266">
            <w:pPr>
              <w:pStyle w:val="a3"/>
              <w:tabs>
                <w:tab w:val="left" w:pos="709"/>
              </w:tabs>
              <w:jc w:val="left"/>
              <w:rPr>
                <w:bCs/>
                <w:szCs w:val="24"/>
                <w:lang w:val="ru-UA"/>
              </w:rPr>
            </w:pPr>
          </w:p>
        </w:tc>
      </w:tr>
      <w:tr w:rsidR="004C4266" w:rsidRPr="00616163" w14:paraId="00884E10" w14:textId="77777777" w:rsidTr="00A01212">
        <w:trPr>
          <w:trHeight w:val="1175"/>
        </w:trPr>
        <w:tc>
          <w:tcPr>
            <w:tcW w:w="675" w:type="dxa"/>
            <w:shd w:val="clear" w:color="auto" w:fill="auto"/>
          </w:tcPr>
          <w:p w14:paraId="77C11988" w14:textId="77777777" w:rsidR="004C4266" w:rsidRPr="00616163" w:rsidRDefault="004C4266" w:rsidP="004C4266">
            <w:pPr>
              <w:pStyle w:val="a3"/>
              <w:tabs>
                <w:tab w:val="left" w:pos="709"/>
              </w:tabs>
              <w:jc w:val="left"/>
              <w:rPr>
                <w:bCs/>
                <w:szCs w:val="24"/>
                <w:lang w:val="ru-UA"/>
              </w:rPr>
            </w:pPr>
            <w:r w:rsidRPr="00616163">
              <w:rPr>
                <w:bCs/>
                <w:szCs w:val="24"/>
                <w:lang w:val="ru-UA"/>
              </w:rPr>
              <w:t>10</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D709E" w14:textId="77777777" w:rsidR="004C4266" w:rsidRPr="00616163" w:rsidRDefault="004C4266" w:rsidP="004C4266">
            <w:pPr>
              <w:pStyle w:val="a3"/>
              <w:tabs>
                <w:tab w:val="left" w:pos="709"/>
              </w:tabs>
              <w:jc w:val="left"/>
              <w:rPr>
                <w:b/>
                <w:bCs/>
                <w:i/>
                <w:iCs/>
                <w:color w:val="000000"/>
                <w:lang w:val="ru-UA"/>
              </w:rPr>
            </w:pPr>
            <w:r w:rsidRPr="00616163">
              <w:rPr>
                <w:b/>
                <w:bCs/>
                <w:i/>
                <w:iCs/>
                <w:color w:val="000000"/>
                <w:lang w:val="ru-UA"/>
              </w:rPr>
              <w:t>КОМЕРЦІЙНІ ПИТАННЯ 10%</w:t>
            </w:r>
            <w:r w:rsidRPr="00616163">
              <w:rPr>
                <w:lang w:val="ru-UA"/>
              </w:rPr>
              <w:t xml:space="preserve"> </w:t>
            </w:r>
            <w:proofErr w:type="spellStart"/>
            <w:r w:rsidRPr="00616163">
              <w:rPr>
                <w:i/>
                <w:iCs/>
                <w:color w:val="000000"/>
                <w:lang w:val="ru-UA"/>
              </w:rPr>
              <w:t>Критерії</w:t>
            </w:r>
            <w:proofErr w:type="spellEnd"/>
            <w:r w:rsidRPr="00616163">
              <w:rPr>
                <w:i/>
                <w:iCs/>
                <w:color w:val="000000"/>
                <w:lang w:val="ru-UA"/>
              </w:rPr>
              <w:t xml:space="preserve">, </w:t>
            </w:r>
            <w:proofErr w:type="spellStart"/>
            <w:r w:rsidRPr="00616163">
              <w:rPr>
                <w:i/>
                <w:iCs/>
                <w:color w:val="000000"/>
                <w:lang w:val="ru-UA"/>
              </w:rPr>
              <w:t>що</w:t>
            </w:r>
            <w:proofErr w:type="spellEnd"/>
            <w:r w:rsidRPr="00616163">
              <w:rPr>
                <w:i/>
                <w:iCs/>
                <w:color w:val="000000"/>
                <w:lang w:val="ru-UA"/>
              </w:rPr>
              <w:t xml:space="preserve"> </w:t>
            </w:r>
            <w:proofErr w:type="spellStart"/>
            <w:r w:rsidRPr="00616163">
              <w:rPr>
                <w:i/>
                <w:iCs/>
                <w:color w:val="000000"/>
                <w:lang w:val="ru-UA"/>
              </w:rPr>
              <w:t>використовуються</w:t>
            </w:r>
            <w:proofErr w:type="spellEnd"/>
            <w:r w:rsidRPr="00616163">
              <w:rPr>
                <w:i/>
                <w:iCs/>
                <w:color w:val="000000"/>
                <w:lang w:val="ru-UA"/>
              </w:rPr>
              <w:t xml:space="preserve"> для </w:t>
            </w:r>
            <w:proofErr w:type="spellStart"/>
            <w:r w:rsidRPr="00616163">
              <w:rPr>
                <w:i/>
                <w:iCs/>
                <w:color w:val="000000"/>
                <w:lang w:val="ru-UA"/>
              </w:rPr>
              <w:t>оцінки</w:t>
            </w:r>
            <w:proofErr w:type="spellEnd"/>
            <w:r w:rsidRPr="00616163">
              <w:rPr>
                <w:i/>
                <w:iCs/>
                <w:color w:val="000000"/>
                <w:lang w:val="ru-UA"/>
              </w:rPr>
              <w:t xml:space="preserve"> </w:t>
            </w:r>
            <w:proofErr w:type="spellStart"/>
            <w:r w:rsidRPr="00616163">
              <w:rPr>
                <w:i/>
                <w:iCs/>
                <w:color w:val="000000"/>
                <w:lang w:val="ru-UA"/>
              </w:rPr>
              <w:t>комерційної</w:t>
            </w:r>
            <w:proofErr w:type="spellEnd"/>
            <w:r w:rsidRPr="00616163">
              <w:rPr>
                <w:i/>
                <w:iCs/>
                <w:color w:val="000000"/>
                <w:lang w:val="ru-UA"/>
              </w:rPr>
              <w:t xml:space="preserve"> </w:t>
            </w:r>
            <w:proofErr w:type="spellStart"/>
            <w:r w:rsidRPr="00616163">
              <w:rPr>
                <w:i/>
                <w:iCs/>
                <w:color w:val="000000"/>
                <w:lang w:val="ru-UA"/>
              </w:rPr>
              <w:t>конкурентоспроможності</w:t>
            </w:r>
            <w:proofErr w:type="spellEnd"/>
            <w:r w:rsidRPr="00616163">
              <w:rPr>
                <w:i/>
                <w:iCs/>
                <w:color w:val="000000"/>
                <w:lang w:val="ru-UA"/>
              </w:rPr>
              <w:t xml:space="preserve"> </w:t>
            </w:r>
            <w:proofErr w:type="spellStart"/>
            <w:r w:rsidRPr="00616163">
              <w:rPr>
                <w:i/>
                <w:iCs/>
                <w:color w:val="000000"/>
                <w:lang w:val="ru-UA"/>
              </w:rPr>
              <w:t>тендерної</w:t>
            </w:r>
            <w:proofErr w:type="spellEnd"/>
            <w:r w:rsidRPr="00616163">
              <w:rPr>
                <w:i/>
                <w:iCs/>
                <w:color w:val="000000"/>
                <w:lang w:val="ru-UA"/>
              </w:rPr>
              <w:t xml:space="preserve"> </w:t>
            </w:r>
            <w:proofErr w:type="spellStart"/>
            <w:r w:rsidRPr="00616163">
              <w:rPr>
                <w:i/>
                <w:iCs/>
                <w:color w:val="000000"/>
                <w:lang w:val="ru-UA"/>
              </w:rPr>
              <w:t>пропозиції</w:t>
            </w:r>
            <w:proofErr w:type="spellEnd"/>
            <w:r w:rsidRPr="00616163">
              <w:rPr>
                <w:i/>
                <w:iCs/>
                <w:color w:val="000000"/>
                <w:lang w:val="ru-UA"/>
              </w:rPr>
              <w:t>.(</w:t>
            </w:r>
            <w:proofErr w:type="spellStart"/>
            <w:r w:rsidRPr="00616163">
              <w:rPr>
                <w:i/>
                <w:iCs/>
                <w:color w:val="000000"/>
                <w:lang w:val="ru-UA"/>
              </w:rPr>
              <w:t>Учасник</w:t>
            </w:r>
            <w:proofErr w:type="spellEnd"/>
            <w:r w:rsidRPr="00616163">
              <w:rPr>
                <w:i/>
                <w:iCs/>
                <w:color w:val="000000"/>
                <w:lang w:val="ru-UA"/>
              </w:rPr>
              <w:t xml:space="preserve"> </w:t>
            </w:r>
            <w:proofErr w:type="spellStart"/>
            <w:r w:rsidRPr="00616163">
              <w:rPr>
                <w:i/>
                <w:iCs/>
                <w:color w:val="000000"/>
                <w:lang w:val="ru-UA"/>
              </w:rPr>
              <w:t>зазначає</w:t>
            </w:r>
            <w:proofErr w:type="spellEnd"/>
            <w:r w:rsidRPr="00616163">
              <w:rPr>
                <w:i/>
                <w:iCs/>
                <w:color w:val="000000"/>
                <w:lang w:val="ru-UA"/>
              </w:rPr>
              <w:t xml:space="preserve">, </w:t>
            </w:r>
            <w:proofErr w:type="spellStart"/>
            <w:r w:rsidRPr="00616163">
              <w:rPr>
                <w:i/>
                <w:iCs/>
                <w:color w:val="000000"/>
                <w:lang w:val="ru-UA"/>
              </w:rPr>
              <w:t>які</w:t>
            </w:r>
            <w:proofErr w:type="spellEnd"/>
            <w:r w:rsidRPr="00616163">
              <w:rPr>
                <w:i/>
                <w:iCs/>
                <w:color w:val="000000"/>
                <w:lang w:val="ru-UA"/>
              </w:rPr>
              <w:t xml:space="preserve"> </w:t>
            </w:r>
            <w:proofErr w:type="spellStart"/>
            <w:r w:rsidRPr="00616163">
              <w:rPr>
                <w:i/>
                <w:iCs/>
                <w:color w:val="000000"/>
                <w:lang w:val="ru-UA"/>
              </w:rPr>
              <w:t>умови</w:t>
            </w:r>
            <w:proofErr w:type="spellEnd"/>
            <w:r w:rsidRPr="00616163">
              <w:rPr>
                <w:i/>
                <w:iCs/>
                <w:color w:val="000000"/>
                <w:lang w:val="ru-UA"/>
              </w:rPr>
              <w:t xml:space="preserve"> оплати </w:t>
            </w:r>
            <w:proofErr w:type="spellStart"/>
            <w:r w:rsidRPr="00616163">
              <w:rPr>
                <w:i/>
                <w:iCs/>
                <w:color w:val="000000"/>
                <w:lang w:val="ru-UA"/>
              </w:rPr>
              <w:t>готовий</w:t>
            </w:r>
            <w:proofErr w:type="spellEnd"/>
            <w:r w:rsidRPr="00616163">
              <w:rPr>
                <w:i/>
                <w:iCs/>
                <w:color w:val="000000"/>
                <w:lang w:val="ru-UA"/>
              </w:rPr>
              <w:t xml:space="preserve"> </w:t>
            </w:r>
            <w:proofErr w:type="spellStart"/>
            <w:r w:rsidRPr="00616163">
              <w:rPr>
                <w:i/>
                <w:iCs/>
                <w:color w:val="000000"/>
                <w:lang w:val="ru-UA"/>
              </w:rPr>
              <w:t>розглянути</w:t>
            </w:r>
            <w:proofErr w:type="spellEnd"/>
            <w:r w:rsidRPr="00616163">
              <w:rPr>
                <w:i/>
                <w:iCs/>
                <w:color w:val="000000"/>
                <w:lang w:val="ru-UA"/>
              </w:rPr>
              <w:t xml:space="preserve"> - </w:t>
            </w:r>
            <w:proofErr w:type="spellStart"/>
            <w:r w:rsidRPr="00616163">
              <w:rPr>
                <w:i/>
                <w:iCs/>
                <w:color w:val="000000"/>
                <w:lang w:val="ru-UA"/>
              </w:rPr>
              <w:t>післяоплата</w:t>
            </w:r>
            <w:proofErr w:type="spellEnd"/>
            <w:r w:rsidRPr="00616163">
              <w:rPr>
                <w:i/>
                <w:iCs/>
                <w:color w:val="000000"/>
                <w:lang w:val="ru-UA"/>
              </w:rPr>
              <w:t xml:space="preserve">, аванс у </w:t>
            </w:r>
            <w:proofErr w:type="spellStart"/>
            <w:r w:rsidRPr="00616163">
              <w:rPr>
                <w:i/>
                <w:iCs/>
                <w:color w:val="000000"/>
                <w:lang w:val="ru-UA"/>
              </w:rPr>
              <w:t>відсотках</w:t>
            </w:r>
            <w:proofErr w:type="spellEnd"/>
            <w:r w:rsidRPr="00616163">
              <w:rPr>
                <w:i/>
                <w:iCs/>
                <w:color w:val="000000"/>
                <w:lang w:val="ru-UA"/>
              </w:rPr>
              <w:t xml:space="preserve"> </w:t>
            </w:r>
            <w:proofErr w:type="spellStart"/>
            <w:r w:rsidRPr="00616163">
              <w:rPr>
                <w:i/>
                <w:iCs/>
                <w:color w:val="000000"/>
                <w:lang w:val="ru-UA"/>
              </w:rPr>
              <w:t>або</w:t>
            </w:r>
            <w:proofErr w:type="spellEnd"/>
            <w:r w:rsidRPr="00616163">
              <w:rPr>
                <w:i/>
                <w:iCs/>
                <w:color w:val="000000"/>
                <w:lang w:val="ru-UA"/>
              </w:rPr>
              <w:t xml:space="preserve"> </w:t>
            </w:r>
            <w:proofErr w:type="spellStart"/>
            <w:r w:rsidRPr="00616163">
              <w:rPr>
                <w:i/>
                <w:iCs/>
                <w:color w:val="000000"/>
                <w:lang w:val="ru-UA"/>
              </w:rPr>
              <w:t>передплата</w:t>
            </w:r>
            <w:proofErr w:type="spellEnd"/>
            <w:r w:rsidRPr="00616163">
              <w:rPr>
                <w:i/>
                <w:iCs/>
                <w:color w:val="000000"/>
                <w:lang w:val="ru-UA"/>
              </w:rPr>
              <w:t>.)</w:t>
            </w:r>
          </w:p>
        </w:tc>
        <w:tc>
          <w:tcPr>
            <w:tcW w:w="3380" w:type="dxa"/>
            <w:shd w:val="clear" w:color="auto" w:fill="auto"/>
          </w:tcPr>
          <w:p w14:paraId="26D6264E" w14:textId="77777777" w:rsidR="004C4266" w:rsidRPr="00616163" w:rsidRDefault="004C4266" w:rsidP="004C4266">
            <w:pPr>
              <w:pStyle w:val="a3"/>
              <w:tabs>
                <w:tab w:val="left" w:pos="709"/>
              </w:tabs>
              <w:jc w:val="left"/>
              <w:rPr>
                <w:bCs/>
                <w:szCs w:val="24"/>
                <w:lang w:val="ru-UA"/>
              </w:rPr>
            </w:pPr>
          </w:p>
        </w:tc>
      </w:tr>
      <w:tr w:rsidR="004C4266" w14:paraId="42260FE2" w14:textId="77777777" w:rsidTr="00A01212">
        <w:trPr>
          <w:trHeight w:val="754"/>
        </w:trPr>
        <w:tc>
          <w:tcPr>
            <w:tcW w:w="675" w:type="dxa"/>
            <w:shd w:val="clear" w:color="auto" w:fill="auto"/>
          </w:tcPr>
          <w:p w14:paraId="0827797B" w14:textId="77777777" w:rsidR="004C4266" w:rsidRPr="00616163" w:rsidRDefault="004C4266" w:rsidP="004C4266">
            <w:pPr>
              <w:pStyle w:val="a3"/>
              <w:tabs>
                <w:tab w:val="left" w:pos="709"/>
              </w:tabs>
              <w:jc w:val="left"/>
              <w:rPr>
                <w:bCs/>
                <w:szCs w:val="24"/>
                <w:lang w:val="ru-UA"/>
              </w:rPr>
            </w:pPr>
            <w:r w:rsidRPr="00616163">
              <w:rPr>
                <w:bCs/>
                <w:szCs w:val="24"/>
                <w:lang w:val="ru-UA"/>
              </w:rPr>
              <w:t>11</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6C29F7" w14:textId="77777777" w:rsidR="004C4266" w:rsidRPr="00616163" w:rsidRDefault="004C4266" w:rsidP="004C4266">
            <w:pPr>
              <w:pStyle w:val="a3"/>
              <w:tabs>
                <w:tab w:val="left" w:pos="709"/>
              </w:tabs>
              <w:jc w:val="left"/>
              <w:rPr>
                <w:b/>
                <w:bCs/>
                <w:i/>
                <w:iCs/>
                <w:color w:val="000000"/>
                <w:lang w:val="ru-UA"/>
              </w:rPr>
            </w:pPr>
            <w:r w:rsidRPr="00616163">
              <w:rPr>
                <w:b/>
                <w:bCs/>
                <w:i/>
                <w:iCs/>
                <w:color w:val="000000"/>
                <w:lang w:val="ru-UA"/>
              </w:rPr>
              <w:t xml:space="preserve">ТЕРМІНИ ВИКОНАННЯ ЗАМОВЛЕННЯ (10%) </w:t>
            </w:r>
            <w:proofErr w:type="spellStart"/>
            <w:r w:rsidRPr="00616163">
              <w:rPr>
                <w:i/>
                <w:iCs/>
                <w:color w:val="000000"/>
                <w:lang w:val="ru-UA"/>
              </w:rPr>
              <w:t>Учасник</w:t>
            </w:r>
            <w:proofErr w:type="spellEnd"/>
            <w:r w:rsidRPr="00616163">
              <w:rPr>
                <w:i/>
                <w:iCs/>
                <w:color w:val="000000"/>
                <w:lang w:val="ru-UA"/>
              </w:rPr>
              <w:t xml:space="preserve"> </w:t>
            </w:r>
            <w:proofErr w:type="spellStart"/>
            <w:r w:rsidRPr="00616163">
              <w:rPr>
                <w:i/>
                <w:iCs/>
                <w:color w:val="000000"/>
                <w:lang w:val="ru-UA"/>
              </w:rPr>
              <w:t>зазначає</w:t>
            </w:r>
            <w:proofErr w:type="spellEnd"/>
            <w:r w:rsidRPr="00616163">
              <w:rPr>
                <w:i/>
                <w:iCs/>
                <w:color w:val="000000"/>
                <w:lang w:val="ru-UA"/>
              </w:rPr>
              <w:t xml:space="preserve">, за </w:t>
            </w:r>
            <w:proofErr w:type="spellStart"/>
            <w:r w:rsidRPr="00616163">
              <w:rPr>
                <w:i/>
                <w:iCs/>
                <w:color w:val="000000"/>
                <w:lang w:val="ru-UA"/>
              </w:rPr>
              <w:t>який</w:t>
            </w:r>
            <w:proofErr w:type="spellEnd"/>
            <w:r w:rsidRPr="00616163">
              <w:rPr>
                <w:i/>
                <w:iCs/>
                <w:color w:val="000000"/>
                <w:lang w:val="ru-UA"/>
              </w:rPr>
              <w:t xml:space="preserve"> </w:t>
            </w:r>
            <w:proofErr w:type="spellStart"/>
            <w:r w:rsidRPr="00616163">
              <w:rPr>
                <w:i/>
                <w:iCs/>
                <w:color w:val="000000"/>
                <w:lang w:val="ru-UA"/>
              </w:rPr>
              <w:t>термін</w:t>
            </w:r>
            <w:proofErr w:type="spellEnd"/>
            <w:r w:rsidRPr="00616163">
              <w:rPr>
                <w:i/>
                <w:iCs/>
                <w:color w:val="000000"/>
                <w:lang w:val="ru-UA"/>
              </w:rPr>
              <w:t xml:space="preserve"> </w:t>
            </w:r>
            <w:proofErr w:type="spellStart"/>
            <w:r w:rsidRPr="00616163">
              <w:rPr>
                <w:i/>
                <w:iCs/>
                <w:color w:val="000000"/>
                <w:lang w:val="ru-UA"/>
              </w:rPr>
              <w:t>готовий</w:t>
            </w:r>
            <w:proofErr w:type="spellEnd"/>
            <w:r w:rsidRPr="00616163">
              <w:rPr>
                <w:i/>
                <w:iCs/>
                <w:color w:val="000000"/>
                <w:lang w:val="ru-UA"/>
              </w:rPr>
              <w:t xml:space="preserve"> </w:t>
            </w:r>
            <w:proofErr w:type="spellStart"/>
            <w:r w:rsidRPr="00616163">
              <w:rPr>
                <w:i/>
                <w:iCs/>
                <w:color w:val="000000"/>
                <w:lang w:val="ru-UA"/>
              </w:rPr>
              <w:t>поставити</w:t>
            </w:r>
            <w:proofErr w:type="spellEnd"/>
            <w:r w:rsidRPr="00616163">
              <w:rPr>
                <w:i/>
                <w:iCs/>
                <w:color w:val="000000"/>
                <w:lang w:val="ru-UA"/>
              </w:rPr>
              <w:t xml:space="preserve"> товар</w:t>
            </w:r>
          </w:p>
        </w:tc>
        <w:tc>
          <w:tcPr>
            <w:tcW w:w="3380" w:type="dxa"/>
            <w:shd w:val="clear" w:color="auto" w:fill="auto"/>
          </w:tcPr>
          <w:p w14:paraId="6992DC9B" w14:textId="77777777" w:rsidR="004C4266" w:rsidRDefault="004C4266" w:rsidP="004C4266">
            <w:pPr>
              <w:pStyle w:val="a3"/>
              <w:tabs>
                <w:tab w:val="left" w:pos="709"/>
              </w:tabs>
              <w:jc w:val="left"/>
              <w:rPr>
                <w:bCs/>
                <w:szCs w:val="24"/>
                <w:lang w:val="ru-UA"/>
              </w:rPr>
            </w:pPr>
          </w:p>
        </w:tc>
      </w:tr>
    </w:tbl>
    <w:p w14:paraId="493C2851" w14:textId="77777777" w:rsidR="004C4266" w:rsidRDefault="004C4266" w:rsidP="004C4266">
      <w:pPr>
        <w:pStyle w:val="a3"/>
        <w:tabs>
          <w:tab w:val="left" w:pos="709"/>
        </w:tabs>
        <w:jc w:val="center"/>
        <w:rPr>
          <w:bCs/>
          <w:szCs w:val="24"/>
          <w:lang w:val="uk-UA"/>
        </w:rPr>
      </w:pPr>
    </w:p>
    <w:p w14:paraId="23E395C0" w14:textId="77777777" w:rsidR="004C4266" w:rsidRPr="00713FB8" w:rsidRDefault="004C4266" w:rsidP="004C4266">
      <w:pPr>
        <w:tabs>
          <w:tab w:val="left" w:pos="709"/>
        </w:tabs>
        <w:jc w:val="center"/>
        <w:rPr>
          <w:rFonts w:ascii="Times New Roman" w:hAnsi="Times New Roman"/>
          <w:b/>
          <w:bCs/>
          <w:i/>
          <w:szCs w:val="20"/>
          <w:lang w:val="uk-UA"/>
        </w:rPr>
      </w:pPr>
      <w:r w:rsidRPr="00713FB8">
        <w:rPr>
          <w:rFonts w:ascii="Times New Roman" w:hAnsi="Times New Roman"/>
          <w:b/>
          <w:bCs/>
          <w:i/>
          <w:szCs w:val="20"/>
          <w:lang w:val="uk-UA"/>
        </w:rPr>
        <w:t>ТЕХНІЧНА СПЕЦИФІКАЦІЯ</w:t>
      </w:r>
    </w:p>
    <w:p w14:paraId="6CF4B6EC" w14:textId="00D000BC" w:rsidR="004C4266" w:rsidRDefault="004C4266" w:rsidP="004C4266">
      <w:pPr>
        <w:tabs>
          <w:tab w:val="left" w:pos="709"/>
        </w:tabs>
        <w:rPr>
          <w:rFonts w:ascii="Times New Roman" w:hAnsi="Times New Roman"/>
          <w:bCs/>
          <w:szCs w:val="20"/>
          <w:lang w:val="uk-UA"/>
        </w:rPr>
      </w:pPr>
    </w:p>
    <w:p w14:paraId="031A6337" w14:textId="46B8E17F" w:rsidR="004C4266" w:rsidRPr="00FF79BC" w:rsidRDefault="004C4266" w:rsidP="004C4266">
      <w:pPr>
        <w:tabs>
          <w:tab w:val="left" w:pos="709"/>
        </w:tabs>
        <w:rPr>
          <w:rFonts w:ascii="Times New Roman" w:hAnsi="Times New Roman"/>
          <w:b/>
          <w:bCs/>
          <w:position w:val="-1"/>
          <w:lang w:val="uk-UA"/>
        </w:rPr>
      </w:pPr>
      <w:r w:rsidRPr="00FF79BC">
        <w:rPr>
          <w:rFonts w:ascii="Times New Roman" w:hAnsi="Times New Roman"/>
          <w:b/>
          <w:bCs/>
          <w:position w:val="-1"/>
          <w:lang w:val="uk-UA"/>
        </w:rPr>
        <w:t>Вимоги щодо якості предмет закупівлі:</w:t>
      </w:r>
    </w:p>
    <w:p w14:paraId="265CE29D" w14:textId="3DAF9DA1" w:rsidR="004C4266" w:rsidRPr="00FF79BC" w:rsidRDefault="004C4266" w:rsidP="004C4266">
      <w:pPr>
        <w:suppressAutoHyphens/>
        <w:spacing w:line="1" w:lineRule="atLeast"/>
        <w:ind w:left="2" w:firstLine="718"/>
        <w:outlineLvl w:val="0"/>
        <w:rPr>
          <w:rFonts w:ascii="Times New Roman" w:hAnsi="Times New Roman"/>
          <w:position w:val="-1"/>
          <w:lang w:val="uk-UA"/>
        </w:rPr>
      </w:pPr>
      <w:r w:rsidRPr="00FF79BC">
        <w:rPr>
          <w:rFonts w:ascii="Times New Roman" w:hAnsi="Times New Roman"/>
          <w:position w:val="-1"/>
          <w:lang w:val="uk-UA"/>
        </w:rPr>
        <w:t>Товар запропонований Учасником, повинен бути новим і таким, що не був у використанні та в повній комплектації, відповідати показникам якості та безпеки, які встановлюються законодавством України та діючим стандартам ДСТУ, ТУ.</w:t>
      </w:r>
    </w:p>
    <w:p w14:paraId="546E6C44" w14:textId="77777777" w:rsidR="004C4266" w:rsidRPr="00FF79BC" w:rsidRDefault="004C4266" w:rsidP="004C4266">
      <w:pPr>
        <w:suppressAutoHyphens/>
        <w:spacing w:line="1" w:lineRule="atLeast"/>
        <w:ind w:left="2" w:firstLine="718"/>
        <w:outlineLvl w:val="0"/>
        <w:rPr>
          <w:rFonts w:ascii="Times New Roman" w:hAnsi="Times New Roman"/>
          <w:position w:val="-1"/>
          <w:lang w:val="uk-UA"/>
        </w:rPr>
      </w:pPr>
      <w:r w:rsidRPr="00FF79BC">
        <w:rPr>
          <w:rFonts w:ascii="Times New Roman" w:hAnsi="Times New Roman"/>
          <w:position w:val="-1"/>
          <w:lang w:val="uk-UA"/>
        </w:rPr>
        <w:t>Не допускається поставка виставочних та дослідних зразків товару.</w:t>
      </w:r>
    </w:p>
    <w:p w14:paraId="2B3C4545" w14:textId="77777777" w:rsidR="004C4266" w:rsidRDefault="004C4266" w:rsidP="004C4266">
      <w:pPr>
        <w:suppressAutoHyphens/>
        <w:spacing w:line="1" w:lineRule="atLeast"/>
        <w:ind w:left="2" w:firstLine="718"/>
        <w:outlineLvl w:val="0"/>
        <w:rPr>
          <w:rFonts w:ascii="Times New Roman" w:hAnsi="Times New Roman"/>
          <w:position w:val="-1"/>
          <w:lang w:val="uk-UA"/>
        </w:rPr>
      </w:pPr>
      <w:r w:rsidRPr="00EE6394">
        <w:rPr>
          <w:rFonts w:ascii="Times New Roman" w:hAnsi="Times New Roman"/>
          <w:position w:val="-1"/>
          <w:lang w:val="uk-UA"/>
        </w:rPr>
        <w:t xml:space="preserve">Замовником вимагається надання учасником процедури закупівлі сертифіката відповідності та сертифіката </w:t>
      </w:r>
      <w:r>
        <w:rPr>
          <w:rFonts w:ascii="Times New Roman" w:hAnsi="Times New Roman"/>
          <w:position w:val="-1"/>
          <w:lang w:val="uk-UA"/>
        </w:rPr>
        <w:t>якості та/або паспорт якості</w:t>
      </w:r>
      <w:r w:rsidRPr="00EE6394">
        <w:rPr>
          <w:rFonts w:ascii="Times New Roman" w:hAnsi="Times New Roman"/>
          <w:position w:val="-1"/>
          <w:lang w:val="uk-UA"/>
        </w:rPr>
        <w:t xml:space="preserve"> згідно українського законодавства</w:t>
      </w:r>
      <w:r>
        <w:rPr>
          <w:rFonts w:ascii="Times New Roman" w:hAnsi="Times New Roman"/>
          <w:position w:val="-1"/>
          <w:lang w:val="uk-UA"/>
        </w:rPr>
        <w:t>.</w:t>
      </w:r>
    </w:p>
    <w:p w14:paraId="423A365E" w14:textId="153EFC49" w:rsidR="004C4266" w:rsidRPr="00FF79BC" w:rsidRDefault="004C4266" w:rsidP="004C4266">
      <w:pPr>
        <w:suppressAutoHyphens/>
        <w:spacing w:line="1" w:lineRule="atLeast"/>
        <w:ind w:left="2" w:firstLine="718"/>
        <w:outlineLvl w:val="0"/>
        <w:rPr>
          <w:rFonts w:ascii="Times New Roman" w:hAnsi="Times New Roman"/>
          <w:position w:val="-1"/>
          <w:lang w:val="uk-UA"/>
        </w:rPr>
      </w:pPr>
      <w:r w:rsidRPr="00FF79BC">
        <w:rPr>
          <w:rFonts w:ascii="Times New Roman" w:hAnsi="Times New Roman"/>
          <w:position w:val="-1"/>
          <w:lang w:val="uk-UA"/>
        </w:rPr>
        <w:t>Послуги з транспортування, розвантажування здійснюються за рахунок та силами постачальника, окремо не сплачуються та включаються до загальної вартості товару.</w:t>
      </w:r>
    </w:p>
    <w:p w14:paraId="4E4486DE" w14:textId="77777777" w:rsidR="004C4266" w:rsidRPr="00FF79BC" w:rsidRDefault="004C4266" w:rsidP="004C4266">
      <w:pPr>
        <w:suppressAutoHyphens/>
        <w:spacing w:line="1" w:lineRule="atLeast"/>
        <w:ind w:left="2" w:firstLine="718"/>
        <w:outlineLvl w:val="0"/>
        <w:rPr>
          <w:rFonts w:ascii="Times New Roman" w:hAnsi="Times New Roman"/>
          <w:position w:val="-1"/>
          <w:lang w:val="uk-UA"/>
        </w:rPr>
      </w:pPr>
      <w:r w:rsidRPr="00FF79BC">
        <w:rPr>
          <w:rFonts w:ascii="Times New Roman" w:hAnsi="Times New Roman"/>
          <w:position w:val="-1"/>
          <w:lang w:val="uk-UA"/>
        </w:rPr>
        <w:t>З метою дотримання законодавства про захист економічної конкуренції, учасник може враховувати еквівалент або аналог за умов відповідності характеристикам, тому всі посилання на конкретну марку, виробника, фірму, патент, конструкцію або тип предмета закупівлі, джерело його походження або виробника, слід читати з виразом «або еквівалент».</w:t>
      </w:r>
    </w:p>
    <w:p w14:paraId="35F6E0DE" w14:textId="77777777" w:rsidR="004C4266" w:rsidRPr="00EE6394" w:rsidRDefault="004C4266" w:rsidP="004C4266">
      <w:pPr>
        <w:suppressAutoHyphens/>
        <w:spacing w:line="1" w:lineRule="atLeast"/>
        <w:ind w:left="2" w:firstLine="718"/>
        <w:outlineLvl w:val="0"/>
        <w:rPr>
          <w:rFonts w:ascii="Times New Roman" w:hAnsi="Times New Roman"/>
          <w:position w:val="-1"/>
          <w:lang w:val="uk-UA"/>
        </w:rPr>
      </w:pPr>
      <w:r>
        <w:rPr>
          <w:rFonts w:ascii="Times New Roman" w:hAnsi="Times New Roman"/>
          <w:position w:val="-1"/>
          <w:lang w:val="uk-UA"/>
        </w:rPr>
        <w:t>Надати г</w:t>
      </w:r>
      <w:r w:rsidRPr="00EE6394">
        <w:rPr>
          <w:rFonts w:ascii="Times New Roman" w:hAnsi="Times New Roman"/>
          <w:position w:val="-1"/>
          <w:lang w:val="uk-UA"/>
        </w:rPr>
        <w:t>арантійний термін експлуатації</w:t>
      </w:r>
      <w:r>
        <w:rPr>
          <w:rFonts w:ascii="Times New Roman" w:hAnsi="Times New Roman"/>
          <w:position w:val="-1"/>
          <w:lang w:val="uk-UA"/>
        </w:rPr>
        <w:t>.</w:t>
      </w:r>
    </w:p>
    <w:p w14:paraId="5B1D85E7" w14:textId="2C614B58" w:rsidR="004C4266" w:rsidRPr="00FF79BC" w:rsidRDefault="004C4266" w:rsidP="004C4266">
      <w:pPr>
        <w:suppressAutoHyphens/>
        <w:spacing w:line="1" w:lineRule="atLeast"/>
        <w:ind w:left="2" w:firstLine="718"/>
        <w:outlineLvl w:val="0"/>
        <w:rPr>
          <w:rFonts w:ascii="Times New Roman" w:hAnsi="Times New Roman"/>
          <w:position w:val="-1"/>
          <w:lang w:val="uk-UA"/>
        </w:rPr>
      </w:pPr>
      <w:r w:rsidRPr="00FF79BC">
        <w:rPr>
          <w:rFonts w:ascii="Times New Roman" w:hAnsi="Times New Roman"/>
          <w:position w:val="-1"/>
          <w:lang w:val="uk-UA"/>
        </w:rPr>
        <w:lastRenderedPageBreak/>
        <w:t>У випадку постачання товару неналежної якості або товару, який не відповідає умовам закупівлі, не пізніше 5-днів з моменту отримання повідомлення від Замовника, усунути виявлені недоліки або замінити товар на товар належної якості.</w:t>
      </w:r>
    </w:p>
    <w:p w14:paraId="16A6E648" w14:textId="77777777" w:rsidR="004C4266" w:rsidRDefault="004C4266" w:rsidP="004C4266">
      <w:pPr>
        <w:suppressAutoHyphens/>
        <w:spacing w:line="1" w:lineRule="atLeast"/>
        <w:ind w:left="2" w:firstLine="718"/>
        <w:outlineLvl w:val="0"/>
        <w:rPr>
          <w:rFonts w:ascii="Times New Roman" w:hAnsi="Times New Roman"/>
          <w:position w:val="-1"/>
          <w:lang w:val="uk-UA"/>
        </w:rPr>
      </w:pPr>
      <w:r w:rsidRPr="00FF79BC">
        <w:rPr>
          <w:rFonts w:ascii="Times New Roman" w:hAnsi="Times New Roman"/>
          <w:position w:val="-1"/>
          <w:lang w:val="uk-UA"/>
        </w:rPr>
        <w:t>У разі відмови Постачальником заміни товару неналежної якості або товару, який не відповідає умовам закупівлі на товар що відповідає технічним умовам тендерної документації, то такий договір буде розірвано, а поставка товару буде визнана такою що не відбулась.</w:t>
      </w:r>
    </w:p>
    <w:p w14:paraId="1BDD1932" w14:textId="77777777" w:rsidR="004C4266" w:rsidRDefault="004C4266" w:rsidP="004C4266">
      <w:pPr>
        <w:suppressAutoHyphens/>
        <w:spacing w:line="1" w:lineRule="atLeast"/>
        <w:ind w:left="2" w:firstLine="718"/>
        <w:jc w:val="center"/>
        <w:outlineLvl w:val="0"/>
        <w:rPr>
          <w:rFonts w:ascii="Times New Roman" w:hAnsi="Times New Roman"/>
          <w:position w:val="-1"/>
          <w:lang w:val="uk-UA"/>
        </w:rPr>
      </w:pPr>
    </w:p>
    <w:p w14:paraId="0C1C601E" w14:textId="2B944C1B" w:rsidR="004C4266" w:rsidRDefault="004C4266" w:rsidP="004C4266">
      <w:pPr>
        <w:tabs>
          <w:tab w:val="left" w:pos="709"/>
        </w:tabs>
        <w:jc w:val="center"/>
        <w:rPr>
          <w:rFonts w:ascii="Times New Roman" w:hAnsi="Times New Roman"/>
          <w:b/>
          <w:bCs/>
          <w:szCs w:val="20"/>
          <w:lang w:val="uk-UA"/>
        </w:rPr>
      </w:pPr>
      <w:r w:rsidRPr="00713FB8">
        <w:rPr>
          <w:rFonts w:ascii="Times New Roman" w:hAnsi="Times New Roman"/>
          <w:b/>
          <w:bCs/>
          <w:szCs w:val="20"/>
          <w:lang w:val="uk-UA"/>
        </w:rPr>
        <w:t>Технічні, якісні та кількісні характеристики предмета закупівлі:</w:t>
      </w:r>
    </w:p>
    <w:p w14:paraId="37A02748" w14:textId="77777777" w:rsidR="004C4266" w:rsidRPr="00FF79BC" w:rsidRDefault="004C4266" w:rsidP="004C4266">
      <w:pPr>
        <w:tabs>
          <w:tab w:val="left" w:pos="709"/>
        </w:tabs>
        <w:rPr>
          <w:rFonts w:ascii="Times New Roman" w:hAnsi="Times New Roman"/>
          <w:b/>
          <w:bCs/>
          <w:szCs w:val="20"/>
        </w:rPr>
      </w:pPr>
    </w:p>
    <w:p w14:paraId="160FBA78" w14:textId="77777777" w:rsidR="004C4266" w:rsidRDefault="004C4266" w:rsidP="004C4266">
      <w:pPr>
        <w:tabs>
          <w:tab w:val="left" w:pos="709"/>
        </w:tabs>
        <w:rPr>
          <w:rFonts w:ascii="Times New Roman" w:hAnsi="Times New Roman"/>
          <w:b/>
          <w:bCs/>
          <w:i/>
          <w:szCs w:val="20"/>
          <w:lang w:val="uk-UA"/>
        </w:rPr>
      </w:pPr>
    </w:p>
    <w:tbl>
      <w:tblPr>
        <w:tblW w:w="10256" w:type="dxa"/>
        <w:tblBorders>
          <w:top w:val="nil"/>
          <w:left w:val="nil"/>
          <w:bottom w:val="nil"/>
          <w:right w:val="nil"/>
          <w:insideH w:val="nil"/>
          <w:insideV w:val="nil"/>
        </w:tblBorders>
        <w:tblLayout w:type="fixed"/>
        <w:tblLook w:val="0600" w:firstRow="0" w:lastRow="0" w:firstColumn="0" w:lastColumn="0" w:noHBand="1" w:noVBand="1"/>
      </w:tblPr>
      <w:tblGrid>
        <w:gridCol w:w="495"/>
        <w:gridCol w:w="1590"/>
        <w:gridCol w:w="1984"/>
        <w:gridCol w:w="709"/>
        <w:gridCol w:w="3402"/>
        <w:gridCol w:w="992"/>
        <w:gridCol w:w="1084"/>
      </w:tblGrid>
      <w:tr w:rsidR="004C4266" w:rsidRPr="003A18A3" w14:paraId="31426919" w14:textId="77777777" w:rsidTr="00A01212">
        <w:trPr>
          <w:trHeight w:val="1110"/>
        </w:trPr>
        <w:tc>
          <w:tcPr>
            <w:tcW w:w="495" w:type="dxa"/>
            <w:tcBorders>
              <w:top w:val="single" w:sz="6" w:space="0" w:color="000000"/>
              <w:left w:val="single" w:sz="6" w:space="0" w:color="000000"/>
              <w:bottom w:val="single" w:sz="4" w:space="0" w:color="auto"/>
              <w:right w:val="single" w:sz="6" w:space="0" w:color="000000"/>
            </w:tcBorders>
            <w:tcMar>
              <w:top w:w="100" w:type="dxa"/>
              <w:left w:w="100" w:type="dxa"/>
              <w:bottom w:w="100" w:type="dxa"/>
              <w:right w:w="100" w:type="dxa"/>
            </w:tcMar>
          </w:tcPr>
          <w:p w14:paraId="747141BE" w14:textId="77777777" w:rsidR="004C4266" w:rsidRPr="005E74AB" w:rsidRDefault="004C4266" w:rsidP="004C4266">
            <w:pPr>
              <w:rPr>
                <w:rFonts w:ascii="Times New Roman" w:hAnsi="Times New Roman"/>
                <w:b/>
                <w:i/>
                <w:highlight w:val="white"/>
                <w:lang w:val="uk-UA"/>
              </w:rPr>
            </w:pPr>
            <w:r w:rsidRPr="005E74AB">
              <w:rPr>
                <w:rFonts w:ascii="Times New Roman" w:hAnsi="Times New Roman"/>
                <w:b/>
                <w:i/>
                <w:highlight w:val="white"/>
                <w:lang w:val="uk-UA"/>
              </w:rPr>
              <w:t>№ з/п</w:t>
            </w:r>
          </w:p>
        </w:tc>
        <w:tc>
          <w:tcPr>
            <w:tcW w:w="1590" w:type="dxa"/>
            <w:tcBorders>
              <w:top w:val="single" w:sz="6" w:space="0" w:color="000000"/>
              <w:left w:val="nil"/>
              <w:bottom w:val="single" w:sz="4" w:space="0" w:color="auto"/>
              <w:right w:val="single" w:sz="4" w:space="0" w:color="auto"/>
            </w:tcBorders>
            <w:tcMar>
              <w:top w:w="100" w:type="dxa"/>
              <w:left w:w="100" w:type="dxa"/>
              <w:bottom w:w="100" w:type="dxa"/>
              <w:right w:w="100" w:type="dxa"/>
            </w:tcMar>
          </w:tcPr>
          <w:p w14:paraId="37F4000C" w14:textId="77777777" w:rsidR="004C4266" w:rsidRPr="005E74AB" w:rsidRDefault="004C4266" w:rsidP="004C4266">
            <w:pPr>
              <w:rPr>
                <w:rFonts w:ascii="Times New Roman" w:hAnsi="Times New Roman"/>
                <w:b/>
                <w:i/>
                <w:highlight w:val="white"/>
                <w:lang w:val="uk-UA"/>
              </w:rPr>
            </w:pPr>
            <w:r w:rsidRPr="005E74AB">
              <w:rPr>
                <w:rFonts w:ascii="Times New Roman" w:hAnsi="Times New Roman"/>
                <w:b/>
                <w:i/>
                <w:highlight w:val="white"/>
                <w:lang w:val="uk-UA"/>
              </w:rPr>
              <w:t>Найменування  товару</w:t>
            </w:r>
          </w:p>
        </w:tc>
        <w:tc>
          <w:tcPr>
            <w:tcW w:w="1984" w:type="dxa"/>
            <w:tcBorders>
              <w:top w:val="single" w:sz="4" w:space="0" w:color="auto"/>
              <w:left w:val="single" w:sz="4" w:space="0" w:color="auto"/>
              <w:bottom w:val="single" w:sz="4" w:space="0" w:color="auto"/>
              <w:right w:val="single" w:sz="4" w:space="0" w:color="auto"/>
            </w:tcBorders>
          </w:tcPr>
          <w:p w14:paraId="26B2A719" w14:textId="77777777" w:rsidR="004C4266" w:rsidRPr="005E74AB" w:rsidRDefault="004C4266" w:rsidP="004C4266">
            <w:pPr>
              <w:rPr>
                <w:rFonts w:ascii="Times New Roman" w:hAnsi="Times New Roman"/>
                <w:b/>
                <w:i/>
                <w:highlight w:val="white"/>
                <w:lang w:val="uk-UA"/>
              </w:rPr>
            </w:pPr>
            <w:r>
              <w:rPr>
                <w:rFonts w:ascii="Times New Roman" w:hAnsi="Times New Roman"/>
                <w:b/>
                <w:i/>
                <w:highlight w:val="white"/>
                <w:lang w:val="uk-UA"/>
              </w:rPr>
              <w:t>Примірний вигляд</w:t>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EC142A6" w14:textId="77777777" w:rsidR="004C4266" w:rsidRPr="00AA1378" w:rsidRDefault="004C4266" w:rsidP="004C4266">
            <w:pPr>
              <w:rPr>
                <w:rFonts w:ascii="Times New Roman" w:hAnsi="Times New Roman"/>
                <w:b/>
                <w:i/>
                <w:highlight w:val="white"/>
                <w:lang w:val="uk-UA"/>
              </w:rPr>
            </w:pPr>
            <w:r w:rsidRPr="005E74AB">
              <w:rPr>
                <w:rFonts w:ascii="Times New Roman" w:hAnsi="Times New Roman"/>
                <w:b/>
                <w:i/>
                <w:highlight w:val="white"/>
                <w:lang w:val="uk-UA"/>
              </w:rPr>
              <w:t>Кіл</w:t>
            </w:r>
            <w:r>
              <w:rPr>
                <w:rFonts w:ascii="Times New Roman" w:hAnsi="Times New Roman"/>
                <w:b/>
                <w:i/>
                <w:highlight w:val="white"/>
                <w:lang w:val="en-US"/>
              </w:rPr>
              <w:t>-</w:t>
            </w:r>
            <w:proofErr w:type="spellStart"/>
            <w:r w:rsidRPr="005E74AB">
              <w:rPr>
                <w:rFonts w:ascii="Times New Roman" w:hAnsi="Times New Roman"/>
                <w:b/>
                <w:i/>
                <w:highlight w:val="white"/>
                <w:lang w:val="uk-UA"/>
              </w:rPr>
              <w:t>ть</w:t>
            </w:r>
            <w:proofErr w:type="spellEnd"/>
            <w:r>
              <w:rPr>
                <w:rFonts w:ascii="Times New Roman" w:hAnsi="Times New Roman"/>
                <w:b/>
                <w:i/>
                <w:highlight w:val="white"/>
                <w:lang w:val="uk-UA"/>
              </w:rPr>
              <w:t>, од.</w:t>
            </w:r>
          </w:p>
        </w:tc>
        <w:tc>
          <w:tcPr>
            <w:tcW w:w="3402" w:type="dxa"/>
            <w:tcBorders>
              <w:top w:val="single" w:sz="6" w:space="0" w:color="000000"/>
              <w:left w:val="nil"/>
              <w:bottom w:val="single" w:sz="4" w:space="0" w:color="auto"/>
              <w:right w:val="single" w:sz="6" w:space="0" w:color="000000"/>
            </w:tcBorders>
            <w:tcMar>
              <w:top w:w="100" w:type="dxa"/>
              <w:left w:w="100" w:type="dxa"/>
              <w:bottom w:w="100" w:type="dxa"/>
              <w:right w:w="100" w:type="dxa"/>
            </w:tcMar>
          </w:tcPr>
          <w:p w14:paraId="4726A89B" w14:textId="77777777" w:rsidR="004C4266" w:rsidRPr="005E74AB" w:rsidRDefault="004C4266" w:rsidP="004C4266">
            <w:pPr>
              <w:ind w:left="236" w:hanging="236"/>
              <w:rPr>
                <w:rFonts w:ascii="Times New Roman" w:hAnsi="Times New Roman"/>
                <w:b/>
                <w:i/>
                <w:highlight w:val="white"/>
                <w:lang w:val="uk-UA"/>
              </w:rPr>
            </w:pPr>
            <w:r w:rsidRPr="005E74AB">
              <w:rPr>
                <w:rFonts w:ascii="Times New Roman" w:hAnsi="Times New Roman"/>
                <w:b/>
                <w:i/>
                <w:highlight w:val="white"/>
                <w:lang w:val="uk-UA"/>
              </w:rPr>
              <w:t>Технічні характеристики товару</w:t>
            </w:r>
          </w:p>
        </w:tc>
        <w:tc>
          <w:tcPr>
            <w:tcW w:w="992" w:type="dxa"/>
            <w:tcBorders>
              <w:top w:val="single" w:sz="6" w:space="0" w:color="000000"/>
              <w:left w:val="nil"/>
              <w:bottom w:val="single" w:sz="4" w:space="0" w:color="auto"/>
              <w:right w:val="single" w:sz="6" w:space="0" w:color="000000"/>
            </w:tcBorders>
            <w:tcMar>
              <w:top w:w="100" w:type="dxa"/>
              <w:left w:w="100" w:type="dxa"/>
              <w:bottom w:w="100" w:type="dxa"/>
              <w:right w:w="100" w:type="dxa"/>
            </w:tcMar>
          </w:tcPr>
          <w:p w14:paraId="311F1508" w14:textId="77777777" w:rsidR="004C4266" w:rsidRPr="005E74AB" w:rsidRDefault="004C4266" w:rsidP="004C4266">
            <w:pPr>
              <w:rPr>
                <w:rFonts w:ascii="Times New Roman" w:hAnsi="Times New Roman"/>
                <w:b/>
                <w:i/>
                <w:lang w:val="uk-UA"/>
              </w:rPr>
            </w:pPr>
            <w:r>
              <w:rPr>
                <w:rFonts w:ascii="Times New Roman" w:hAnsi="Times New Roman"/>
                <w:b/>
                <w:i/>
                <w:lang w:val="uk-UA"/>
              </w:rPr>
              <w:t>Ціна за од, грн без ПДВ</w:t>
            </w:r>
          </w:p>
        </w:tc>
        <w:tc>
          <w:tcPr>
            <w:tcW w:w="1084" w:type="dxa"/>
            <w:tcBorders>
              <w:top w:val="single" w:sz="6" w:space="0" w:color="000000"/>
              <w:left w:val="nil"/>
              <w:bottom w:val="single" w:sz="4" w:space="0" w:color="auto"/>
              <w:right w:val="single" w:sz="6" w:space="0" w:color="000000"/>
            </w:tcBorders>
            <w:tcMar>
              <w:top w:w="100" w:type="dxa"/>
              <w:left w:w="100" w:type="dxa"/>
              <w:bottom w:w="100" w:type="dxa"/>
              <w:right w:w="100" w:type="dxa"/>
            </w:tcMar>
          </w:tcPr>
          <w:p w14:paraId="10769BC4" w14:textId="77777777" w:rsidR="004C4266" w:rsidRPr="005E74AB" w:rsidRDefault="004C4266" w:rsidP="004C4266">
            <w:pPr>
              <w:ind w:right="40"/>
              <w:rPr>
                <w:rFonts w:ascii="Times New Roman" w:hAnsi="Times New Roman"/>
                <w:b/>
                <w:i/>
                <w:highlight w:val="white"/>
                <w:lang w:val="uk-UA"/>
              </w:rPr>
            </w:pPr>
            <w:r w:rsidRPr="00AA1378">
              <w:rPr>
                <w:rFonts w:ascii="Times New Roman" w:hAnsi="Times New Roman"/>
                <w:b/>
                <w:i/>
                <w:lang w:val="uk-UA"/>
              </w:rPr>
              <w:t xml:space="preserve">Ціна </w:t>
            </w:r>
            <w:r>
              <w:rPr>
                <w:rFonts w:ascii="Times New Roman" w:hAnsi="Times New Roman"/>
                <w:b/>
                <w:i/>
                <w:lang w:val="uk-UA"/>
              </w:rPr>
              <w:t>всього</w:t>
            </w:r>
            <w:r w:rsidRPr="00AA1378">
              <w:rPr>
                <w:rFonts w:ascii="Times New Roman" w:hAnsi="Times New Roman"/>
                <w:b/>
                <w:i/>
                <w:lang w:val="uk-UA"/>
              </w:rPr>
              <w:t>, грн без ПДВ</w:t>
            </w:r>
          </w:p>
        </w:tc>
      </w:tr>
      <w:tr w:rsidR="004C4266" w:rsidRPr="00F715A6" w14:paraId="41CD8BFD" w14:textId="77777777" w:rsidTr="00A01212">
        <w:trPr>
          <w:trHeight w:val="188"/>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BC6B514" w14:textId="77777777" w:rsidR="004C4266" w:rsidRPr="00F715A6" w:rsidRDefault="004C4266" w:rsidP="004C4266">
            <w:pPr>
              <w:rPr>
                <w:rFonts w:ascii="Times New Roman" w:hAnsi="Times New Roman"/>
                <w:bCs/>
                <w:sz w:val="20"/>
                <w:szCs w:val="20"/>
                <w:lang w:val="uk-UA"/>
              </w:rPr>
            </w:pP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11DA7AA" w14:textId="77777777" w:rsidR="004C4266" w:rsidRPr="00F715A6" w:rsidRDefault="004C4266" w:rsidP="004C4266">
            <w:pPr>
              <w:rPr>
                <w:rFonts w:ascii="Times New Roman" w:hAnsi="Times New Roman"/>
                <w:bCs/>
                <w:sz w:val="20"/>
                <w:szCs w:val="20"/>
                <w:lang w:val="uk-UA"/>
              </w:rPr>
            </w:pPr>
          </w:p>
        </w:tc>
        <w:tc>
          <w:tcPr>
            <w:tcW w:w="1984" w:type="dxa"/>
            <w:tcBorders>
              <w:top w:val="single" w:sz="4" w:space="0" w:color="auto"/>
              <w:left w:val="single" w:sz="4" w:space="0" w:color="auto"/>
              <w:bottom w:val="single" w:sz="4" w:space="0" w:color="auto"/>
              <w:right w:val="single" w:sz="4" w:space="0" w:color="auto"/>
            </w:tcBorders>
          </w:tcPr>
          <w:p w14:paraId="19B61813" w14:textId="77777777" w:rsidR="004C4266" w:rsidRPr="00F715A6" w:rsidRDefault="004C4266" w:rsidP="004C4266">
            <w:pPr>
              <w:rPr>
                <w:rFonts w:ascii="Times New Roman" w:hAnsi="Times New Roman"/>
                <w:bCs/>
                <w:sz w:val="20"/>
                <w:szCs w:val="20"/>
                <w:lang w:val="uk-UA"/>
              </w:rPr>
            </w:pP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9C6595B" w14:textId="77777777" w:rsidR="004C4266" w:rsidRPr="00F715A6" w:rsidRDefault="004C4266" w:rsidP="004C4266">
            <w:pPr>
              <w:rPr>
                <w:rFonts w:ascii="Times New Roman" w:hAnsi="Times New Roman"/>
                <w:bCs/>
                <w:sz w:val="20"/>
                <w:szCs w:val="20"/>
                <w:lang w:val="uk-UA"/>
              </w:rPr>
            </w:pP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95EEAB3" w14:textId="77777777" w:rsidR="004C4266" w:rsidRPr="009836A9" w:rsidRDefault="004C4266" w:rsidP="004C4266">
            <w:pPr>
              <w:rPr>
                <w:rFonts w:ascii="Times New Roman" w:hAnsi="Times New Roman"/>
                <w:bCs/>
                <w:sz w:val="20"/>
                <w:szCs w:val="20"/>
                <w:lang w:val="uk-UA"/>
              </w:rPr>
            </w:pP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95EAB91" w14:textId="7338792E" w:rsidR="004C4266" w:rsidRPr="00F715A6" w:rsidRDefault="004C4266" w:rsidP="004C4266">
            <w:pPr>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FE8D203" w14:textId="588DBD97" w:rsidR="004C4266" w:rsidRPr="00F715A6" w:rsidRDefault="004C4266" w:rsidP="004C4266">
            <w:pPr>
              <w:rPr>
                <w:rFonts w:ascii="Times New Roman" w:hAnsi="Times New Roman"/>
                <w:bCs/>
                <w:sz w:val="20"/>
                <w:szCs w:val="20"/>
                <w:lang w:val="uk-UA"/>
              </w:rPr>
            </w:pPr>
          </w:p>
        </w:tc>
      </w:tr>
      <w:tr w:rsidR="004C4266" w:rsidRPr="00F715A6" w14:paraId="2D75517E" w14:textId="77777777" w:rsidTr="00A01212">
        <w:trPr>
          <w:trHeight w:val="188"/>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5804D05" w14:textId="77777777" w:rsidR="004C4266" w:rsidRPr="00F715A6" w:rsidRDefault="004C4266" w:rsidP="004C4266">
            <w:pPr>
              <w:rPr>
                <w:rFonts w:ascii="Times New Roman" w:hAnsi="Times New Roman"/>
                <w:bCs/>
                <w:sz w:val="20"/>
                <w:szCs w:val="20"/>
                <w:lang w:val="uk-UA"/>
              </w:rPr>
            </w:pP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6175FB5" w14:textId="77777777" w:rsidR="004C4266" w:rsidRPr="00F715A6" w:rsidRDefault="004C4266" w:rsidP="004C4266">
            <w:pPr>
              <w:rPr>
                <w:rFonts w:ascii="Times New Roman" w:hAnsi="Times New Roman"/>
                <w:bCs/>
                <w:sz w:val="20"/>
                <w:szCs w:val="20"/>
                <w:lang w:val="uk-UA"/>
              </w:rPr>
            </w:pPr>
          </w:p>
        </w:tc>
        <w:tc>
          <w:tcPr>
            <w:tcW w:w="1984" w:type="dxa"/>
            <w:tcBorders>
              <w:top w:val="single" w:sz="4" w:space="0" w:color="auto"/>
              <w:left w:val="single" w:sz="4" w:space="0" w:color="auto"/>
              <w:bottom w:val="single" w:sz="4" w:space="0" w:color="auto"/>
              <w:right w:val="single" w:sz="4" w:space="0" w:color="auto"/>
            </w:tcBorders>
          </w:tcPr>
          <w:p w14:paraId="69BF60A4" w14:textId="77777777" w:rsidR="004C4266" w:rsidRPr="00F715A6" w:rsidRDefault="004C4266" w:rsidP="004C4266">
            <w:pPr>
              <w:rPr>
                <w:rFonts w:ascii="Times New Roman" w:hAnsi="Times New Roman"/>
                <w:bCs/>
                <w:sz w:val="20"/>
                <w:szCs w:val="20"/>
                <w:lang w:val="uk-UA"/>
              </w:rPr>
            </w:pP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DEB7520" w14:textId="77777777" w:rsidR="004C4266" w:rsidRPr="00F715A6" w:rsidRDefault="004C4266" w:rsidP="004C4266">
            <w:pPr>
              <w:rPr>
                <w:rFonts w:ascii="Times New Roman" w:hAnsi="Times New Roman"/>
                <w:bCs/>
                <w:sz w:val="20"/>
                <w:szCs w:val="20"/>
                <w:lang w:val="uk-UA"/>
              </w:rPr>
            </w:pP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CF94EFF" w14:textId="77777777" w:rsidR="004C4266" w:rsidRPr="009836A9" w:rsidRDefault="004C4266" w:rsidP="004C4266">
            <w:pPr>
              <w:rPr>
                <w:rFonts w:ascii="Times New Roman" w:hAnsi="Times New Roman"/>
                <w:bCs/>
                <w:sz w:val="20"/>
                <w:szCs w:val="20"/>
                <w:lang w:val="uk-UA"/>
              </w:rPr>
            </w:pP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3588EF1" w14:textId="77777777" w:rsidR="004C4266" w:rsidRPr="00F715A6" w:rsidRDefault="004C4266" w:rsidP="004C4266">
            <w:pPr>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770623A" w14:textId="77777777" w:rsidR="004C4266" w:rsidRPr="00F715A6" w:rsidRDefault="004C4266" w:rsidP="004C4266">
            <w:pPr>
              <w:rPr>
                <w:rFonts w:ascii="Times New Roman" w:hAnsi="Times New Roman"/>
                <w:bCs/>
                <w:sz w:val="20"/>
                <w:szCs w:val="20"/>
                <w:lang w:val="uk-UA"/>
              </w:rPr>
            </w:pPr>
          </w:p>
        </w:tc>
      </w:tr>
      <w:tr w:rsidR="004C4266" w:rsidRPr="00F715A6" w14:paraId="1DE60684" w14:textId="77777777" w:rsidTr="00A01212">
        <w:trPr>
          <w:trHeight w:val="188"/>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8C42385" w14:textId="77777777" w:rsidR="004C4266" w:rsidRPr="00F715A6" w:rsidRDefault="004C4266" w:rsidP="004C4266">
            <w:pPr>
              <w:rPr>
                <w:rFonts w:ascii="Times New Roman" w:hAnsi="Times New Roman"/>
                <w:bCs/>
                <w:sz w:val="20"/>
                <w:szCs w:val="20"/>
                <w:lang w:val="uk-UA"/>
              </w:rPr>
            </w:pP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7936980" w14:textId="77777777" w:rsidR="004C4266" w:rsidRPr="00F715A6" w:rsidRDefault="004C4266" w:rsidP="004C4266">
            <w:pPr>
              <w:rPr>
                <w:rFonts w:ascii="Times New Roman" w:hAnsi="Times New Roman"/>
                <w:bCs/>
                <w:sz w:val="20"/>
                <w:szCs w:val="20"/>
                <w:lang w:val="uk-UA"/>
              </w:rPr>
            </w:pPr>
            <w:proofErr w:type="spellStart"/>
            <w:r>
              <w:rPr>
                <w:rFonts w:ascii="Times New Roman" w:hAnsi="Times New Roman"/>
                <w:bCs/>
                <w:sz w:val="20"/>
                <w:szCs w:val="20"/>
                <w:lang w:val="uk-UA"/>
              </w:rPr>
              <w:t>Ітого</w:t>
            </w:r>
            <w:proofErr w:type="spellEnd"/>
            <w:r>
              <w:rPr>
                <w:rFonts w:ascii="Times New Roman" w:hAnsi="Times New Roman"/>
                <w:bCs/>
                <w:sz w:val="20"/>
                <w:szCs w:val="20"/>
                <w:lang w:val="uk-UA"/>
              </w:rPr>
              <w:t>, без ПДВ</w:t>
            </w:r>
          </w:p>
        </w:tc>
        <w:tc>
          <w:tcPr>
            <w:tcW w:w="1984" w:type="dxa"/>
            <w:tcBorders>
              <w:top w:val="single" w:sz="4" w:space="0" w:color="auto"/>
              <w:left w:val="single" w:sz="4" w:space="0" w:color="auto"/>
              <w:bottom w:val="single" w:sz="4" w:space="0" w:color="auto"/>
              <w:right w:val="single" w:sz="4" w:space="0" w:color="auto"/>
            </w:tcBorders>
          </w:tcPr>
          <w:p w14:paraId="1D433895" w14:textId="77777777" w:rsidR="004C4266" w:rsidRPr="00F715A6" w:rsidRDefault="004C4266" w:rsidP="004C4266">
            <w:pPr>
              <w:rPr>
                <w:rFonts w:ascii="Times New Roman" w:hAnsi="Times New Roman"/>
                <w:bCs/>
                <w:sz w:val="20"/>
                <w:szCs w:val="20"/>
                <w:lang w:val="uk-UA"/>
              </w:rPr>
            </w:pP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6DE60E1" w14:textId="77777777" w:rsidR="004C4266" w:rsidRPr="00F715A6" w:rsidRDefault="004C4266" w:rsidP="004C4266">
            <w:pPr>
              <w:rPr>
                <w:rFonts w:ascii="Times New Roman" w:hAnsi="Times New Roman"/>
                <w:bCs/>
                <w:sz w:val="20"/>
                <w:szCs w:val="20"/>
                <w:lang w:val="uk-UA"/>
              </w:rPr>
            </w:pP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C376CC9" w14:textId="77777777" w:rsidR="004C4266" w:rsidRPr="009836A9" w:rsidRDefault="004C4266" w:rsidP="004C4266">
            <w:pPr>
              <w:rPr>
                <w:rFonts w:ascii="Times New Roman" w:hAnsi="Times New Roman"/>
                <w:bCs/>
                <w:sz w:val="20"/>
                <w:szCs w:val="20"/>
                <w:lang w:val="uk-UA"/>
              </w:rPr>
            </w:pP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55514B7" w14:textId="77777777" w:rsidR="004C4266" w:rsidRPr="00F715A6" w:rsidRDefault="004C4266" w:rsidP="004C4266">
            <w:pPr>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C088512" w14:textId="77777777" w:rsidR="004C4266" w:rsidRPr="00F715A6" w:rsidRDefault="004C4266" w:rsidP="004C4266">
            <w:pPr>
              <w:rPr>
                <w:rFonts w:ascii="Times New Roman" w:hAnsi="Times New Roman"/>
                <w:bCs/>
                <w:sz w:val="20"/>
                <w:szCs w:val="20"/>
                <w:lang w:val="uk-UA"/>
              </w:rPr>
            </w:pPr>
          </w:p>
        </w:tc>
      </w:tr>
      <w:tr w:rsidR="004C4266" w:rsidRPr="00F715A6" w14:paraId="2356A570" w14:textId="77777777" w:rsidTr="00A01212">
        <w:trPr>
          <w:trHeight w:val="188"/>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C94BCEA" w14:textId="77777777" w:rsidR="004C4266" w:rsidRPr="00F715A6" w:rsidRDefault="004C4266" w:rsidP="004C4266">
            <w:pPr>
              <w:rPr>
                <w:rFonts w:ascii="Times New Roman" w:hAnsi="Times New Roman"/>
                <w:bCs/>
                <w:sz w:val="20"/>
                <w:szCs w:val="20"/>
                <w:lang w:val="uk-UA"/>
              </w:rPr>
            </w:pP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1201103" w14:textId="77777777" w:rsidR="004C4266" w:rsidRPr="00F715A6" w:rsidRDefault="004C4266" w:rsidP="004C4266">
            <w:pPr>
              <w:rPr>
                <w:rFonts w:ascii="Times New Roman" w:hAnsi="Times New Roman"/>
                <w:bCs/>
                <w:sz w:val="20"/>
                <w:szCs w:val="20"/>
                <w:lang w:val="uk-UA"/>
              </w:rPr>
            </w:pPr>
            <w:r>
              <w:rPr>
                <w:rFonts w:ascii="Times New Roman" w:hAnsi="Times New Roman"/>
                <w:bCs/>
                <w:sz w:val="20"/>
                <w:szCs w:val="20"/>
                <w:lang w:val="uk-UA"/>
              </w:rPr>
              <w:t>ПДВ</w:t>
            </w:r>
          </w:p>
        </w:tc>
        <w:tc>
          <w:tcPr>
            <w:tcW w:w="1984" w:type="dxa"/>
            <w:tcBorders>
              <w:top w:val="single" w:sz="4" w:space="0" w:color="auto"/>
              <w:left w:val="single" w:sz="4" w:space="0" w:color="auto"/>
              <w:bottom w:val="single" w:sz="4" w:space="0" w:color="auto"/>
              <w:right w:val="single" w:sz="4" w:space="0" w:color="auto"/>
            </w:tcBorders>
          </w:tcPr>
          <w:p w14:paraId="163955D1" w14:textId="77777777" w:rsidR="004C4266" w:rsidRPr="00F715A6" w:rsidRDefault="004C4266" w:rsidP="004C4266">
            <w:pPr>
              <w:rPr>
                <w:rFonts w:ascii="Times New Roman" w:hAnsi="Times New Roman"/>
                <w:bCs/>
                <w:sz w:val="20"/>
                <w:szCs w:val="20"/>
                <w:lang w:val="uk-UA"/>
              </w:rPr>
            </w:pP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09DEF78" w14:textId="77777777" w:rsidR="004C4266" w:rsidRPr="00F715A6" w:rsidRDefault="004C4266" w:rsidP="004C4266">
            <w:pPr>
              <w:rPr>
                <w:rFonts w:ascii="Times New Roman" w:hAnsi="Times New Roman"/>
                <w:bCs/>
                <w:sz w:val="20"/>
                <w:szCs w:val="20"/>
                <w:lang w:val="uk-UA"/>
              </w:rPr>
            </w:pP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5F89F71" w14:textId="77777777" w:rsidR="004C4266" w:rsidRPr="009836A9" w:rsidRDefault="004C4266" w:rsidP="004C4266">
            <w:pPr>
              <w:rPr>
                <w:rFonts w:ascii="Times New Roman" w:hAnsi="Times New Roman"/>
                <w:bCs/>
                <w:sz w:val="20"/>
                <w:szCs w:val="20"/>
                <w:lang w:val="uk-UA"/>
              </w:rPr>
            </w:pP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E098B84" w14:textId="77777777" w:rsidR="004C4266" w:rsidRPr="00F715A6" w:rsidRDefault="004C4266" w:rsidP="004C4266">
            <w:pPr>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F3A1C25" w14:textId="77777777" w:rsidR="004C4266" w:rsidRPr="00F715A6" w:rsidRDefault="004C4266" w:rsidP="004C4266">
            <w:pPr>
              <w:rPr>
                <w:rFonts w:ascii="Times New Roman" w:hAnsi="Times New Roman"/>
                <w:bCs/>
                <w:sz w:val="20"/>
                <w:szCs w:val="20"/>
                <w:lang w:val="uk-UA"/>
              </w:rPr>
            </w:pPr>
          </w:p>
        </w:tc>
      </w:tr>
      <w:tr w:rsidR="004C4266" w:rsidRPr="00F715A6" w14:paraId="05B65A53" w14:textId="77777777" w:rsidTr="00A01212">
        <w:trPr>
          <w:trHeight w:val="188"/>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E15860A" w14:textId="77777777" w:rsidR="004C4266" w:rsidRPr="00F715A6" w:rsidRDefault="004C4266" w:rsidP="004C4266">
            <w:pPr>
              <w:rPr>
                <w:rFonts w:ascii="Times New Roman" w:hAnsi="Times New Roman"/>
                <w:bCs/>
                <w:sz w:val="20"/>
                <w:szCs w:val="20"/>
                <w:lang w:val="uk-UA"/>
              </w:rPr>
            </w:pP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AC40AFF" w14:textId="77777777" w:rsidR="004C4266" w:rsidRPr="00F715A6" w:rsidRDefault="004C4266" w:rsidP="004C4266">
            <w:pPr>
              <w:rPr>
                <w:rFonts w:ascii="Times New Roman" w:hAnsi="Times New Roman"/>
                <w:bCs/>
                <w:sz w:val="20"/>
                <w:szCs w:val="20"/>
                <w:lang w:val="uk-UA"/>
              </w:rPr>
            </w:pPr>
            <w:r>
              <w:rPr>
                <w:rFonts w:ascii="Times New Roman" w:hAnsi="Times New Roman"/>
                <w:bCs/>
                <w:sz w:val="20"/>
                <w:szCs w:val="20"/>
                <w:lang w:val="uk-UA"/>
              </w:rPr>
              <w:t>ВСЬОГО</w:t>
            </w:r>
          </w:p>
        </w:tc>
        <w:tc>
          <w:tcPr>
            <w:tcW w:w="1984" w:type="dxa"/>
            <w:tcBorders>
              <w:top w:val="single" w:sz="4" w:space="0" w:color="auto"/>
              <w:left w:val="single" w:sz="4" w:space="0" w:color="auto"/>
              <w:bottom w:val="single" w:sz="4" w:space="0" w:color="auto"/>
              <w:right w:val="single" w:sz="4" w:space="0" w:color="auto"/>
            </w:tcBorders>
          </w:tcPr>
          <w:p w14:paraId="3DE6988D" w14:textId="77777777" w:rsidR="004C4266" w:rsidRPr="00F715A6" w:rsidRDefault="004C4266" w:rsidP="004C4266">
            <w:pPr>
              <w:rPr>
                <w:rFonts w:ascii="Times New Roman" w:hAnsi="Times New Roman"/>
                <w:bCs/>
                <w:sz w:val="20"/>
                <w:szCs w:val="20"/>
                <w:lang w:val="uk-UA"/>
              </w:rPr>
            </w:pP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27730BD" w14:textId="77777777" w:rsidR="004C4266" w:rsidRPr="00F715A6" w:rsidRDefault="004C4266" w:rsidP="004C4266">
            <w:pPr>
              <w:rPr>
                <w:rFonts w:ascii="Times New Roman" w:hAnsi="Times New Roman"/>
                <w:bCs/>
                <w:sz w:val="20"/>
                <w:szCs w:val="20"/>
                <w:lang w:val="uk-UA"/>
              </w:rPr>
            </w:pP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195A27E" w14:textId="77777777" w:rsidR="004C4266" w:rsidRPr="009836A9" w:rsidRDefault="004C4266" w:rsidP="004C4266">
            <w:pPr>
              <w:rPr>
                <w:rFonts w:ascii="Times New Roman" w:hAnsi="Times New Roman"/>
                <w:bCs/>
                <w:sz w:val="20"/>
                <w:szCs w:val="20"/>
                <w:lang w:val="uk-UA"/>
              </w:rPr>
            </w:pP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487A1D4" w14:textId="77777777" w:rsidR="004C4266" w:rsidRPr="00F715A6" w:rsidRDefault="004C4266" w:rsidP="004C4266">
            <w:pPr>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25804A2" w14:textId="77777777" w:rsidR="004C4266" w:rsidRPr="00F715A6" w:rsidRDefault="004C4266" w:rsidP="004C4266">
            <w:pPr>
              <w:rPr>
                <w:rFonts w:ascii="Times New Roman" w:hAnsi="Times New Roman"/>
                <w:bCs/>
                <w:sz w:val="20"/>
                <w:szCs w:val="20"/>
                <w:lang w:val="uk-UA"/>
              </w:rPr>
            </w:pPr>
          </w:p>
        </w:tc>
      </w:tr>
    </w:tbl>
    <w:p w14:paraId="3FB3E0B8" w14:textId="77777777" w:rsidR="004C4266" w:rsidRDefault="004C4266" w:rsidP="004C4266">
      <w:pPr>
        <w:suppressAutoHyphens/>
        <w:spacing w:line="1" w:lineRule="atLeast"/>
        <w:ind w:left="2" w:firstLine="718"/>
        <w:outlineLvl w:val="0"/>
        <w:rPr>
          <w:rFonts w:ascii="Times New Roman" w:hAnsi="Times New Roman"/>
          <w:position w:val="-1"/>
          <w:lang w:val="uk-UA"/>
        </w:rPr>
      </w:pPr>
    </w:p>
    <w:p w14:paraId="72C0D703" w14:textId="77777777" w:rsidR="004C4266" w:rsidRDefault="004C4266" w:rsidP="004C4266">
      <w:pPr>
        <w:suppressAutoHyphens/>
        <w:spacing w:line="1" w:lineRule="atLeast"/>
        <w:ind w:left="2" w:firstLine="718"/>
        <w:outlineLvl w:val="0"/>
        <w:rPr>
          <w:rFonts w:ascii="Times New Roman" w:hAnsi="Times New Roman"/>
          <w:position w:val="-1"/>
          <w:lang w:val="uk-UA"/>
        </w:rPr>
      </w:pPr>
    </w:p>
    <w:p w14:paraId="6B057963" w14:textId="77777777" w:rsidR="004C4266" w:rsidRPr="003134AC" w:rsidRDefault="004C4266" w:rsidP="004C4266">
      <w:pPr>
        <w:suppressAutoHyphens/>
        <w:spacing w:line="1" w:lineRule="atLeast"/>
        <w:ind w:left="2" w:firstLine="718"/>
        <w:outlineLvl w:val="0"/>
        <w:rPr>
          <w:rFonts w:ascii="Times New Roman" w:hAnsi="Times New Roman"/>
          <w:position w:val="-1"/>
          <w:lang w:val="uk-UA"/>
        </w:rPr>
      </w:pPr>
      <w:r w:rsidRPr="003134AC">
        <w:rPr>
          <w:rFonts w:ascii="Times New Roman" w:hAnsi="Times New Roman"/>
          <w:position w:val="-1"/>
          <w:lang w:val="uk-UA"/>
        </w:rPr>
        <w:t>Вивчивши тендерну документацію та інформацію про необхідні технічні, якісні та кількісні характеристики, на виконання зазначеного вище маємо можливість та погоджуємося виконати вимоги Замовника та Договору про закупівлю на  вартість тендерної пропозиції (з ПДВ¹):</w:t>
      </w:r>
    </w:p>
    <w:p w14:paraId="4C0EA900" w14:textId="77777777" w:rsidR="004C4266" w:rsidRPr="003134AC" w:rsidRDefault="004C4266" w:rsidP="004C4266">
      <w:pPr>
        <w:suppressAutoHyphens/>
        <w:spacing w:line="1" w:lineRule="atLeast"/>
        <w:ind w:left="2" w:firstLine="718"/>
        <w:outlineLvl w:val="0"/>
        <w:rPr>
          <w:rFonts w:ascii="Times New Roman" w:hAnsi="Times New Roman"/>
          <w:position w:val="-1"/>
          <w:lang w:val="uk-UA"/>
        </w:rPr>
      </w:pPr>
    </w:p>
    <w:p w14:paraId="69763D57" w14:textId="77777777" w:rsidR="004C4266" w:rsidRPr="003134AC" w:rsidRDefault="004C4266" w:rsidP="004C4266">
      <w:pPr>
        <w:suppressAutoHyphens/>
        <w:spacing w:line="1" w:lineRule="atLeast"/>
        <w:ind w:left="2" w:firstLine="718"/>
        <w:outlineLvl w:val="0"/>
        <w:rPr>
          <w:rFonts w:ascii="Times New Roman" w:hAnsi="Times New Roman"/>
          <w:position w:val="-1"/>
          <w:lang w:val="uk-UA"/>
        </w:rPr>
      </w:pPr>
      <w:r w:rsidRPr="003134AC">
        <w:rPr>
          <w:rFonts w:ascii="Times New Roman" w:hAnsi="Times New Roman"/>
          <w:position w:val="-1"/>
          <w:lang w:val="uk-UA"/>
        </w:rPr>
        <w:t>цифрами ²___________________________________________, у тому числі ПДВ¹</w:t>
      </w:r>
    </w:p>
    <w:p w14:paraId="781C125C" w14:textId="77777777" w:rsidR="004C4266" w:rsidRPr="003134AC" w:rsidRDefault="004C4266" w:rsidP="004C4266">
      <w:pPr>
        <w:suppressAutoHyphens/>
        <w:spacing w:line="1" w:lineRule="atLeast"/>
        <w:ind w:left="2" w:firstLine="718"/>
        <w:outlineLvl w:val="0"/>
        <w:rPr>
          <w:rFonts w:ascii="Times New Roman" w:hAnsi="Times New Roman"/>
          <w:position w:val="-1"/>
          <w:lang w:val="uk-UA"/>
        </w:rPr>
      </w:pPr>
    </w:p>
    <w:p w14:paraId="67F958DE" w14:textId="77777777" w:rsidR="004C4266" w:rsidRPr="003134AC" w:rsidRDefault="004C4266" w:rsidP="004C4266">
      <w:pPr>
        <w:suppressAutoHyphens/>
        <w:spacing w:line="1" w:lineRule="atLeast"/>
        <w:ind w:left="2" w:firstLine="718"/>
        <w:outlineLvl w:val="0"/>
        <w:rPr>
          <w:rFonts w:ascii="Times New Roman" w:hAnsi="Times New Roman"/>
          <w:position w:val="-1"/>
          <w:lang w:val="uk-UA"/>
        </w:rPr>
      </w:pPr>
      <w:r w:rsidRPr="003134AC">
        <w:rPr>
          <w:rFonts w:ascii="Times New Roman" w:hAnsi="Times New Roman"/>
          <w:position w:val="-1"/>
          <w:lang w:val="uk-UA"/>
        </w:rPr>
        <w:t>словами  ___________________________________________, у тому числі ПДВ¹.</w:t>
      </w:r>
    </w:p>
    <w:p w14:paraId="63D329D1" w14:textId="77777777" w:rsidR="004C4266" w:rsidRPr="003134AC" w:rsidRDefault="004C4266" w:rsidP="004C4266">
      <w:pPr>
        <w:suppressAutoHyphens/>
        <w:spacing w:line="1" w:lineRule="atLeast"/>
        <w:ind w:left="2" w:firstLine="718"/>
        <w:outlineLvl w:val="0"/>
        <w:rPr>
          <w:rFonts w:ascii="Times New Roman" w:hAnsi="Times New Roman"/>
          <w:position w:val="-1"/>
          <w:lang w:val="uk-UA"/>
        </w:rPr>
      </w:pPr>
    </w:p>
    <w:p w14:paraId="36F829B8" w14:textId="50AF28A4" w:rsidR="004C4266" w:rsidRPr="003134AC" w:rsidRDefault="004C4266" w:rsidP="004C4266">
      <w:pPr>
        <w:suppressAutoHyphens/>
        <w:spacing w:line="1" w:lineRule="atLeast"/>
        <w:ind w:left="2" w:firstLine="718"/>
        <w:outlineLvl w:val="0"/>
        <w:rPr>
          <w:rFonts w:ascii="Times New Roman" w:hAnsi="Times New Roman"/>
          <w:position w:val="-1"/>
          <w:lang w:val="uk-UA"/>
        </w:rPr>
      </w:pPr>
    </w:p>
    <w:p w14:paraId="696535CF" w14:textId="77777777" w:rsidR="004C4266" w:rsidRPr="003134AC" w:rsidRDefault="004C4266" w:rsidP="004C4266">
      <w:pPr>
        <w:suppressAutoHyphens/>
        <w:spacing w:line="1" w:lineRule="atLeast"/>
        <w:ind w:left="2" w:firstLine="718"/>
        <w:outlineLvl w:val="0"/>
        <w:rPr>
          <w:rFonts w:ascii="Times New Roman" w:hAnsi="Times New Roman"/>
          <w:position w:val="-1"/>
          <w:lang w:val="uk-UA"/>
        </w:rPr>
      </w:pPr>
      <w:r w:rsidRPr="003134AC">
        <w:rPr>
          <w:rFonts w:ascii="Times New Roman" w:hAnsi="Times New Roman"/>
          <w:position w:val="-1"/>
          <w:lang w:val="uk-UA"/>
        </w:rPr>
        <w:t>Примітка:</w:t>
      </w:r>
    </w:p>
    <w:p w14:paraId="6ACE285A" w14:textId="77777777" w:rsidR="004C4266" w:rsidRPr="003134AC" w:rsidRDefault="004C4266" w:rsidP="004C4266">
      <w:pPr>
        <w:suppressAutoHyphens/>
        <w:spacing w:line="1" w:lineRule="atLeast"/>
        <w:ind w:left="2" w:firstLine="718"/>
        <w:outlineLvl w:val="0"/>
        <w:rPr>
          <w:rFonts w:ascii="Times New Roman" w:hAnsi="Times New Roman"/>
          <w:position w:val="-1"/>
          <w:lang w:val="uk-UA"/>
        </w:rPr>
      </w:pPr>
      <w:r w:rsidRPr="003134AC">
        <w:rPr>
          <w:rFonts w:ascii="Times New Roman" w:hAnsi="Times New Roman"/>
          <w:position w:val="-1"/>
          <w:lang w:val="uk-UA"/>
        </w:rPr>
        <w:t>¹ без ПДВ – для учасників, які не є платниками податку на додану вартість, відповідно до вимог Податкового кодексу України;</w:t>
      </w:r>
    </w:p>
    <w:p w14:paraId="01EF02F4" w14:textId="6AB6ECCC" w:rsidR="004C4266" w:rsidRPr="003134AC" w:rsidRDefault="004C4266" w:rsidP="004C4266">
      <w:pPr>
        <w:suppressAutoHyphens/>
        <w:spacing w:line="1" w:lineRule="atLeast"/>
        <w:ind w:left="2" w:firstLine="718"/>
        <w:outlineLvl w:val="0"/>
        <w:rPr>
          <w:rFonts w:ascii="Times New Roman" w:hAnsi="Times New Roman"/>
          <w:position w:val="-1"/>
          <w:lang w:val="uk-UA"/>
        </w:rPr>
      </w:pPr>
      <w:r w:rsidRPr="003134AC">
        <w:rPr>
          <w:rFonts w:ascii="Times New Roman" w:hAnsi="Times New Roman"/>
          <w:position w:val="-1"/>
          <w:lang w:val="uk-UA"/>
        </w:rPr>
        <w:t>² ціни надаються в гривнях з двома знаками після коми (копійки).</w:t>
      </w:r>
    </w:p>
    <w:p w14:paraId="495100AA" w14:textId="77777777" w:rsidR="004C4266" w:rsidRPr="003134AC" w:rsidRDefault="004C4266" w:rsidP="004C4266">
      <w:pPr>
        <w:suppressAutoHyphens/>
        <w:spacing w:line="1" w:lineRule="atLeast"/>
        <w:ind w:left="2" w:firstLine="718"/>
        <w:outlineLvl w:val="0"/>
        <w:rPr>
          <w:rFonts w:ascii="Times New Roman" w:hAnsi="Times New Roman"/>
          <w:position w:val="-1"/>
          <w:lang w:val="uk-UA"/>
        </w:rPr>
      </w:pPr>
      <w:r w:rsidRPr="003134AC">
        <w:rPr>
          <w:rFonts w:ascii="Times New Roman" w:hAnsi="Times New Roman"/>
          <w:position w:val="-1"/>
          <w:lang w:val="uk-UA"/>
        </w:rPr>
        <w:t>Примітка:</w:t>
      </w:r>
    </w:p>
    <w:p w14:paraId="4393522D" w14:textId="77777777" w:rsidR="004C4266" w:rsidRPr="003134AC" w:rsidRDefault="004C4266" w:rsidP="004C4266">
      <w:pPr>
        <w:suppressAutoHyphens/>
        <w:spacing w:line="1" w:lineRule="atLeast"/>
        <w:ind w:left="2" w:firstLine="718"/>
        <w:outlineLvl w:val="0"/>
        <w:rPr>
          <w:rFonts w:ascii="Times New Roman" w:hAnsi="Times New Roman"/>
          <w:position w:val="-1"/>
          <w:lang w:val="uk-UA"/>
        </w:rPr>
      </w:pPr>
      <w:r w:rsidRPr="003134AC">
        <w:rPr>
          <w:rFonts w:ascii="Times New Roman" w:hAnsi="Times New Roman"/>
          <w:position w:val="-1"/>
          <w:lang w:val="uk-UA"/>
        </w:rPr>
        <w:t>¹ без ПДВ – для учасників, які не є платниками податку на додану вартість, відповідно до вимог Податкового кодексу України;</w:t>
      </w:r>
    </w:p>
    <w:p w14:paraId="05C45FB8" w14:textId="77777777" w:rsidR="004C4266" w:rsidRPr="003134AC" w:rsidRDefault="004C4266" w:rsidP="004C4266">
      <w:pPr>
        <w:suppressAutoHyphens/>
        <w:spacing w:line="1" w:lineRule="atLeast"/>
        <w:ind w:left="2" w:firstLine="718"/>
        <w:outlineLvl w:val="0"/>
        <w:rPr>
          <w:rFonts w:ascii="Times New Roman" w:hAnsi="Times New Roman"/>
          <w:position w:val="-1"/>
          <w:lang w:val="uk-UA"/>
        </w:rPr>
      </w:pPr>
      <w:r w:rsidRPr="003134AC">
        <w:rPr>
          <w:rFonts w:ascii="Times New Roman" w:hAnsi="Times New Roman"/>
          <w:position w:val="-1"/>
          <w:lang w:val="uk-UA"/>
        </w:rPr>
        <w:t>² ціни надаються в гривнях з двома знаками після коми (копійки).</w:t>
      </w:r>
    </w:p>
    <w:p w14:paraId="5998C160" w14:textId="77777777" w:rsidR="004C4266" w:rsidRPr="003134AC" w:rsidRDefault="004C4266" w:rsidP="004C4266">
      <w:pPr>
        <w:suppressAutoHyphens/>
        <w:spacing w:line="1" w:lineRule="atLeast"/>
        <w:ind w:left="2" w:firstLine="718"/>
        <w:outlineLvl w:val="0"/>
        <w:rPr>
          <w:rFonts w:ascii="Times New Roman" w:hAnsi="Times New Roman"/>
          <w:position w:val="-1"/>
          <w:lang w:val="uk-UA"/>
        </w:rPr>
      </w:pPr>
    </w:p>
    <w:p w14:paraId="543F6E2B" w14:textId="77777777" w:rsidR="004C4266" w:rsidRDefault="004C4266" w:rsidP="004C4266">
      <w:pPr>
        <w:suppressAutoHyphens/>
        <w:spacing w:line="1" w:lineRule="atLeast"/>
        <w:ind w:left="2" w:firstLine="718"/>
        <w:outlineLvl w:val="0"/>
        <w:rPr>
          <w:rFonts w:ascii="Times New Roman" w:hAnsi="Times New Roman"/>
          <w:position w:val="-1"/>
          <w:lang w:val="uk-UA"/>
        </w:rPr>
      </w:pPr>
    </w:p>
    <w:p w14:paraId="20724FD9" w14:textId="77777777" w:rsidR="004C4266" w:rsidRDefault="004C4266" w:rsidP="004C4266">
      <w:pPr>
        <w:suppressAutoHyphens/>
        <w:spacing w:line="1" w:lineRule="atLeast"/>
        <w:ind w:left="2" w:firstLine="718"/>
        <w:outlineLvl w:val="0"/>
        <w:rPr>
          <w:rFonts w:ascii="Times New Roman" w:hAnsi="Times New Roman"/>
          <w:position w:val="-1"/>
          <w:lang w:val="uk-UA"/>
        </w:rPr>
      </w:pPr>
    </w:p>
    <w:p w14:paraId="5C6E04B5" w14:textId="77777777" w:rsidR="004C4266" w:rsidRDefault="004C4266" w:rsidP="004C4266">
      <w:pPr>
        <w:suppressAutoHyphens/>
        <w:spacing w:line="1" w:lineRule="atLeast"/>
        <w:ind w:left="2" w:firstLine="718"/>
        <w:outlineLvl w:val="0"/>
        <w:rPr>
          <w:rFonts w:ascii="Times New Roman" w:hAnsi="Times New Roman"/>
          <w:position w:val="-1"/>
          <w:lang w:val="uk-UA"/>
        </w:rPr>
      </w:pPr>
    </w:p>
    <w:p w14:paraId="03B77B89" w14:textId="77777777" w:rsidR="004C4266" w:rsidRPr="003134AC" w:rsidRDefault="004C4266" w:rsidP="004C4266">
      <w:pPr>
        <w:suppressAutoHyphens/>
        <w:spacing w:line="1" w:lineRule="atLeast"/>
        <w:ind w:left="2" w:firstLine="718"/>
        <w:outlineLvl w:val="0"/>
        <w:rPr>
          <w:rFonts w:ascii="Times New Roman" w:hAnsi="Times New Roman"/>
          <w:position w:val="-1"/>
          <w:lang w:val="uk-UA"/>
        </w:rPr>
      </w:pPr>
    </w:p>
    <w:p w14:paraId="310AD9D6" w14:textId="06A74A6B" w:rsidR="004C4266" w:rsidRPr="003134AC" w:rsidRDefault="004C4266" w:rsidP="004C4266">
      <w:pPr>
        <w:suppressAutoHyphens/>
        <w:spacing w:line="1" w:lineRule="atLeast"/>
        <w:ind w:left="2" w:firstLine="718"/>
        <w:outlineLvl w:val="0"/>
        <w:rPr>
          <w:rFonts w:ascii="Times New Roman" w:hAnsi="Times New Roman"/>
          <w:position w:val="-1"/>
          <w:lang w:val="uk-UA"/>
        </w:rPr>
      </w:pPr>
      <w:r w:rsidRPr="003134AC">
        <w:rPr>
          <w:rFonts w:ascii="Times New Roman" w:hAnsi="Times New Roman"/>
          <w:position w:val="-1"/>
          <w:lang w:val="uk-UA"/>
        </w:rPr>
        <w:t>____________              _____________________                   _______________________</w:t>
      </w:r>
    </w:p>
    <w:p w14:paraId="0853C0E2" w14:textId="5ADEAB75" w:rsidR="004C4266" w:rsidRPr="003134AC" w:rsidRDefault="004C4266" w:rsidP="004C4266">
      <w:pPr>
        <w:suppressAutoHyphens/>
        <w:spacing w:line="1" w:lineRule="atLeast"/>
        <w:ind w:left="2" w:firstLine="718"/>
        <w:outlineLvl w:val="0"/>
        <w:rPr>
          <w:rFonts w:ascii="Times New Roman" w:hAnsi="Times New Roman"/>
          <w:position w:val="-1"/>
          <w:lang w:val="uk-UA"/>
        </w:rPr>
      </w:pPr>
      <w:r w:rsidRPr="003134AC">
        <w:rPr>
          <w:rFonts w:ascii="Times New Roman" w:hAnsi="Times New Roman"/>
          <w:position w:val="-1"/>
          <w:lang w:val="uk-UA"/>
        </w:rPr>
        <w:t>Дата                                    [підпис]                                     [ПІБ уповноваженої особи]</w:t>
      </w:r>
    </w:p>
    <w:p w14:paraId="101B6549" w14:textId="2B649760" w:rsidR="004C4266" w:rsidRPr="003134AC" w:rsidRDefault="004C4266" w:rsidP="004C4266">
      <w:pPr>
        <w:suppressAutoHyphens/>
        <w:spacing w:line="1" w:lineRule="atLeast"/>
        <w:ind w:left="2" w:firstLine="718"/>
        <w:outlineLvl w:val="0"/>
        <w:rPr>
          <w:rFonts w:ascii="Times New Roman" w:hAnsi="Times New Roman"/>
          <w:position w:val="-1"/>
          <w:lang w:val="uk-UA"/>
        </w:rPr>
      </w:pPr>
      <w:r w:rsidRPr="003134AC">
        <w:rPr>
          <w:rFonts w:ascii="Times New Roman" w:hAnsi="Times New Roman"/>
          <w:position w:val="-1"/>
          <w:lang w:val="uk-UA"/>
        </w:rPr>
        <w:t>«печатка за наявності»</w:t>
      </w:r>
    </w:p>
    <w:p w14:paraId="1C184311" w14:textId="77777777" w:rsidR="004B63A1" w:rsidRDefault="004B63A1" w:rsidP="004C4266"/>
    <w:sectPr w:rsidR="004B63A1" w:rsidSect="004C426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266"/>
    <w:rsid w:val="004B63A1"/>
    <w:rsid w:val="004C4266"/>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3AD6B"/>
  <w15:chartTrackingRefBased/>
  <w15:docId w15:val="{533493F3-6B3D-40C0-9C61-D654B3DFE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C4266"/>
    <w:pPr>
      <w:spacing w:after="0" w:line="240" w:lineRule="auto"/>
    </w:pPr>
    <w:rPr>
      <w:rFonts w:ascii="Arial" w:eastAsia="Times New Roman" w:hAnsi="Arial"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4C4266"/>
    <w:pPr>
      <w:jc w:val="both"/>
    </w:pPr>
    <w:rPr>
      <w:rFonts w:ascii="Times New Roman" w:hAnsi="Times New Roman"/>
      <w:szCs w:val="20"/>
    </w:rPr>
  </w:style>
  <w:style w:type="character" w:customStyle="1" w:styleId="a4">
    <w:name w:val="Основной текст Знак"/>
    <w:basedOn w:val="a0"/>
    <w:link w:val="a3"/>
    <w:rsid w:val="004C4266"/>
    <w:rPr>
      <w:rFonts w:ascii="Times New Roman" w:eastAsia="Times New Roman" w:hAnsi="Times New Roman" w:cs="Times New Roman"/>
      <w:sz w:val="24"/>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587</Words>
  <Characters>3349</Characters>
  <Application>Microsoft Office Word</Application>
  <DocSecurity>0</DocSecurity>
  <Lines>27</Lines>
  <Paragraphs>7</Paragraphs>
  <ScaleCrop>false</ScaleCrop>
  <Company/>
  <LinksUpToDate>false</LinksUpToDate>
  <CharactersWithSpaces>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Алла Полуляшна</dc:creator>
  <cp:keywords/>
  <dc:description/>
  <cp:lastModifiedBy>Алла Полуляшна</cp:lastModifiedBy>
  <cp:revision>1</cp:revision>
  <dcterms:created xsi:type="dcterms:W3CDTF">2025-06-05T09:32:00Z</dcterms:created>
  <dcterms:modified xsi:type="dcterms:W3CDTF">2025-06-05T09:34:00Z</dcterms:modified>
</cp:coreProperties>
</file>