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E7024" w14:textId="77777777" w:rsidR="000468B0" w:rsidRDefault="000468B0" w:rsidP="003C5881">
      <w:pPr>
        <w:pStyle w:val="af"/>
        <w:tabs>
          <w:tab w:val="left" w:pos="709"/>
        </w:tabs>
        <w:ind w:firstLine="7088"/>
        <w:rPr>
          <w:bCs/>
        </w:rPr>
      </w:pPr>
    </w:p>
    <w:p w14:paraId="61DBEC2F" w14:textId="2D77CEF8" w:rsidR="00594A45" w:rsidRPr="00594A45" w:rsidRDefault="00594A45" w:rsidP="00594A45">
      <w:pPr>
        <w:pStyle w:val="af"/>
        <w:tabs>
          <w:tab w:val="left" w:pos="709"/>
        </w:tabs>
        <w:jc w:val="right"/>
        <w:rPr>
          <w:bCs/>
          <w:lang w:val="uk-UA"/>
        </w:rPr>
      </w:pPr>
      <w:r w:rsidRPr="00594A45">
        <w:rPr>
          <w:bCs/>
          <w:lang w:val="uk-UA"/>
        </w:rPr>
        <w:t xml:space="preserve">Додаток </w:t>
      </w:r>
      <w:r>
        <w:rPr>
          <w:bCs/>
          <w:lang w:val="uk-UA"/>
        </w:rPr>
        <w:t>1</w:t>
      </w:r>
    </w:p>
    <w:p w14:paraId="192D9DAD" w14:textId="77777777" w:rsidR="00416D3F" w:rsidRDefault="00416D3F" w:rsidP="00416D3F">
      <w:pPr>
        <w:pStyle w:val="af"/>
        <w:tabs>
          <w:tab w:val="left" w:pos="709"/>
        </w:tabs>
        <w:jc w:val="right"/>
        <w:rPr>
          <w:bCs/>
        </w:rPr>
      </w:pPr>
      <w:r w:rsidRPr="00D47328">
        <w:rPr>
          <w:bCs/>
        </w:rPr>
        <w:t>до тендерно</w:t>
      </w:r>
      <w:r>
        <w:rPr>
          <w:bCs/>
          <w:lang w:val="uk-UA"/>
        </w:rPr>
        <w:t xml:space="preserve">ї </w:t>
      </w:r>
      <w:r w:rsidRPr="00D47328">
        <w:rPr>
          <w:bCs/>
        </w:rPr>
        <w:t>документації</w:t>
      </w:r>
    </w:p>
    <w:p w14:paraId="056D10CE" w14:textId="77777777" w:rsidR="00594A45" w:rsidRPr="00D47328" w:rsidRDefault="00594A45" w:rsidP="00594A45">
      <w:pPr>
        <w:pStyle w:val="af"/>
        <w:tabs>
          <w:tab w:val="left" w:pos="709"/>
        </w:tabs>
        <w:jc w:val="right"/>
        <w:rPr>
          <w:bCs/>
          <w:lang w:val="uk-UA"/>
        </w:rPr>
      </w:pPr>
    </w:p>
    <w:p w14:paraId="7E93EB82" w14:textId="77777777" w:rsidR="00416D3F" w:rsidRDefault="00416D3F" w:rsidP="003C5881">
      <w:pPr>
        <w:pStyle w:val="af"/>
        <w:tabs>
          <w:tab w:val="left" w:pos="709"/>
        </w:tabs>
        <w:jc w:val="center"/>
        <w:rPr>
          <w:bCs/>
          <w:lang w:val="uk-UA"/>
        </w:rPr>
      </w:pPr>
    </w:p>
    <w:p w14:paraId="06CB96A4" w14:textId="0BBED27D" w:rsidR="003C5881" w:rsidRPr="00594A45" w:rsidRDefault="00594A45" w:rsidP="003C5881">
      <w:pPr>
        <w:pStyle w:val="af"/>
        <w:tabs>
          <w:tab w:val="left" w:pos="709"/>
        </w:tabs>
        <w:jc w:val="center"/>
        <w:rPr>
          <w:bCs/>
          <w:lang w:val="uk-UA"/>
        </w:rPr>
      </w:pPr>
      <w:r>
        <w:rPr>
          <w:bCs/>
          <w:lang w:val="uk-UA"/>
        </w:rPr>
        <w:t xml:space="preserve">ФОРМА </w:t>
      </w:r>
      <w:r w:rsidR="003C5881" w:rsidRPr="00D47328">
        <w:rPr>
          <w:bCs/>
        </w:rPr>
        <w:t>ТЕНДЕРН</w:t>
      </w:r>
      <w:r>
        <w:rPr>
          <w:bCs/>
          <w:lang w:val="uk-UA"/>
        </w:rPr>
        <w:t>ОЇ</w:t>
      </w:r>
      <w:r w:rsidR="003C5881" w:rsidRPr="00D47328">
        <w:rPr>
          <w:bCs/>
        </w:rPr>
        <w:t xml:space="preserve"> ПРОПОЗИЦІ</w:t>
      </w:r>
      <w:r>
        <w:rPr>
          <w:bCs/>
          <w:lang w:val="uk-UA"/>
        </w:rPr>
        <w:t>Ї</w:t>
      </w:r>
    </w:p>
    <w:p w14:paraId="4B5ECA73" w14:textId="77777777" w:rsidR="003C5881" w:rsidRPr="00D47328" w:rsidRDefault="003C5881" w:rsidP="003C5881">
      <w:pPr>
        <w:pStyle w:val="af"/>
        <w:tabs>
          <w:tab w:val="left" w:pos="709"/>
        </w:tabs>
        <w:rPr>
          <w:bCs/>
          <w:szCs w:val="24"/>
        </w:rPr>
      </w:pPr>
    </w:p>
    <w:p w14:paraId="2E4BB1BC" w14:textId="0853A03E" w:rsidR="003C5881" w:rsidRDefault="003C5881" w:rsidP="00264E28">
      <w:pPr>
        <w:pStyle w:val="af"/>
        <w:tabs>
          <w:tab w:val="left" w:pos="709"/>
        </w:tabs>
        <w:rPr>
          <w:bCs/>
          <w:szCs w:val="24"/>
          <w:lang w:val="uk-UA"/>
        </w:rPr>
      </w:pPr>
      <w:r w:rsidRPr="00D47328">
        <w:rPr>
          <w:bCs/>
          <w:szCs w:val="24"/>
          <w:lang w:val="uk-UA"/>
        </w:rPr>
        <w:t xml:space="preserve">На </w:t>
      </w:r>
      <w:r w:rsidR="00264E28">
        <w:rPr>
          <w:bCs/>
          <w:szCs w:val="24"/>
          <w:lang w:val="uk-UA"/>
        </w:rPr>
        <w:t xml:space="preserve">закупівлю легкового авто згідно </w:t>
      </w:r>
      <w:r w:rsidR="00997551">
        <w:rPr>
          <w:bCs/>
          <w:szCs w:val="24"/>
          <w:lang w:val="uk-UA"/>
        </w:rPr>
        <w:t>технічної специфікації</w:t>
      </w:r>
      <w:r w:rsidR="00264E28">
        <w:rPr>
          <w:bCs/>
          <w:szCs w:val="24"/>
          <w:lang w:val="uk-UA"/>
        </w:rPr>
        <w:t xml:space="preserve"> (Додаток2).</w:t>
      </w:r>
    </w:p>
    <w:p w14:paraId="28EE4C05" w14:textId="77777777" w:rsidR="003C5881" w:rsidRDefault="003C5881" w:rsidP="003C5881">
      <w:pPr>
        <w:pStyle w:val="af"/>
        <w:tabs>
          <w:tab w:val="left" w:pos="709"/>
        </w:tabs>
        <w:rPr>
          <w:bCs/>
          <w:szCs w:val="24"/>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5943"/>
        <w:gridCol w:w="3301"/>
      </w:tblGrid>
      <w:tr w:rsidR="003C5881" w14:paraId="36895738" w14:textId="77777777" w:rsidTr="00DF6C7E">
        <w:tc>
          <w:tcPr>
            <w:tcW w:w="675" w:type="dxa"/>
            <w:shd w:val="clear" w:color="auto" w:fill="auto"/>
          </w:tcPr>
          <w:p w14:paraId="58E723AC" w14:textId="77777777" w:rsidR="003C5881" w:rsidRDefault="003C5881" w:rsidP="00DF6C7E">
            <w:pPr>
              <w:pStyle w:val="af"/>
              <w:tabs>
                <w:tab w:val="left" w:pos="709"/>
              </w:tabs>
              <w:rPr>
                <w:bCs/>
                <w:szCs w:val="24"/>
              </w:rPr>
            </w:pPr>
            <w:r>
              <w:rPr>
                <w:bCs/>
                <w:szCs w:val="24"/>
              </w:rPr>
              <w:t>№ з/п</w:t>
            </w:r>
          </w:p>
        </w:tc>
        <w:tc>
          <w:tcPr>
            <w:tcW w:w="6084" w:type="dxa"/>
            <w:shd w:val="clear" w:color="auto" w:fill="auto"/>
          </w:tcPr>
          <w:p w14:paraId="36505EBE" w14:textId="77777777" w:rsidR="003C5881" w:rsidRDefault="003C5881" w:rsidP="00DF6C7E">
            <w:pPr>
              <w:pStyle w:val="af"/>
              <w:tabs>
                <w:tab w:val="left" w:pos="709"/>
              </w:tabs>
              <w:jc w:val="center"/>
              <w:rPr>
                <w:bCs/>
                <w:szCs w:val="24"/>
              </w:rPr>
            </w:pPr>
            <w:r>
              <w:rPr>
                <w:bCs/>
                <w:szCs w:val="24"/>
              </w:rPr>
              <w:t>Питання</w:t>
            </w:r>
          </w:p>
        </w:tc>
        <w:tc>
          <w:tcPr>
            <w:tcW w:w="3380" w:type="dxa"/>
            <w:shd w:val="clear" w:color="auto" w:fill="auto"/>
          </w:tcPr>
          <w:p w14:paraId="444F7005" w14:textId="77777777" w:rsidR="003C5881" w:rsidRDefault="003C5881" w:rsidP="00DF6C7E">
            <w:pPr>
              <w:pStyle w:val="af"/>
              <w:tabs>
                <w:tab w:val="left" w:pos="709"/>
              </w:tabs>
              <w:jc w:val="center"/>
              <w:rPr>
                <w:bCs/>
                <w:szCs w:val="24"/>
              </w:rPr>
            </w:pPr>
            <w:r>
              <w:rPr>
                <w:bCs/>
                <w:szCs w:val="24"/>
              </w:rPr>
              <w:t>Відповідь учасника</w:t>
            </w:r>
          </w:p>
        </w:tc>
      </w:tr>
      <w:tr w:rsidR="003C5881" w14:paraId="5BC44EA4" w14:textId="77777777" w:rsidTr="00DF6C7E">
        <w:tc>
          <w:tcPr>
            <w:tcW w:w="675" w:type="dxa"/>
            <w:shd w:val="clear" w:color="auto" w:fill="auto"/>
          </w:tcPr>
          <w:p w14:paraId="4DE3CC4B" w14:textId="77777777" w:rsidR="003C5881" w:rsidRDefault="003C5881" w:rsidP="00DF6C7E">
            <w:pPr>
              <w:pStyle w:val="af"/>
              <w:tabs>
                <w:tab w:val="left" w:pos="709"/>
              </w:tabs>
              <w:rPr>
                <w:bCs/>
                <w:szCs w:val="24"/>
              </w:rPr>
            </w:pPr>
            <w:r>
              <w:rPr>
                <w:bCs/>
                <w:szCs w:val="24"/>
              </w:rPr>
              <w:t>1</w:t>
            </w:r>
          </w:p>
        </w:tc>
        <w:tc>
          <w:tcPr>
            <w:tcW w:w="6084" w:type="dxa"/>
            <w:shd w:val="clear" w:color="auto" w:fill="auto"/>
          </w:tcPr>
          <w:p w14:paraId="372147FE" w14:textId="77777777" w:rsidR="003C5881" w:rsidRDefault="003C5881" w:rsidP="00DF6C7E">
            <w:pPr>
              <w:jc w:val="both"/>
              <w:rPr>
                <w:rFonts w:ascii="Times New Roman" w:hAnsi="Times New Roman"/>
                <w:b/>
                <w:bCs/>
                <w:i/>
                <w:iCs/>
                <w:color w:val="000000"/>
                <w:lang w:val="uk-UA"/>
              </w:rPr>
            </w:pPr>
            <w:r>
              <w:rPr>
                <w:rFonts w:ascii="Times New Roman" w:hAnsi="Times New Roman"/>
                <w:b/>
                <w:bCs/>
                <w:i/>
                <w:iCs/>
                <w:color w:val="000000"/>
              </w:rPr>
              <w:t>Повне найменування Учасника:</w:t>
            </w:r>
          </w:p>
        </w:tc>
        <w:tc>
          <w:tcPr>
            <w:tcW w:w="3380" w:type="dxa"/>
            <w:shd w:val="clear" w:color="auto" w:fill="auto"/>
          </w:tcPr>
          <w:p w14:paraId="12D3A096" w14:textId="77777777" w:rsidR="003C5881" w:rsidRDefault="003C5881" w:rsidP="00DF6C7E">
            <w:pPr>
              <w:pStyle w:val="af"/>
              <w:tabs>
                <w:tab w:val="left" w:pos="709"/>
              </w:tabs>
              <w:rPr>
                <w:bCs/>
                <w:szCs w:val="24"/>
              </w:rPr>
            </w:pPr>
          </w:p>
        </w:tc>
      </w:tr>
      <w:tr w:rsidR="003C5881" w14:paraId="3D9E507D" w14:textId="77777777" w:rsidTr="00DF6C7E">
        <w:tc>
          <w:tcPr>
            <w:tcW w:w="675" w:type="dxa"/>
            <w:shd w:val="clear" w:color="auto" w:fill="auto"/>
          </w:tcPr>
          <w:p w14:paraId="1509D39B" w14:textId="77777777" w:rsidR="003C5881" w:rsidRDefault="003C5881" w:rsidP="00DF6C7E">
            <w:pPr>
              <w:pStyle w:val="af"/>
              <w:tabs>
                <w:tab w:val="left" w:pos="709"/>
              </w:tabs>
              <w:rPr>
                <w:bCs/>
                <w:szCs w:val="24"/>
              </w:rPr>
            </w:pPr>
            <w:r>
              <w:rPr>
                <w:bCs/>
                <w:szCs w:val="24"/>
              </w:rPr>
              <w:t>2</w:t>
            </w:r>
          </w:p>
        </w:tc>
        <w:tc>
          <w:tcPr>
            <w:tcW w:w="6084" w:type="dxa"/>
            <w:shd w:val="clear" w:color="auto" w:fill="auto"/>
          </w:tcPr>
          <w:p w14:paraId="3507959C" w14:textId="77777777" w:rsidR="003C5881" w:rsidRDefault="003C5881" w:rsidP="00DF6C7E">
            <w:pPr>
              <w:jc w:val="both"/>
              <w:rPr>
                <w:rFonts w:ascii="Times New Roman" w:hAnsi="Times New Roman"/>
                <w:b/>
                <w:bCs/>
                <w:i/>
                <w:iCs/>
                <w:color w:val="000000"/>
                <w:lang w:val="uk-UA"/>
              </w:rPr>
            </w:pPr>
            <w:r>
              <w:rPr>
                <w:rFonts w:ascii="Times New Roman" w:hAnsi="Times New Roman"/>
                <w:b/>
                <w:bCs/>
                <w:i/>
                <w:iCs/>
                <w:color w:val="000000"/>
              </w:rPr>
              <w:t>Адреса (юридична):</w:t>
            </w:r>
          </w:p>
        </w:tc>
        <w:tc>
          <w:tcPr>
            <w:tcW w:w="3380" w:type="dxa"/>
            <w:shd w:val="clear" w:color="auto" w:fill="auto"/>
          </w:tcPr>
          <w:p w14:paraId="7F035344" w14:textId="77777777" w:rsidR="003C5881" w:rsidRDefault="003C5881" w:rsidP="00DF6C7E">
            <w:pPr>
              <w:pStyle w:val="af"/>
              <w:tabs>
                <w:tab w:val="left" w:pos="709"/>
              </w:tabs>
              <w:rPr>
                <w:bCs/>
                <w:szCs w:val="24"/>
              </w:rPr>
            </w:pPr>
          </w:p>
        </w:tc>
      </w:tr>
      <w:tr w:rsidR="003C5881" w14:paraId="44CAE151" w14:textId="77777777" w:rsidTr="00DF6C7E">
        <w:tc>
          <w:tcPr>
            <w:tcW w:w="675" w:type="dxa"/>
            <w:shd w:val="clear" w:color="auto" w:fill="auto"/>
          </w:tcPr>
          <w:p w14:paraId="7D829DC1" w14:textId="77777777" w:rsidR="003C5881" w:rsidRDefault="003C5881" w:rsidP="00DF6C7E">
            <w:pPr>
              <w:pStyle w:val="af"/>
              <w:tabs>
                <w:tab w:val="left" w:pos="709"/>
              </w:tabs>
              <w:rPr>
                <w:bCs/>
                <w:szCs w:val="24"/>
              </w:rPr>
            </w:pPr>
            <w:r>
              <w:rPr>
                <w:bCs/>
                <w:szCs w:val="24"/>
              </w:rPr>
              <w:t>3</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AE6DB" w14:textId="77777777" w:rsidR="003C5881" w:rsidRDefault="003C5881" w:rsidP="00DF6C7E">
            <w:pPr>
              <w:pStyle w:val="af"/>
              <w:tabs>
                <w:tab w:val="left" w:pos="709"/>
              </w:tabs>
              <w:rPr>
                <w:bCs/>
                <w:szCs w:val="24"/>
              </w:rPr>
            </w:pPr>
            <w:r>
              <w:rPr>
                <w:b/>
                <w:bCs/>
                <w:i/>
                <w:iCs/>
                <w:color w:val="000000"/>
                <w:szCs w:val="24"/>
              </w:rPr>
              <w:t>Адреса (фактична):</w:t>
            </w:r>
          </w:p>
        </w:tc>
        <w:tc>
          <w:tcPr>
            <w:tcW w:w="3380" w:type="dxa"/>
            <w:shd w:val="clear" w:color="auto" w:fill="auto"/>
          </w:tcPr>
          <w:p w14:paraId="4CA72F35" w14:textId="77777777" w:rsidR="003C5881" w:rsidRDefault="003C5881" w:rsidP="00DF6C7E">
            <w:pPr>
              <w:pStyle w:val="af"/>
              <w:tabs>
                <w:tab w:val="left" w:pos="709"/>
              </w:tabs>
              <w:rPr>
                <w:bCs/>
                <w:szCs w:val="24"/>
              </w:rPr>
            </w:pPr>
          </w:p>
        </w:tc>
      </w:tr>
      <w:tr w:rsidR="003C5881" w14:paraId="15537529" w14:textId="77777777" w:rsidTr="00DF6C7E">
        <w:tc>
          <w:tcPr>
            <w:tcW w:w="675" w:type="dxa"/>
            <w:shd w:val="clear" w:color="auto" w:fill="auto"/>
          </w:tcPr>
          <w:p w14:paraId="3632AAD5" w14:textId="77777777" w:rsidR="003C5881" w:rsidRDefault="003C5881" w:rsidP="00DF6C7E">
            <w:pPr>
              <w:pStyle w:val="af"/>
              <w:tabs>
                <w:tab w:val="left" w:pos="709"/>
              </w:tabs>
              <w:rPr>
                <w:bCs/>
                <w:szCs w:val="24"/>
              </w:rPr>
            </w:pPr>
            <w:r>
              <w:rPr>
                <w:bCs/>
                <w:szCs w:val="24"/>
              </w:rPr>
              <w:t>4</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06F04" w14:textId="77777777" w:rsidR="003C5881" w:rsidRDefault="003C5881" w:rsidP="00DF6C7E">
            <w:pPr>
              <w:pStyle w:val="af"/>
              <w:tabs>
                <w:tab w:val="left" w:pos="709"/>
              </w:tabs>
              <w:rPr>
                <w:bCs/>
                <w:szCs w:val="24"/>
              </w:rPr>
            </w:pPr>
            <w:r>
              <w:rPr>
                <w:b/>
                <w:bCs/>
                <w:i/>
                <w:iCs/>
                <w:color w:val="000000"/>
                <w:szCs w:val="24"/>
              </w:rPr>
              <w:t>Телефон/факс, е-mail:</w:t>
            </w:r>
          </w:p>
        </w:tc>
        <w:tc>
          <w:tcPr>
            <w:tcW w:w="3380" w:type="dxa"/>
            <w:shd w:val="clear" w:color="auto" w:fill="auto"/>
          </w:tcPr>
          <w:p w14:paraId="673FCAC9" w14:textId="77777777" w:rsidR="003C5881" w:rsidRDefault="003C5881" w:rsidP="00DF6C7E">
            <w:pPr>
              <w:pStyle w:val="af"/>
              <w:tabs>
                <w:tab w:val="left" w:pos="709"/>
              </w:tabs>
              <w:rPr>
                <w:bCs/>
                <w:szCs w:val="24"/>
              </w:rPr>
            </w:pPr>
          </w:p>
        </w:tc>
      </w:tr>
      <w:tr w:rsidR="003C5881" w14:paraId="12F74AD4" w14:textId="77777777" w:rsidTr="00DF6C7E">
        <w:tc>
          <w:tcPr>
            <w:tcW w:w="675" w:type="dxa"/>
            <w:shd w:val="clear" w:color="auto" w:fill="auto"/>
          </w:tcPr>
          <w:p w14:paraId="3DC26E33" w14:textId="77777777" w:rsidR="003C5881" w:rsidRDefault="003C5881" w:rsidP="00DF6C7E">
            <w:pPr>
              <w:pStyle w:val="af"/>
              <w:tabs>
                <w:tab w:val="left" w:pos="709"/>
              </w:tabs>
              <w:rPr>
                <w:bCs/>
                <w:szCs w:val="24"/>
              </w:rPr>
            </w:pPr>
            <w:r>
              <w:rPr>
                <w:bCs/>
                <w:szCs w:val="24"/>
              </w:rPr>
              <w:t>5</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A7F3B" w14:textId="77777777" w:rsidR="003C5881" w:rsidRDefault="003C5881" w:rsidP="00DF6C7E">
            <w:pPr>
              <w:pStyle w:val="af"/>
              <w:tabs>
                <w:tab w:val="left" w:pos="709"/>
              </w:tabs>
              <w:rPr>
                <w:bCs/>
                <w:szCs w:val="24"/>
              </w:rPr>
            </w:pPr>
            <w:r>
              <w:rPr>
                <w:b/>
                <w:bCs/>
                <w:i/>
                <w:iCs/>
                <w:color w:val="000000"/>
                <w:szCs w:val="24"/>
              </w:rPr>
              <w:t>Керівництво (прізвище, ім’я, по батькові):</w:t>
            </w:r>
          </w:p>
        </w:tc>
        <w:tc>
          <w:tcPr>
            <w:tcW w:w="3380" w:type="dxa"/>
            <w:shd w:val="clear" w:color="auto" w:fill="auto"/>
          </w:tcPr>
          <w:p w14:paraId="18BFD912" w14:textId="77777777" w:rsidR="003C5881" w:rsidRDefault="003C5881" w:rsidP="00DF6C7E">
            <w:pPr>
              <w:pStyle w:val="af"/>
              <w:tabs>
                <w:tab w:val="left" w:pos="709"/>
              </w:tabs>
              <w:rPr>
                <w:bCs/>
                <w:szCs w:val="24"/>
              </w:rPr>
            </w:pPr>
          </w:p>
        </w:tc>
      </w:tr>
      <w:tr w:rsidR="003C5881" w14:paraId="4DFB9BD2" w14:textId="77777777" w:rsidTr="00DF6C7E">
        <w:tc>
          <w:tcPr>
            <w:tcW w:w="675" w:type="dxa"/>
            <w:shd w:val="clear" w:color="auto" w:fill="auto"/>
          </w:tcPr>
          <w:p w14:paraId="33FE5ED7" w14:textId="77777777" w:rsidR="003C5881" w:rsidRDefault="003C5881" w:rsidP="00DF6C7E">
            <w:pPr>
              <w:pStyle w:val="af"/>
              <w:tabs>
                <w:tab w:val="left" w:pos="709"/>
              </w:tabs>
              <w:rPr>
                <w:bCs/>
                <w:szCs w:val="24"/>
              </w:rPr>
            </w:pPr>
            <w:r>
              <w:rPr>
                <w:bCs/>
                <w:szCs w:val="24"/>
              </w:rPr>
              <w:t>6</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91DF2" w14:textId="77777777" w:rsidR="003C5881" w:rsidRDefault="003C5881" w:rsidP="00DF6C7E">
            <w:pPr>
              <w:pStyle w:val="af"/>
              <w:tabs>
                <w:tab w:val="left" w:pos="709"/>
              </w:tabs>
              <w:rPr>
                <w:b/>
                <w:bCs/>
                <w:i/>
                <w:iCs/>
                <w:color w:val="000000"/>
                <w:szCs w:val="24"/>
              </w:rPr>
            </w:pPr>
            <w:r>
              <w:rPr>
                <w:b/>
                <w:bCs/>
                <w:i/>
                <w:iCs/>
                <w:color w:val="000000"/>
                <w:szCs w:val="24"/>
              </w:rPr>
              <w:t>Код ЄДРПОУ:</w:t>
            </w:r>
          </w:p>
        </w:tc>
        <w:tc>
          <w:tcPr>
            <w:tcW w:w="3380" w:type="dxa"/>
            <w:shd w:val="clear" w:color="auto" w:fill="auto"/>
          </w:tcPr>
          <w:p w14:paraId="674E9D76" w14:textId="77777777" w:rsidR="003C5881" w:rsidRDefault="003C5881" w:rsidP="00DF6C7E">
            <w:pPr>
              <w:pStyle w:val="af"/>
              <w:tabs>
                <w:tab w:val="left" w:pos="709"/>
              </w:tabs>
              <w:rPr>
                <w:bCs/>
                <w:szCs w:val="24"/>
              </w:rPr>
            </w:pPr>
          </w:p>
        </w:tc>
      </w:tr>
      <w:tr w:rsidR="003C5881" w14:paraId="0A47A949" w14:textId="77777777" w:rsidTr="00DF6C7E">
        <w:tc>
          <w:tcPr>
            <w:tcW w:w="675" w:type="dxa"/>
            <w:shd w:val="clear" w:color="auto" w:fill="auto"/>
          </w:tcPr>
          <w:p w14:paraId="4895ACF7" w14:textId="77777777" w:rsidR="003C5881" w:rsidRDefault="003C5881" w:rsidP="00DF6C7E">
            <w:pPr>
              <w:pStyle w:val="af"/>
              <w:tabs>
                <w:tab w:val="left" w:pos="709"/>
              </w:tabs>
              <w:rPr>
                <w:bCs/>
                <w:szCs w:val="24"/>
              </w:rPr>
            </w:pPr>
            <w:r>
              <w:rPr>
                <w:bCs/>
                <w:szCs w:val="24"/>
              </w:rPr>
              <w:t>7</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96C3A" w14:textId="77777777" w:rsidR="003C5881" w:rsidRDefault="003C5881" w:rsidP="00DF6C7E">
            <w:pPr>
              <w:pStyle w:val="af"/>
              <w:tabs>
                <w:tab w:val="left" w:pos="709"/>
              </w:tabs>
              <w:rPr>
                <w:b/>
                <w:bCs/>
                <w:i/>
                <w:iCs/>
                <w:color w:val="000000"/>
                <w:szCs w:val="24"/>
              </w:rPr>
            </w:pPr>
            <w:r>
              <w:rPr>
                <w:b/>
                <w:bCs/>
                <w:i/>
                <w:iCs/>
                <w:color w:val="000000"/>
                <w:szCs w:val="24"/>
              </w:rPr>
              <w:t>Банківські реквізити:</w:t>
            </w:r>
          </w:p>
        </w:tc>
        <w:tc>
          <w:tcPr>
            <w:tcW w:w="3380" w:type="dxa"/>
            <w:shd w:val="clear" w:color="auto" w:fill="auto"/>
          </w:tcPr>
          <w:p w14:paraId="3759C782" w14:textId="77777777" w:rsidR="003C5881" w:rsidRDefault="003C5881" w:rsidP="00DF6C7E">
            <w:pPr>
              <w:pStyle w:val="af"/>
              <w:tabs>
                <w:tab w:val="left" w:pos="709"/>
              </w:tabs>
              <w:rPr>
                <w:bCs/>
                <w:szCs w:val="24"/>
              </w:rPr>
            </w:pPr>
          </w:p>
        </w:tc>
      </w:tr>
      <w:tr w:rsidR="003C5881" w14:paraId="281C4DF7" w14:textId="77777777" w:rsidTr="00DF6C7E">
        <w:tc>
          <w:tcPr>
            <w:tcW w:w="675" w:type="dxa"/>
            <w:shd w:val="clear" w:color="auto" w:fill="auto"/>
          </w:tcPr>
          <w:p w14:paraId="7A360DF0" w14:textId="77777777" w:rsidR="003C5881" w:rsidRDefault="003C5881" w:rsidP="00DF6C7E">
            <w:pPr>
              <w:pStyle w:val="af"/>
              <w:tabs>
                <w:tab w:val="left" w:pos="709"/>
              </w:tabs>
              <w:rPr>
                <w:bCs/>
                <w:szCs w:val="24"/>
              </w:rPr>
            </w:pPr>
            <w:r>
              <w:rPr>
                <w:bCs/>
                <w:szCs w:val="24"/>
              </w:rPr>
              <w:t>8</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1A7C7" w14:textId="0C217173" w:rsidR="003C5881" w:rsidRPr="00494BEE" w:rsidRDefault="003C5881" w:rsidP="00DF6C7E">
            <w:pPr>
              <w:pStyle w:val="af"/>
              <w:tabs>
                <w:tab w:val="left" w:pos="709"/>
              </w:tabs>
              <w:rPr>
                <w:i/>
                <w:iCs/>
                <w:color w:val="000000"/>
                <w:szCs w:val="24"/>
                <w:lang w:val="uk-UA"/>
              </w:rPr>
            </w:pPr>
            <w:r w:rsidRPr="00494BEE">
              <w:rPr>
                <w:b/>
                <w:bCs/>
                <w:i/>
                <w:iCs/>
                <w:color w:val="000000"/>
                <w:szCs w:val="24"/>
                <w:lang w:val="uk-UA"/>
              </w:rPr>
              <w:t>ЦІНОВІ КРИТЕРІЇ (</w:t>
            </w:r>
            <w:r w:rsidR="00264E28">
              <w:rPr>
                <w:b/>
                <w:bCs/>
                <w:i/>
                <w:iCs/>
                <w:color w:val="000000"/>
                <w:szCs w:val="24"/>
                <w:lang w:val="uk-UA"/>
              </w:rPr>
              <w:t>7</w:t>
            </w:r>
            <w:r w:rsidRPr="00494BEE">
              <w:rPr>
                <w:b/>
                <w:bCs/>
                <w:i/>
                <w:iCs/>
                <w:color w:val="000000"/>
                <w:szCs w:val="24"/>
                <w:lang w:val="uk-UA"/>
              </w:rPr>
              <w:t xml:space="preserve">0%) </w:t>
            </w:r>
            <w:r w:rsidR="00264E28">
              <w:rPr>
                <w:b/>
                <w:bCs/>
                <w:i/>
                <w:iCs/>
                <w:color w:val="000000"/>
                <w:szCs w:val="24"/>
                <w:lang w:val="uk-UA"/>
              </w:rPr>
              <w:t>Ц</w:t>
            </w:r>
            <w:r w:rsidRPr="00494BEE">
              <w:rPr>
                <w:b/>
                <w:bCs/>
                <w:i/>
                <w:iCs/>
                <w:color w:val="000000"/>
                <w:szCs w:val="24"/>
                <w:lang w:val="uk-UA"/>
              </w:rPr>
              <w:t>іна</w:t>
            </w:r>
          </w:p>
        </w:tc>
        <w:tc>
          <w:tcPr>
            <w:tcW w:w="3380" w:type="dxa"/>
            <w:shd w:val="clear" w:color="auto" w:fill="auto"/>
          </w:tcPr>
          <w:p w14:paraId="4E4E2CDF" w14:textId="77777777" w:rsidR="003C5881" w:rsidRDefault="003C5881" w:rsidP="00DF6C7E">
            <w:pPr>
              <w:pStyle w:val="af"/>
              <w:tabs>
                <w:tab w:val="left" w:pos="709"/>
              </w:tabs>
              <w:rPr>
                <w:bCs/>
                <w:szCs w:val="24"/>
              </w:rPr>
            </w:pPr>
          </w:p>
        </w:tc>
      </w:tr>
      <w:tr w:rsidR="003C5881" w14:paraId="3DB03040" w14:textId="77777777" w:rsidTr="00DF6C7E">
        <w:tc>
          <w:tcPr>
            <w:tcW w:w="675" w:type="dxa"/>
            <w:shd w:val="clear" w:color="auto" w:fill="auto"/>
          </w:tcPr>
          <w:p w14:paraId="60E7C63C" w14:textId="77777777" w:rsidR="003C5881" w:rsidRDefault="003C5881" w:rsidP="00DF6C7E">
            <w:pPr>
              <w:pStyle w:val="af"/>
              <w:tabs>
                <w:tab w:val="left" w:pos="709"/>
              </w:tabs>
              <w:rPr>
                <w:bCs/>
                <w:szCs w:val="24"/>
              </w:rPr>
            </w:pPr>
            <w:r>
              <w:rPr>
                <w:bCs/>
                <w:szCs w:val="24"/>
              </w:rPr>
              <w:t>9</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760F3" w14:textId="77777777" w:rsidR="00DC6DF5" w:rsidRDefault="003C5881" w:rsidP="00285A30">
            <w:pPr>
              <w:pStyle w:val="af"/>
              <w:tabs>
                <w:tab w:val="left" w:pos="709"/>
              </w:tabs>
              <w:rPr>
                <w:b/>
                <w:bCs/>
                <w:i/>
                <w:iCs/>
                <w:color w:val="000000"/>
              </w:rPr>
            </w:pPr>
            <w:r w:rsidRPr="00494BEE">
              <w:rPr>
                <w:b/>
                <w:bCs/>
                <w:i/>
                <w:iCs/>
                <w:color w:val="000000"/>
              </w:rPr>
              <w:t>КРИТЕРІЇ СПРОМОЖНОСТІ (</w:t>
            </w:r>
            <w:r w:rsidR="00264E28">
              <w:rPr>
                <w:b/>
                <w:bCs/>
                <w:i/>
                <w:iCs/>
                <w:color w:val="000000"/>
                <w:lang w:val="uk-UA"/>
              </w:rPr>
              <w:t>2</w:t>
            </w:r>
            <w:r w:rsidRPr="00494BEE">
              <w:rPr>
                <w:b/>
                <w:bCs/>
                <w:i/>
                <w:iCs/>
                <w:color w:val="000000"/>
              </w:rPr>
              <w:t>0%)</w:t>
            </w:r>
          </w:p>
          <w:p w14:paraId="06631424" w14:textId="25612BD7" w:rsidR="00285A30" w:rsidRDefault="003C5881" w:rsidP="00285A30">
            <w:pPr>
              <w:pStyle w:val="af"/>
              <w:tabs>
                <w:tab w:val="left" w:pos="709"/>
              </w:tabs>
              <w:rPr>
                <w:b/>
                <w:bCs/>
                <w:i/>
                <w:iCs/>
                <w:color w:val="000000"/>
                <w:lang w:val="uk-UA"/>
              </w:rPr>
            </w:pPr>
            <w:r w:rsidRPr="00494BEE">
              <w:rPr>
                <w:b/>
                <w:bCs/>
                <w:i/>
                <w:iCs/>
                <w:color w:val="000000"/>
              </w:rPr>
              <w:t xml:space="preserve"> </w:t>
            </w:r>
            <w:r w:rsidR="00DC6DF5">
              <w:rPr>
                <w:b/>
                <w:bCs/>
                <w:i/>
                <w:iCs/>
                <w:color w:val="000000"/>
                <w:lang w:val="uk-UA"/>
              </w:rPr>
              <w:t>А</w:t>
            </w:r>
            <w:r w:rsidR="00285A30" w:rsidRPr="00285A30">
              <w:rPr>
                <w:b/>
                <w:bCs/>
                <w:i/>
                <w:iCs/>
                <w:color w:val="000000"/>
                <w:lang w:val="uk-UA"/>
              </w:rPr>
              <w:t>вто знаходит</w:t>
            </w:r>
            <w:r w:rsidR="00285A30">
              <w:rPr>
                <w:b/>
                <w:bCs/>
                <w:i/>
                <w:iCs/>
                <w:color w:val="000000"/>
                <w:lang w:val="uk-UA"/>
              </w:rPr>
              <w:t>ься</w:t>
            </w:r>
            <w:r w:rsidR="00285A30" w:rsidRPr="00285A30">
              <w:rPr>
                <w:b/>
                <w:bCs/>
                <w:i/>
                <w:iCs/>
                <w:color w:val="000000"/>
                <w:lang w:val="uk-UA"/>
              </w:rPr>
              <w:t xml:space="preserve"> на </w:t>
            </w:r>
            <w:r w:rsidR="00DC6DF5" w:rsidRPr="00285A30">
              <w:rPr>
                <w:b/>
                <w:bCs/>
                <w:i/>
                <w:iCs/>
                <w:color w:val="000000"/>
                <w:lang w:val="uk-UA"/>
              </w:rPr>
              <w:t>території</w:t>
            </w:r>
            <w:r w:rsidR="00285A30" w:rsidRPr="00285A30">
              <w:rPr>
                <w:b/>
                <w:bCs/>
                <w:i/>
                <w:iCs/>
                <w:color w:val="000000"/>
                <w:lang w:val="uk-UA"/>
              </w:rPr>
              <w:t xml:space="preserve"> України.</w:t>
            </w:r>
            <w:r w:rsidR="00285A30">
              <w:rPr>
                <w:b/>
                <w:bCs/>
                <w:i/>
                <w:iCs/>
                <w:color w:val="000000"/>
                <w:lang w:val="uk-UA"/>
              </w:rPr>
              <w:t xml:space="preserve"> </w:t>
            </w:r>
          </w:p>
          <w:p w14:paraId="36ACCCE8" w14:textId="25C585E9" w:rsidR="003C5881" w:rsidRPr="00494BEE" w:rsidRDefault="00285A30" w:rsidP="00DF6C7E">
            <w:pPr>
              <w:pStyle w:val="af"/>
              <w:tabs>
                <w:tab w:val="left" w:pos="709"/>
              </w:tabs>
              <w:rPr>
                <w:b/>
                <w:bCs/>
                <w:i/>
                <w:iCs/>
                <w:color w:val="000000"/>
                <w:lang w:val="uk-UA"/>
              </w:rPr>
            </w:pPr>
            <w:r>
              <w:rPr>
                <w:b/>
                <w:bCs/>
                <w:i/>
                <w:iCs/>
                <w:color w:val="000000"/>
                <w:lang w:val="uk-UA"/>
              </w:rPr>
              <w:t>(ТАК або НІ)</w:t>
            </w:r>
          </w:p>
        </w:tc>
        <w:tc>
          <w:tcPr>
            <w:tcW w:w="3380" w:type="dxa"/>
            <w:shd w:val="clear" w:color="auto" w:fill="auto"/>
          </w:tcPr>
          <w:p w14:paraId="1E3DA358" w14:textId="77777777" w:rsidR="003C5881" w:rsidRDefault="003C5881" w:rsidP="00DF6C7E">
            <w:pPr>
              <w:pStyle w:val="af"/>
              <w:tabs>
                <w:tab w:val="left" w:pos="709"/>
              </w:tabs>
              <w:rPr>
                <w:bCs/>
                <w:szCs w:val="24"/>
              </w:rPr>
            </w:pPr>
          </w:p>
        </w:tc>
      </w:tr>
      <w:tr w:rsidR="003C5881" w14:paraId="17D29426" w14:textId="77777777" w:rsidTr="00DF6C7E">
        <w:trPr>
          <w:trHeight w:val="1175"/>
        </w:trPr>
        <w:tc>
          <w:tcPr>
            <w:tcW w:w="675" w:type="dxa"/>
            <w:shd w:val="clear" w:color="auto" w:fill="auto"/>
          </w:tcPr>
          <w:p w14:paraId="2B37D374" w14:textId="77777777" w:rsidR="003C5881" w:rsidRDefault="003C5881" w:rsidP="00DF6C7E">
            <w:pPr>
              <w:pStyle w:val="af"/>
              <w:tabs>
                <w:tab w:val="left" w:pos="709"/>
              </w:tabs>
              <w:rPr>
                <w:bCs/>
                <w:szCs w:val="24"/>
              </w:rPr>
            </w:pPr>
            <w:r>
              <w:rPr>
                <w:bCs/>
                <w:szCs w:val="24"/>
              </w:rPr>
              <w:t>10</w:t>
            </w:r>
          </w:p>
        </w:tc>
        <w:tc>
          <w:tcPr>
            <w:tcW w:w="60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44B54" w14:textId="77777777" w:rsidR="005E5364" w:rsidRDefault="00285A30" w:rsidP="00285A30">
            <w:pPr>
              <w:pStyle w:val="af"/>
              <w:tabs>
                <w:tab w:val="left" w:pos="709"/>
              </w:tabs>
              <w:rPr>
                <w:b/>
                <w:bCs/>
                <w:i/>
                <w:iCs/>
                <w:lang w:val="uk-UA"/>
              </w:rPr>
            </w:pPr>
            <w:r w:rsidRPr="00494BEE">
              <w:rPr>
                <w:b/>
                <w:bCs/>
                <w:i/>
                <w:iCs/>
                <w:color w:val="000000"/>
              </w:rPr>
              <w:t>КРИТЕРІЇ СПРОМОЖНОСТІ (</w:t>
            </w:r>
            <w:r>
              <w:rPr>
                <w:b/>
                <w:bCs/>
                <w:i/>
                <w:iCs/>
                <w:color w:val="000000"/>
                <w:lang w:val="uk-UA"/>
              </w:rPr>
              <w:t>1</w:t>
            </w:r>
            <w:r w:rsidRPr="00494BEE">
              <w:rPr>
                <w:b/>
                <w:bCs/>
                <w:i/>
                <w:iCs/>
                <w:color w:val="000000"/>
              </w:rPr>
              <w:t>0%)</w:t>
            </w:r>
            <w:r w:rsidR="005E5364">
              <w:rPr>
                <w:b/>
                <w:bCs/>
                <w:i/>
                <w:iCs/>
                <w:color w:val="000000"/>
                <w:lang w:val="uk-UA"/>
              </w:rPr>
              <w:t xml:space="preserve"> </w:t>
            </w:r>
            <w:r w:rsidR="005E5364" w:rsidRPr="005E5364">
              <w:rPr>
                <w:b/>
                <w:bCs/>
                <w:i/>
                <w:iCs/>
                <w:lang w:val="uk-UA"/>
              </w:rPr>
              <w:t>Можливість доставки авто до місця реєстрації в м.Мукачево</w:t>
            </w:r>
          </w:p>
          <w:p w14:paraId="64A1945C" w14:textId="77777777" w:rsidR="005E5364" w:rsidRDefault="00285A30" w:rsidP="00285A30">
            <w:pPr>
              <w:pStyle w:val="af"/>
              <w:tabs>
                <w:tab w:val="left" w:pos="709"/>
              </w:tabs>
              <w:rPr>
                <w:b/>
                <w:bCs/>
                <w:i/>
                <w:iCs/>
                <w:color w:val="000000"/>
                <w:lang w:val="uk-UA"/>
              </w:rPr>
            </w:pPr>
            <w:r>
              <w:rPr>
                <w:b/>
                <w:bCs/>
                <w:i/>
                <w:iCs/>
                <w:color w:val="000000"/>
                <w:lang w:val="uk-UA"/>
              </w:rPr>
              <w:t xml:space="preserve">(ТАК або НІ). </w:t>
            </w:r>
          </w:p>
          <w:p w14:paraId="17B7D891" w14:textId="051DD5D9" w:rsidR="003C5881" w:rsidRPr="00494BEE" w:rsidRDefault="00285A30" w:rsidP="00285A30">
            <w:pPr>
              <w:pStyle w:val="af"/>
              <w:tabs>
                <w:tab w:val="left" w:pos="709"/>
              </w:tabs>
              <w:rPr>
                <w:b/>
                <w:bCs/>
                <w:i/>
                <w:iCs/>
                <w:color w:val="000000"/>
              </w:rPr>
            </w:pPr>
            <w:r>
              <w:rPr>
                <w:b/>
                <w:bCs/>
                <w:i/>
                <w:iCs/>
                <w:color w:val="000000"/>
                <w:lang w:val="uk-UA"/>
              </w:rPr>
              <w:t>Якщо ТАК, зазначити вартість послуги (грн), якщо вона потребує додаткової оплати.</w:t>
            </w:r>
          </w:p>
        </w:tc>
        <w:tc>
          <w:tcPr>
            <w:tcW w:w="3380" w:type="dxa"/>
            <w:shd w:val="clear" w:color="auto" w:fill="auto"/>
          </w:tcPr>
          <w:p w14:paraId="02FBFAD6" w14:textId="77777777" w:rsidR="003C5881" w:rsidRDefault="003C5881" w:rsidP="00DF6C7E">
            <w:pPr>
              <w:pStyle w:val="af"/>
              <w:tabs>
                <w:tab w:val="left" w:pos="709"/>
              </w:tabs>
              <w:rPr>
                <w:bCs/>
                <w:szCs w:val="24"/>
              </w:rPr>
            </w:pPr>
          </w:p>
        </w:tc>
      </w:tr>
    </w:tbl>
    <w:p w14:paraId="048A3653" w14:textId="77777777" w:rsidR="003C5881" w:rsidRDefault="003C5881" w:rsidP="003C5881">
      <w:pPr>
        <w:pStyle w:val="af"/>
        <w:tabs>
          <w:tab w:val="left" w:pos="709"/>
        </w:tabs>
        <w:jc w:val="center"/>
        <w:rPr>
          <w:b/>
          <w:sz w:val="28"/>
          <w:szCs w:val="28"/>
          <w:lang w:val="uk-UA"/>
        </w:rPr>
      </w:pPr>
    </w:p>
    <w:p w14:paraId="4552C154" w14:textId="77777777" w:rsidR="003C5881" w:rsidRPr="004E5941" w:rsidRDefault="003C5881" w:rsidP="003C5881">
      <w:pPr>
        <w:suppressAutoHyphens/>
        <w:spacing w:line="1" w:lineRule="atLeast"/>
        <w:ind w:left="2" w:firstLine="718"/>
        <w:jc w:val="both"/>
        <w:outlineLvl w:val="0"/>
        <w:rPr>
          <w:rFonts w:ascii="Times New Roman" w:hAnsi="Times New Roman"/>
          <w:position w:val="-1"/>
        </w:rPr>
      </w:pPr>
      <w:r w:rsidRPr="004E5941">
        <w:rPr>
          <w:rFonts w:ascii="Times New Roman" w:hAnsi="Times New Roman"/>
          <w:position w:val="-1"/>
        </w:rPr>
        <w:t>Ми, (найменування Учасника), надаємо свою тендерну пропозицію щодо участі у тендерних торгах на закупівлю __________________________________________ згідно з технічними та іншими вимогами Замовника.</w:t>
      </w:r>
    </w:p>
    <w:p w14:paraId="12CF8FAE"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Вивчивши тендерну документацію та інформацію про необхідні технічні, якісні та кількісні характеристики, на виконання зазначеного вище маємо можливість та погоджуємося виконати вимоги Замовника та Договору про закупівлю на вартість тендерної пропозиції (з ПДВ¹):</w:t>
      </w:r>
    </w:p>
    <w:p w14:paraId="3FC7C9B9"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p>
    <w:p w14:paraId="6E928AEE"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цифрами ²___________________________________________, у тому числі ПДВ¹</w:t>
      </w:r>
    </w:p>
    <w:p w14:paraId="06E8CCAB"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p>
    <w:p w14:paraId="2C006782"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словами  ___________________________________________, у тому числі ПДВ¹.</w:t>
      </w:r>
    </w:p>
    <w:p w14:paraId="268FA039"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p>
    <w:p w14:paraId="6F0274CF"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p>
    <w:p w14:paraId="4C481BB0" w14:textId="77777777" w:rsidR="003C5881" w:rsidRPr="004E5941" w:rsidRDefault="003C5881" w:rsidP="003C5881">
      <w:pPr>
        <w:suppressAutoHyphens/>
        <w:spacing w:line="1" w:lineRule="atLeast"/>
        <w:ind w:left="2" w:hangingChars="1" w:hanging="2"/>
        <w:outlineLvl w:val="0"/>
        <w:rPr>
          <w:rFonts w:ascii="Times New Roman" w:hAnsi="Times New Roman"/>
          <w:position w:val="-1"/>
        </w:rPr>
      </w:pPr>
      <w:r w:rsidRPr="004E5941">
        <w:rPr>
          <w:rFonts w:ascii="Times New Roman" w:hAnsi="Times New Roman"/>
          <w:position w:val="-1"/>
        </w:rPr>
        <w:t xml:space="preserve">           </w:t>
      </w:r>
    </w:p>
    <w:p w14:paraId="055B1DC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Примітка:</w:t>
      </w:r>
    </w:p>
    <w:p w14:paraId="139167C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¹ без ПДВ – для учасників, які не є платниками податку на додану вартість, відповідно до вимог Податкового кодексу України;</w:t>
      </w:r>
    </w:p>
    <w:p w14:paraId="4C462D81"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 xml:space="preserve">² ціни надаються в гривнях з двома знаками після коми (копійки). </w:t>
      </w:r>
    </w:p>
    <w:p w14:paraId="3B4C984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Примітка:</w:t>
      </w:r>
    </w:p>
    <w:p w14:paraId="047A197C"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¹ без ПДВ – для учасників, які не є платниками податку на додану вартість, відповідно до вимог Податкового кодексу України;</w:t>
      </w:r>
    </w:p>
    <w:p w14:paraId="5B30670A"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² ціни надаються в гривнях з двома знаками після коми (копійки).</w:t>
      </w:r>
    </w:p>
    <w:p w14:paraId="6AEDBEED"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1.</w:t>
      </w:r>
      <w:r w:rsidRPr="004E5941">
        <w:rPr>
          <w:rFonts w:ascii="Times New Roman" w:hAnsi="Times New Roman"/>
          <w:position w:val="-1"/>
        </w:rPr>
        <w:tab/>
        <w:t>Учасник визначає ціну на роботи, які він пропонує виконувати за Договором з урахуванням ПДВ.</w:t>
      </w:r>
    </w:p>
    <w:p w14:paraId="3DC2713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2.</w:t>
      </w:r>
      <w:r w:rsidRPr="004E5941">
        <w:rPr>
          <w:rFonts w:ascii="Times New Roman" w:hAnsi="Times New Roman"/>
          <w:position w:val="-1"/>
        </w:rPr>
        <w:tab/>
        <w:t>Ціни вказуються з урахуванням податків і зборів, що сплачуються або мають бути сплачені.</w:t>
      </w:r>
    </w:p>
    <w:p w14:paraId="677D88F7"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3.</w:t>
      </w:r>
      <w:r w:rsidRPr="004E5941">
        <w:rPr>
          <w:rFonts w:ascii="Times New Roman" w:hAnsi="Times New Roman"/>
          <w:position w:val="-1"/>
        </w:rPr>
        <w:tab/>
        <w:t>Обсяги закупівлі робіт можуть бути зменшені залежно від потреб Замовника та реального фінансування видатків.</w:t>
      </w:r>
    </w:p>
    <w:p w14:paraId="55FC6AF5"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lastRenderedPageBreak/>
        <w:t>4.</w:t>
      </w:r>
      <w:r w:rsidRPr="004E5941">
        <w:rPr>
          <w:rFonts w:ascii="Times New Roman" w:hAnsi="Times New Roman"/>
          <w:position w:val="-1"/>
        </w:rPr>
        <w:tab/>
        <w:t>У разі визначення нас переможцем та прийняття рішення про намір укласти договір про закупівлю, ми візьмемо на себе зобов'язання виконати всі умови, передбачені договором.</w:t>
      </w:r>
    </w:p>
    <w:p w14:paraId="4FA0232D"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5.</w:t>
      </w:r>
      <w:r w:rsidRPr="004E5941">
        <w:rPr>
          <w:rFonts w:ascii="Times New Roman" w:hAnsi="Times New Roman"/>
          <w:position w:val="-1"/>
        </w:rPr>
        <w:tab/>
        <w:t>Ми погоджуємося дотримуватися умов цієї пропозиції протягом___(прописати) календарних днів з дня визначення переможця тендерних пропозицій.</w:t>
      </w:r>
    </w:p>
    <w:p w14:paraId="4D725DF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6.</w:t>
      </w:r>
      <w:r w:rsidRPr="004E5941">
        <w:rPr>
          <w:rFonts w:ascii="Times New Roman" w:hAnsi="Times New Roman"/>
          <w:position w:val="-1"/>
        </w:rPr>
        <w:tab/>
        <w:t>Ми погоджуємося з умовами, що ви можете відхилити нашу чи всі тендерні пропозиції згідно з умовами тендерної документації та розуміємо, що Ви необмежені у прийнятті будь-якої іншої пропозиції з більш вигідними для Вас умовами.</w:t>
      </w:r>
    </w:p>
    <w:p w14:paraId="378AFCA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7.</w:t>
      </w:r>
      <w:r w:rsidRPr="004E5941">
        <w:rPr>
          <w:rFonts w:ascii="Times New Roman" w:hAnsi="Times New Roman"/>
          <w:position w:val="-1"/>
        </w:rPr>
        <w:tab/>
        <w:t>Ми розуміємо та погоджуємося, що Ви можете відмінити процедуру закупівлі у разі наявності обставин для цього згідно із Законом.</w:t>
      </w:r>
    </w:p>
    <w:p w14:paraId="6A0AA605"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lang w:val="uk-UA"/>
        </w:rPr>
      </w:pPr>
      <w:r w:rsidRPr="004E5941">
        <w:rPr>
          <w:rFonts w:ascii="Times New Roman" w:hAnsi="Times New Roman"/>
          <w:position w:val="-1"/>
        </w:rPr>
        <w:t>8.</w:t>
      </w:r>
      <w:r w:rsidRPr="004E5941">
        <w:rPr>
          <w:rFonts w:ascii="Times New Roman" w:hAnsi="Times New Roman"/>
          <w:position w:val="-1"/>
        </w:rPr>
        <w:tab/>
        <w:t xml:space="preserve">Якщо нас визначено переможцем торгів, ми беремо на себе зобов’язання підписати договір із замовником не пізніше ніж через </w:t>
      </w:r>
      <w:r w:rsidRPr="004E5941">
        <w:rPr>
          <w:rFonts w:ascii="Times New Roman" w:hAnsi="Times New Roman"/>
          <w:position w:val="-1"/>
          <w:lang w:val="uk-UA"/>
        </w:rPr>
        <w:t>1</w:t>
      </w:r>
      <w:r w:rsidRPr="004E5941">
        <w:rPr>
          <w:rFonts w:ascii="Times New Roman" w:hAnsi="Times New Roman"/>
          <w:position w:val="-1"/>
        </w:rPr>
        <w:t>0 днів з дня прийняття рішення про намір укласти договір про закупівлю</w:t>
      </w:r>
      <w:r w:rsidRPr="004E5941">
        <w:rPr>
          <w:rFonts w:ascii="Times New Roman" w:hAnsi="Times New Roman"/>
          <w:position w:val="-1"/>
          <w:lang w:val="uk-UA"/>
        </w:rPr>
        <w:t>.</w:t>
      </w:r>
    </w:p>
    <w:p w14:paraId="358FFF7C"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9.</w:t>
      </w:r>
      <w:r w:rsidRPr="004E5941">
        <w:rPr>
          <w:rFonts w:ascii="Times New Roman" w:hAnsi="Times New Roman"/>
          <w:position w:val="-1"/>
        </w:rPr>
        <w:tab/>
        <w:t>Зазначеним нижче підписом ми підтверджуємо повну, безумовну і</w:t>
      </w:r>
    </w:p>
    <w:p w14:paraId="7049009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беззаперечну згоду з усіма умовами проведення процедури закупівлі, визначеними в тендерній документації.</w:t>
      </w:r>
    </w:p>
    <w:p w14:paraId="3BA80103"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Примітка:</w:t>
      </w:r>
    </w:p>
    <w:p w14:paraId="373BA270"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1.</w:t>
      </w:r>
      <w:r w:rsidRPr="004E5941">
        <w:rPr>
          <w:rFonts w:ascii="Times New Roman" w:hAnsi="Times New Roman"/>
          <w:position w:val="-1"/>
        </w:rPr>
        <w:tab/>
        <w:t>Учасники повинні дотримуватись встановленої форми.</w:t>
      </w:r>
    </w:p>
    <w:p w14:paraId="05D36E12"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r w:rsidRPr="004E5941">
        <w:rPr>
          <w:rFonts w:ascii="Times New Roman" w:hAnsi="Times New Roman"/>
          <w:position w:val="-1"/>
        </w:rPr>
        <w:t>2.</w:t>
      </w:r>
      <w:r w:rsidRPr="004E5941">
        <w:rPr>
          <w:rFonts w:ascii="Times New Roman" w:hAnsi="Times New Roman"/>
          <w:position w:val="-1"/>
        </w:rPr>
        <w:tab/>
        <w:t>Внесення в форму «Тендерна пропозиція» будь-яких змін припустимо.</w:t>
      </w:r>
    </w:p>
    <w:p w14:paraId="1B3251AD" w14:textId="77777777" w:rsidR="003C5881" w:rsidRPr="004E5941" w:rsidRDefault="003C5881" w:rsidP="003C5881">
      <w:pPr>
        <w:suppressAutoHyphens/>
        <w:spacing w:line="1" w:lineRule="atLeast"/>
        <w:ind w:left="2" w:hangingChars="1" w:hanging="2"/>
        <w:jc w:val="both"/>
        <w:outlineLvl w:val="0"/>
        <w:rPr>
          <w:rFonts w:ascii="Times New Roman" w:hAnsi="Times New Roman"/>
          <w:position w:val="-1"/>
        </w:rPr>
      </w:pPr>
    </w:p>
    <w:p w14:paraId="747428F8" w14:textId="77777777" w:rsidR="003C5881" w:rsidRDefault="003C5881" w:rsidP="003C5881">
      <w:pPr>
        <w:suppressAutoHyphens/>
        <w:spacing w:line="1" w:lineRule="atLeast"/>
        <w:ind w:left="2" w:hangingChars="1" w:hanging="2"/>
        <w:jc w:val="both"/>
        <w:outlineLvl w:val="0"/>
        <w:rPr>
          <w:rFonts w:ascii="Times New Roman" w:hAnsi="Times New Roman"/>
          <w:position w:val="-1"/>
          <w:lang w:val="uk-UA"/>
        </w:rPr>
      </w:pPr>
    </w:p>
    <w:p w14:paraId="2754AB1B" w14:textId="77777777" w:rsidR="003C5881" w:rsidRDefault="003C5881" w:rsidP="003C5881">
      <w:pPr>
        <w:pStyle w:val="af"/>
        <w:tabs>
          <w:tab w:val="left" w:pos="709"/>
        </w:tabs>
        <w:rPr>
          <w:bCs/>
          <w:szCs w:val="24"/>
        </w:rPr>
      </w:pPr>
      <w:r w:rsidRPr="003928CE">
        <w:rPr>
          <w:bCs/>
          <w:szCs w:val="24"/>
        </w:rPr>
        <w:t xml:space="preserve">  ____________</w:t>
      </w:r>
      <w:r>
        <w:rPr>
          <w:bCs/>
          <w:szCs w:val="24"/>
        </w:rPr>
        <w:t xml:space="preserve">              _____________________                   _______________________</w:t>
      </w:r>
    </w:p>
    <w:p w14:paraId="7634EBC5" w14:textId="77777777" w:rsidR="003C5881" w:rsidRDefault="003C5881" w:rsidP="003C5881">
      <w:pPr>
        <w:pStyle w:val="af"/>
        <w:tabs>
          <w:tab w:val="left" w:pos="709"/>
        </w:tabs>
        <w:rPr>
          <w:bCs/>
          <w:szCs w:val="24"/>
        </w:rPr>
      </w:pPr>
      <w:r>
        <w:rPr>
          <w:bCs/>
          <w:szCs w:val="24"/>
        </w:rPr>
        <w:t xml:space="preserve">       </w:t>
      </w:r>
      <w:r w:rsidRPr="003928CE">
        <w:rPr>
          <w:bCs/>
          <w:szCs w:val="24"/>
        </w:rPr>
        <w:t>Дата</w:t>
      </w:r>
      <w:r>
        <w:rPr>
          <w:bCs/>
          <w:szCs w:val="24"/>
        </w:rPr>
        <w:t xml:space="preserve">                                    </w:t>
      </w:r>
      <w:r w:rsidRPr="003928CE">
        <w:rPr>
          <w:bCs/>
          <w:szCs w:val="24"/>
        </w:rPr>
        <w:t>[підпис]</w:t>
      </w:r>
      <w:r w:rsidRPr="000E787F">
        <w:rPr>
          <w:bCs/>
          <w:szCs w:val="24"/>
        </w:rPr>
        <w:t xml:space="preserve"> </w:t>
      </w:r>
      <w:r>
        <w:rPr>
          <w:bCs/>
          <w:szCs w:val="24"/>
        </w:rPr>
        <w:t xml:space="preserve">                                    </w:t>
      </w:r>
      <w:r w:rsidRPr="003928CE">
        <w:rPr>
          <w:bCs/>
          <w:szCs w:val="24"/>
        </w:rPr>
        <w:t>[ПІБ уповноваженої особи]</w:t>
      </w:r>
    </w:p>
    <w:p w14:paraId="6745D0E9" w14:textId="77777777" w:rsidR="003C5881" w:rsidRDefault="003C5881" w:rsidP="003C5881">
      <w:pPr>
        <w:pStyle w:val="af"/>
        <w:tabs>
          <w:tab w:val="left" w:pos="709"/>
        </w:tabs>
        <w:rPr>
          <w:bCs/>
          <w:szCs w:val="24"/>
        </w:rPr>
      </w:pPr>
      <w:r w:rsidRPr="003928CE">
        <w:rPr>
          <w:bCs/>
          <w:szCs w:val="24"/>
        </w:rPr>
        <w:t xml:space="preserve"> </w:t>
      </w:r>
      <w:r>
        <w:rPr>
          <w:bCs/>
          <w:szCs w:val="24"/>
        </w:rPr>
        <w:t xml:space="preserve">                                        </w:t>
      </w:r>
      <w:r w:rsidRPr="003928CE">
        <w:rPr>
          <w:bCs/>
          <w:szCs w:val="24"/>
        </w:rPr>
        <w:t xml:space="preserve"> «печатка</w:t>
      </w:r>
      <w:r>
        <w:rPr>
          <w:bCs/>
          <w:szCs w:val="24"/>
        </w:rPr>
        <w:t xml:space="preserve"> </w:t>
      </w:r>
      <w:r w:rsidRPr="003928CE">
        <w:rPr>
          <w:bCs/>
          <w:szCs w:val="24"/>
        </w:rPr>
        <w:t>за</w:t>
      </w:r>
      <w:r>
        <w:rPr>
          <w:bCs/>
          <w:szCs w:val="24"/>
        </w:rPr>
        <w:t xml:space="preserve"> </w:t>
      </w:r>
      <w:r w:rsidRPr="003928CE">
        <w:rPr>
          <w:bCs/>
          <w:szCs w:val="24"/>
        </w:rPr>
        <w:t>наявності»</w:t>
      </w:r>
    </w:p>
    <w:p w14:paraId="7C6C6DA8" w14:textId="77777777" w:rsidR="003C5881" w:rsidRDefault="003C5881" w:rsidP="003C5881">
      <w:pPr>
        <w:pStyle w:val="af"/>
        <w:tabs>
          <w:tab w:val="left" w:pos="709"/>
        </w:tabs>
        <w:rPr>
          <w:bCs/>
          <w:szCs w:val="24"/>
        </w:rPr>
      </w:pPr>
    </w:p>
    <w:p w14:paraId="66B7BF43" w14:textId="77777777" w:rsidR="003C5881" w:rsidRDefault="003C5881" w:rsidP="003C5881">
      <w:pPr>
        <w:suppressAutoHyphens/>
        <w:spacing w:line="1" w:lineRule="atLeast"/>
        <w:ind w:left="2" w:hangingChars="1" w:hanging="2"/>
        <w:jc w:val="both"/>
        <w:outlineLvl w:val="0"/>
        <w:rPr>
          <w:rFonts w:ascii="Times New Roman" w:hAnsi="Times New Roman"/>
          <w:position w:val="-1"/>
          <w:lang w:val="uk-UA"/>
        </w:rPr>
      </w:pPr>
    </w:p>
    <w:p w14:paraId="323169A6" w14:textId="77777777" w:rsidR="003C5881" w:rsidRPr="004E5941" w:rsidRDefault="003C5881" w:rsidP="003C5881">
      <w:pPr>
        <w:suppressAutoHyphens/>
        <w:spacing w:line="1" w:lineRule="atLeast"/>
        <w:ind w:left="2" w:hangingChars="1" w:hanging="2"/>
        <w:jc w:val="both"/>
        <w:outlineLvl w:val="0"/>
        <w:rPr>
          <w:rFonts w:ascii="Times New Roman" w:hAnsi="Times New Roman"/>
          <w:i/>
          <w:iCs/>
          <w:position w:val="-1"/>
          <w:lang w:val="uk-UA"/>
        </w:rPr>
      </w:pPr>
    </w:p>
    <w:p w14:paraId="2CAEC5E5" w14:textId="77777777" w:rsidR="003C5881" w:rsidRPr="004E5941" w:rsidRDefault="003C5881" w:rsidP="003C5881">
      <w:pPr>
        <w:suppressAutoHyphens/>
        <w:spacing w:line="1" w:lineRule="atLeast"/>
        <w:ind w:left="2" w:hangingChars="1" w:hanging="2"/>
        <w:jc w:val="both"/>
        <w:outlineLvl w:val="0"/>
        <w:rPr>
          <w:rFonts w:ascii="Times New Roman" w:hAnsi="Times New Roman"/>
          <w:i/>
          <w:iCs/>
          <w:position w:val="-1"/>
        </w:rPr>
      </w:pPr>
      <w:r w:rsidRPr="004E5941">
        <w:rPr>
          <w:rFonts w:ascii="Times New Roman" w:hAnsi="Times New Roman"/>
          <w:i/>
          <w:iCs/>
          <w:position w:val="-1"/>
          <w:lang w:val="uk-UA"/>
        </w:rPr>
        <w:t xml:space="preserve">Повноваження щодо підпису документів тендерної пропозиції Учасника процедури закупівлі підтверджується випискою з протоколу засновників, наказом про призначення, довіреністю, дорученням або іншим документом, що підтверджує повноваження посадової особи Учасника на підписання документів. </w:t>
      </w:r>
      <w:r w:rsidRPr="004E5941">
        <w:rPr>
          <w:rFonts w:ascii="Times New Roman" w:hAnsi="Times New Roman"/>
          <w:i/>
          <w:iCs/>
          <w:position w:val="-1"/>
        </w:rPr>
        <w:t>Відповідальність за помилки друку у</w:t>
      </w:r>
      <w:r w:rsidRPr="004E5941">
        <w:rPr>
          <w:rFonts w:ascii="Times New Roman" w:hAnsi="Times New Roman"/>
          <w:i/>
          <w:iCs/>
          <w:position w:val="-1"/>
          <w:lang w:val="uk-UA"/>
        </w:rPr>
        <w:t xml:space="preserve"> </w:t>
      </w:r>
      <w:r w:rsidRPr="004E5941">
        <w:rPr>
          <w:rFonts w:ascii="Times New Roman" w:hAnsi="Times New Roman"/>
          <w:i/>
          <w:iCs/>
          <w:position w:val="-1"/>
        </w:rPr>
        <w:t>документах, наданих Замовнику через електронну систему закупівель та підписаних відповідним чином, несе Учасник.</w:t>
      </w:r>
    </w:p>
    <w:p w14:paraId="114CF542" w14:textId="442A5234" w:rsidR="00190B50" w:rsidRDefault="00190B50" w:rsidP="003C5881"/>
    <w:p w14:paraId="26A0648B" w14:textId="723DDF31" w:rsidR="00594A45" w:rsidRDefault="00594A45" w:rsidP="003C5881"/>
    <w:p w14:paraId="4AA84B91" w14:textId="3567E1C1" w:rsidR="00594A45" w:rsidRDefault="00594A45" w:rsidP="003C5881"/>
    <w:p w14:paraId="6D4C680D" w14:textId="2740AABE" w:rsidR="00594A45" w:rsidRDefault="00594A45" w:rsidP="003C5881"/>
    <w:p w14:paraId="76E303C7" w14:textId="7E14D171" w:rsidR="00594A45" w:rsidRDefault="00594A45" w:rsidP="003C5881"/>
    <w:p w14:paraId="7FB3C878" w14:textId="2F1E9D81" w:rsidR="00594A45" w:rsidRDefault="00594A45" w:rsidP="003C5881"/>
    <w:p w14:paraId="1C1DE772" w14:textId="4244C187" w:rsidR="00594A45" w:rsidRDefault="00594A45" w:rsidP="003C5881"/>
    <w:p w14:paraId="62C12BF6" w14:textId="77777777" w:rsidR="00594A45" w:rsidRPr="003C5881" w:rsidRDefault="00594A45" w:rsidP="003C5881"/>
    <w:sectPr w:rsidR="00594A45" w:rsidRPr="003C5881" w:rsidSect="003C5881">
      <w:pgSz w:w="11906" w:h="16838"/>
      <w:pgMar w:top="28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B13C02"/>
    <w:multiLevelType w:val="hybridMultilevel"/>
    <w:tmpl w:val="D04CAA10"/>
    <w:lvl w:ilvl="0" w:tplc="04190001">
      <w:start w:val="1"/>
      <w:numFmt w:val="bullet"/>
      <w:lvlText w:val=""/>
      <w:lvlJc w:val="left"/>
      <w:pPr>
        <w:ind w:left="718" w:hanging="360"/>
      </w:pPr>
      <w:rPr>
        <w:rFonts w:ascii="Symbol" w:hAnsi="Symbol" w:hint="default"/>
      </w:rPr>
    </w:lvl>
    <w:lvl w:ilvl="1" w:tplc="04190003" w:tentative="1">
      <w:start w:val="1"/>
      <w:numFmt w:val="bullet"/>
      <w:lvlText w:val="o"/>
      <w:lvlJc w:val="left"/>
      <w:pPr>
        <w:ind w:left="1438" w:hanging="360"/>
      </w:pPr>
      <w:rPr>
        <w:rFonts w:ascii="Courier New" w:hAnsi="Courier New" w:cs="Courier New" w:hint="default"/>
      </w:rPr>
    </w:lvl>
    <w:lvl w:ilvl="2" w:tplc="04190005" w:tentative="1">
      <w:start w:val="1"/>
      <w:numFmt w:val="bullet"/>
      <w:lvlText w:val=""/>
      <w:lvlJc w:val="left"/>
      <w:pPr>
        <w:ind w:left="2158" w:hanging="360"/>
      </w:pPr>
      <w:rPr>
        <w:rFonts w:ascii="Wingdings" w:hAnsi="Wingdings" w:hint="default"/>
      </w:rPr>
    </w:lvl>
    <w:lvl w:ilvl="3" w:tplc="04190001" w:tentative="1">
      <w:start w:val="1"/>
      <w:numFmt w:val="bullet"/>
      <w:lvlText w:val=""/>
      <w:lvlJc w:val="left"/>
      <w:pPr>
        <w:ind w:left="2878" w:hanging="360"/>
      </w:pPr>
      <w:rPr>
        <w:rFonts w:ascii="Symbol" w:hAnsi="Symbol" w:hint="default"/>
      </w:rPr>
    </w:lvl>
    <w:lvl w:ilvl="4" w:tplc="04190003" w:tentative="1">
      <w:start w:val="1"/>
      <w:numFmt w:val="bullet"/>
      <w:lvlText w:val="o"/>
      <w:lvlJc w:val="left"/>
      <w:pPr>
        <w:ind w:left="3598" w:hanging="360"/>
      </w:pPr>
      <w:rPr>
        <w:rFonts w:ascii="Courier New" w:hAnsi="Courier New" w:cs="Courier New" w:hint="default"/>
      </w:rPr>
    </w:lvl>
    <w:lvl w:ilvl="5" w:tplc="04190005" w:tentative="1">
      <w:start w:val="1"/>
      <w:numFmt w:val="bullet"/>
      <w:lvlText w:val=""/>
      <w:lvlJc w:val="left"/>
      <w:pPr>
        <w:ind w:left="4318" w:hanging="360"/>
      </w:pPr>
      <w:rPr>
        <w:rFonts w:ascii="Wingdings" w:hAnsi="Wingdings" w:hint="default"/>
      </w:rPr>
    </w:lvl>
    <w:lvl w:ilvl="6" w:tplc="04190001" w:tentative="1">
      <w:start w:val="1"/>
      <w:numFmt w:val="bullet"/>
      <w:lvlText w:val=""/>
      <w:lvlJc w:val="left"/>
      <w:pPr>
        <w:ind w:left="5038" w:hanging="360"/>
      </w:pPr>
      <w:rPr>
        <w:rFonts w:ascii="Symbol" w:hAnsi="Symbol" w:hint="default"/>
      </w:rPr>
    </w:lvl>
    <w:lvl w:ilvl="7" w:tplc="04190003" w:tentative="1">
      <w:start w:val="1"/>
      <w:numFmt w:val="bullet"/>
      <w:lvlText w:val="o"/>
      <w:lvlJc w:val="left"/>
      <w:pPr>
        <w:ind w:left="5758" w:hanging="360"/>
      </w:pPr>
      <w:rPr>
        <w:rFonts w:ascii="Courier New" w:hAnsi="Courier New" w:cs="Courier New" w:hint="default"/>
      </w:rPr>
    </w:lvl>
    <w:lvl w:ilvl="8" w:tplc="04190005" w:tentative="1">
      <w:start w:val="1"/>
      <w:numFmt w:val="bullet"/>
      <w:lvlText w:val=""/>
      <w:lvlJc w:val="left"/>
      <w:pPr>
        <w:ind w:left="6478" w:hanging="360"/>
      </w:pPr>
      <w:rPr>
        <w:rFonts w:ascii="Wingdings" w:hAnsi="Wingdings" w:hint="default"/>
      </w:rPr>
    </w:lvl>
  </w:abstractNum>
  <w:num w:numId="1" w16cid:durableId="661590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F0"/>
    <w:rsid w:val="00036AE5"/>
    <w:rsid w:val="0004301F"/>
    <w:rsid w:val="00043943"/>
    <w:rsid w:val="00044EE3"/>
    <w:rsid w:val="000468B0"/>
    <w:rsid w:val="00095890"/>
    <w:rsid w:val="000D2F07"/>
    <w:rsid w:val="000F7BF0"/>
    <w:rsid w:val="00190B50"/>
    <w:rsid w:val="001F2CB8"/>
    <w:rsid w:val="002072CB"/>
    <w:rsid w:val="00244F14"/>
    <w:rsid w:val="00264E28"/>
    <w:rsid w:val="00277B46"/>
    <w:rsid w:val="00285A30"/>
    <w:rsid w:val="003440B0"/>
    <w:rsid w:val="003603E2"/>
    <w:rsid w:val="00397004"/>
    <w:rsid w:val="003C5881"/>
    <w:rsid w:val="003D7A15"/>
    <w:rsid w:val="00416D3F"/>
    <w:rsid w:val="0043318E"/>
    <w:rsid w:val="004405A4"/>
    <w:rsid w:val="00486DE5"/>
    <w:rsid w:val="004D6CAC"/>
    <w:rsid w:val="00560BAF"/>
    <w:rsid w:val="00594A45"/>
    <w:rsid w:val="005E2307"/>
    <w:rsid w:val="005E5364"/>
    <w:rsid w:val="00756C3D"/>
    <w:rsid w:val="00760442"/>
    <w:rsid w:val="00811BBC"/>
    <w:rsid w:val="00821674"/>
    <w:rsid w:val="00850800"/>
    <w:rsid w:val="00851FA2"/>
    <w:rsid w:val="00875922"/>
    <w:rsid w:val="00997551"/>
    <w:rsid w:val="009D2A4D"/>
    <w:rsid w:val="00AB602A"/>
    <w:rsid w:val="00B05045"/>
    <w:rsid w:val="00BA0DF2"/>
    <w:rsid w:val="00C847C0"/>
    <w:rsid w:val="00D00A86"/>
    <w:rsid w:val="00D03512"/>
    <w:rsid w:val="00D45EBD"/>
    <w:rsid w:val="00D61040"/>
    <w:rsid w:val="00DA5D8F"/>
    <w:rsid w:val="00DB059E"/>
    <w:rsid w:val="00DC6DF5"/>
    <w:rsid w:val="00E40717"/>
    <w:rsid w:val="00E667F2"/>
    <w:rsid w:val="00F12B2E"/>
    <w:rsid w:val="00F22D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564A4"/>
  <w15:chartTrackingRefBased/>
  <w15:docId w15:val="{A1D33860-7FA3-4639-93DB-C658A039B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040"/>
    <w:pPr>
      <w:spacing w:after="0" w:line="240" w:lineRule="auto"/>
    </w:pPr>
    <w:rPr>
      <w:rFonts w:ascii="Arial" w:eastAsia="Times New Roman" w:hAnsi="Arial" w:cs="Times New Roman"/>
      <w:kern w:val="0"/>
      <w:sz w:val="24"/>
      <w:szCs w:val="24"/>
      <w:lang w:eastAsia="ru-RU"/>
      <w14:ligatures w14:val="none"/>
    </w:rPr>
  </w:style>
  <w:style w:type="paragraph" w:styleId="1">
    <w:name w:val="heading 1"/>
    <w:basedOn w:val="a"/>
    <w:next w:val="a"/>
    <w:link w:val="10"/>
    <w:uiPriority w:val="9"/>
    <w:qFormat/>
    <w:rsid w:val="000F7BF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0F7BF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0F7BF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0F7BF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0F7BF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0F7BF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0F7BF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0F7BF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0F7BF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7BF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F7BF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F7BF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F7BF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F7BF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F7BF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7BF0"/>
    <w:rPr>
      <w:rFonts w:eastAsiaTheme="majorEastAsia" w:cstheme="majorBidi"/>
      <w:color w:val="595959" w:themeColor="text1" w:themeTint="A6"/>
    </w:rPr>
  </w:style>
  <w:style w:type="character" w:customStyle="1" w:styleId="80">
    <w:name w:val="Заголовок 8 Знак"/>
    <w:basedOn w:val="a0"/>
    <w:link w:val="8"/>
    <w:uiPriority w:val="9"/>
    <w:semiHidden/>
    <w:rsid w:val="000F7BF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7BF0"/>
    <w:rPr>
      <w:rFonts w:eastAsiaTheme="majorEastAsia" w:cstheme="majorBidi"/>
      <w:color w:val="272727" w:themeColor="text1" w:themeTint="D8"/>
    </w:rPr>
  </w:style>
  <w:style w:type="paragraph" w:styleId="a3">
    <w:name w:val="Title"/>
    <w:basedOn w:val="a"/>
    <w:next w:val="a"/>
    <w:link w:val="a4"/>
    <w:uiPriority w:val="10"/>
    <w:qFormat/>
    <w:rsid w:val="000F7BF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Назва Знак"/>
    <w:basedOn w:val="a0"/>
    <w:link w:val="a3"/>
    <w:uiPriority w:val="10"/>
    <w:rsid w:val="000F7B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7BF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ідзаголовок Знак"/>
    <w:basedOn w:val="a0"/>
    <w:link w:val="a5"/>
    <w:uiPriority w:val="11"/>
    <w:rsid w:val="000F7BF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F7BF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a8">
    <w:name w:val="Цитата Знак"/>
    <w:basedOn w:val="a0"/>
    <w:link w:val="a7"/>
    <w:uiPriority w:val="29"/>
    <w:rsid w:val="000F7BF0"/>
    <w:rPr>
      <w:i/>
      <w:iCs/>
      <w:color w:val="404040" w:themeColor="text1" w:themeTint="BF"/>
    </w:rPr>
  </w:style>
  <w:style w:type="paragraph" w:styleId="a9">
    <w:name w:val="List Paragraph"/>
    <w:basedOn w:val="a"/>
    <w:uiPriority w:val="34"/>
    <w:qFormat/>
    <w:rsid w:val="000F7BF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a">
    <w:name w:val="Intense Emphasis"/>
    <w:basedOn w:val="a0"/>
    <w:uiPriority w:val="21"/>
    <w:qFormat/>
    <w:rsid w:val="000F7BF0"/>
    <w:rPr>
      <w:i/>
      <w:iCs/>
      <w:color w:val="2F5496" w:themeColor="accent1" w:themeShade="BF"/>
    </w:rPr>
  </w:style>
  <w:style w:type="paragraph" w:styleId="ab">
    <w:name w:val="Intense Quote"/>
    <w:basedOn w:val="a"/>
    <w:next w:val="a"/>
    <w:link w:val="ac"/>
    <w:uiPriority w:val="30"/>
    <w:qFormat/>
    <w:rsid w:val="000F7BF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ac">
    <w:name w:val="Насичена цитата Знак"/>
    <w:basedOn w:val="a0"/>
    <w:link w:val="ab"/>
    <w:uiPriority w:val="30"/>
    <w:rsid w:val="000F7BF0"/>
    <w:rPr>
      <w:i/>
      <w:iCs/>
      <w:color w:val="2F5496" w:themeColor="accent1" w:themeShade="BF"/>
    </w:rPr>
  </w:style>
  <w:style w:type="character" w:styleId="ad">
    <w:name w:val="Intense Reference"/>
    <w:basedOn w:val="a0"/>
    <w:uiPriority w:val="32"/>
    <w:qFormat/>
    <w:rsid w:val="000F7BF0"/>
    <w:rPr>
      <w:b/>
      <w:bCs/>
      <w:smallCaps/>
      <w:color w:val="2F5496" w:themeColor="accent1" w:themeShade="BF"/>
      <w:spacing w:val="5"/>
    </w:rPr>
  </w:style>
  <w:style w:type="table" w:styleId="ae">
    <w:name w:val="Table Grid"/>
    <w:basedOn w:val="a1"/>
    <w:uiPriority w:val="39"/>
    <w:rsid w:val="00190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rsid w:val="00D61040"/>
    <w:pPr>
      <w:jc w:val="both"/>
    </w:pPr>
    <w:rPr>
      <w:rFonts w:ascii="Times New Roman" w:hAnsi="Times New Roman"/>
      <w:szCs w:val="20"/>
    </w:rPr>
  </w:style>
  <w:style w:type="character" w:customStyle="1" w:styleId="af0">
    <w:name w:val="Основний текст Знак"/>
    <w:basedOn w:val="a0"/>
    <w:link w:val="af"/>
    <w:rsid w:val="00D61040"/>
    <w:rPr>
      <w:rFonts w:ascii="Times New Roman" w:eastAsia="Times New Roman" w:hAnsi="Times New Roman" w:cs="Times New Roman"/>
      <w:kern w:val="0"/>
      <w:sz w:val="24"/>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79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3316</Characters>
  <Application>Microsoft Office Word</Application>
  <DocSecurity>0</DocSecurity>
  <Lines>27</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Olga Roianova</cp:lastModifiedBy>
  <cp:revision>2</cp:revision>
  <cp:lastPrinted>2025-11-26T11:03:00Z</cp:lastPrinted>
  <dcterms:created xsi:type="dcterms:W3CDTF">2025-11-09T13:32:00Z</dcterms:created>
  <dcterms:modified xsi:type="dcterms:W3CDTF">2025-11-09T13:32:00Z</dcterms:modified>
</cp:coreProperties>
</file>