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91BF9" w14:textId="77777777" w:rsidR="00B85F15" w:rsidRPr="002C4A9F" w:rsidRDefault="00B85F15" w:rsidP="00B85F15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ind w:hanging="2"/>
        <w:jc w:val="both"/>
        <w:rPr>
          <w:rFonts w:ascii="Times New Roman" w:hAnsi="Times New Roman"/>
          <w:color w:val="000000"/>
          <w:sz w:val="22"/>
          <w:szCs w:val="22"/>
          <w:lang w:val="uk-UA"/>
        </w:rPr>
      </w:pPr>
    </w:p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"/>
        <w:gridCol w:w="5069"/>
        <w:gridCol w:w="426"/>
        <w:gridCol w:w="1560"/>
        <w:gridCol w:w="1559"/>
        <w:gridCol w:w="1525"/>
        <w:gridCol w:w="177"/>
      </w:tblGrid>
      <w:tr w:rsidR="00B85F15" w:rsidRPr="00003205" w14:paraId="3F4F8FC0" w14:textId="77777777" w:rsidTr="00AF703F">
        <w:trPr>
          <w:gridBefore w:val="1"/>
          <w:gridAfter w:val="1"/>
          <w:wBefore w:w="34" w:type="dxa"/>
          <w:wAfter w:w="177" w:type="dxa"/>
          <w:trHeight w:val="513"/>
        </w:trPr>
        <w:tc>
          <w:tcPr>
            <w:tcW w:w="5069" w:type="dxa"/>
            <w:tcBorders>
              <w:right w:val="single" w:sz="4" w:space="0" w:color="auto"/>
            </w:tcBorders>
            <w:shd w:val="clear" w:color="auto" w:fill="FFFF00"/>
          </w:tcPr>
          <w:p w14:paraId="3443238F" w14:textId="77777777" w:rsidR="00B85F15" w:rsidRPr="00003205" w:rsidRDefault="00B85F15" w:rsidP="00AF703F">
            <w:pPr>
              <w:pStyle w:val="a3"/>
              <w:tabs>
                <w:tab w:val="left" w:pos="709"/>
              </w:tabs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cs="Arial"/>
                <w:b/>
                <w:i/>
                <w:color w:val="000000"/>
                <w:sz w:val="22"/>
                <w:szCs w:val="22"/>
                <w:lang w:val="uk-UA"/>
              </w:rPr>
              <w:br w:type="page"/>
            </w:r>
            <w:r>
              <w:rPr>
                <w:color w:val="000000"/>
                <w:lang w:val="uk-UA"/>
              </w:rPr>
              <w:br w:type="page"/>
            </w:r>
            <w:r w:rsidRPr="00003205">
              <w:rPr>
                <w:bCs/>
                <w:szCs w:val="24"/>
                <w:lang w:val="uk-UA"/>
              </w:rPr>
              <w:br w:type="page"/>
            </w:r>
            <w:r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>Фінансова пропозиція</w:t>
            </w:r>
            <w:r w:rsidRPr="00003205"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подається Учасником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на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власному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бланку</w:t>
            </w:r>
            <w:r w:rsidRPr="00003205">
              <w:rPr>
                <w:b/>
                <w:i/>
                <w:iCs/>
                <w:color w:val="FF0000"/>
                <w:sz w:val="20"/>
                <w:lang w:val="uk-UA"/>
              </w:rPr>
              <w:t xml:space="preserve">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у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вигляді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,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наведеному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нижче</w:t>
            </w:r>
            <w:proofErr w:type="spellEnd"/>
          </w:p>
        </w:tc>
        <w:tc>
          <w:tcPr>
            <w:tcW w:w="507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B7E16B" w14:textId="77777777" w:rsidR="00B85F15" w:rsidRPr="00003205" w:rsidRDefault="00B85F15" w:rsidP="00AF703F">
            <w:pPr>
              <w:pStyle w:val="a3"/>
              <w:tabs>
                <w:tab w:val="left" w:pos="709"/>
              </w:tabs>
              <w:jc w:val="right"/>
              <w:rPr>
                <w:bCs/>
                <w:sz w:val="20"/>
                <w:lang w:val="uk-UA"/>
              </w:rPr>
            </w:pPr>
            <w:proofErr w:type="spellStart"/>
            <w:r w:rsidRPr="00003205">
              <w:rPr>
                <w:color w:val="000000"/>
                <w:sz w:val="22"/>
                <w:szCs w:val="22"/>
              </w:rPr>
              <w:t>Додаток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№ </w:t>
            </w:r>
            <w:r w:rsidRPr="00003205">
              <w:rPr>
                <w:color w:val="000000"/>
                <w:sz w:val="22"/>
                <w:szCs w:val="22"/>
                <w:lang w:val="uk-UA"/>
              </w:rPr>
              <w:t>1</w:t>
            </w:r>
            <w:r w:rsidRPr="00003205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  <w:lang w:val="uk-UA"/>
              </w:rPr>
              <w:t xml:space="preserve">Фінансова пропозиція </w:t>
            </w:r>
            <w:r w:rsidRPr="00003205">
              <w:rPr>
                <w:color w:val="000000"/>
                <w:sz w:val="22"/>
                <w:szCs w:val="22"/>
              </w:rPr>
              <w:t xml:space="preserve">до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тендерної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документації</w:t>
            </w:r>
            <w:proofErr w:type="spellEnd"/>
          </w:p>
        </w:tc>
      </w:tr>
      <w:tr w:rsidR="00B85F15" w:rsidRPr="0057794C" w14:paraId="3404CEF7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80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A4A9655" w14:textId="77777777" w:rsidR="00B85F15" w:rsidRPr="00DA2A88" w:rsidRDefault="00B85F15" w:rsidP="00AF70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ТЕНДЕРНА</w:t>
            </w:r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ПРОПОЗИЦІЯ</w:t>
            </w:r>
          </w:p>
          <w:p w14:paraId="4A763610" w14:textId="77777777" w:rsidR="00B85F15" w:rsidRPr="00EA56C6" w:rsidRDefault="00B85F15" w:rsidP="00AF70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br/>
              <w:t xml:space="preserve"> _____________________(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Учасник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надає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свою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пропозицію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щодо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участі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у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закупівлі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br/>
              <w:t xml:space="preserve">на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обрання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постачальника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послуг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з </w:t>
            </w:r>
            <w:r w:rsidRPr="00DA2A8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організації заходів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м.Миколаїв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 Миколаївська обл.</w:t>
            </w:r>
          </w:p>
        </w:tc>
      </w:tr>
      <w:tr w:rsidR="00B85F15" w:rsidRPr="0057794C" w14:paraId="25A7A01F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5"/>
        </w:trPr>
        <w:tc>
          <w:tcPr>
            <w:tcW w:w="1035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784BAB0" w14:textId="77777777" w:rsidR="00B85F15" w:rsidRPr="00DA2A88" w:rsidRDefault="00B85F15" w:rsidP="00AF703F">
            <w:pPr>
              <w:jc w:val="both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Уважно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вивчивши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документацію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цим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подаємо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свою </w:t>
            </w:r>
            <w:proofErr w:type="spellStart"/>
            <w:r>
              <w:rPr>
                <w:rFonts w:ascii="Times New Roman" w:hAnsi="Times New Roman"/>
                <w:iCs/>
                <w:color w:val="000000"/>
                <w:sz w:val="22"/>
                <w:szCs w:val="22"/>
                <w:lang w:val="uk-UA"/>
              </w:rPr>
              <w:t>фінансо</w:t>
            </w:r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ву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пропозицію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за предметом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закупівлі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згідно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вимогами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Замовника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:</w:t>
            </w:r>
          </w:p>
          <w:p w14:paraId="79FACD6C" w14:textId="77777777" w:rsidR="00B85F15" w:rsidRPr="00DA2A88" w:rsidRDefault="00B85F15" w:rsidP="00AF703F">
            <w:pPr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</w:p>
        </w:tc>
      </w:tr>
      <w:tr w:rsidR="00B85F15" w:rsidRPr="0057794C" w14:paraId="34443F48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9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2AB690B7" w14:textId="77777777" w:rsidR="00B85F15" w:rsidRPr="00DA2A88" w:rsidRDefault="00B85F15" w:rsidP="00AF703F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1.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Повне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найменування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Учасника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38DA92F3" w14:textId="77777777" w:rsidR="00B85F15" w:rsidRPr="00DA2A88" w:rsidRDefault="00B85F15" w:rsidP="00AF703F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B85F15" w:rsidRPr="0057794C" w14:paraId="763E2A09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393C802D" w14:textId="77777777" w:rsidR="00B85F15" w:rsidRPr="00DA2A88" w:rsidRDefault="00B85F15" w:rsidP="00AF703F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2. Адреса (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юридична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):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610E2213" w14:textId="77777777" w:rsidR="00B85F15" w:rsidRPr="00DA2A88" w:rsidRDefault="00B85F15" w:rsidP="00AF703F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B85F15" w:rsidRPr="0057794C" w14:paraId="11834A77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7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49DF9421" w14:textId="77777777" w:rsidR="00B85F15" w:rsidRPr="00DA2A88" w:rsidRDefault="00B85F15" w:rsidP="00AF703F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3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. Код ЄДРПОУ: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1428F61" w14:textId="77777777" w:rsidR="00B85F15" w:rsidRPr="00DA2A88" w:rsidRDefault="00B85F15" w:rsidP="00AF703F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B85F15" w:rsidRPr="0057794C" w14:paraId="2C44FAB7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74CC82FB" w14:textId="77777777" w:rsidR="00B85F15" w:rsidRPr="00DA2A88" w:rsidRDefault="00B85F15" w:rsidP="00AF703F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4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Керівництво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прізвище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ім’я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, по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батькові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):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4C9C986" w14:textId="77777777" w:rsidR="00B85F15" w:rsidRPr="00DA2A88" w:rsidRDefault="00B85F15" w:rsidP="00AF703F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B85F15" w:rsidRPr="0057794C" w14:paraId="4102F8BD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7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6D52FA92" w14:textId="77777777" w:rsidR="00B85F15" w:rsidRPr="00DA2A88" w:rsidRDefault="00B85F15" w:rsidP="00AF703F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5.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Банківські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реквізити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363A6CE" w14:textId="77777777" w:rsidR="00B85F15" w:rsidRPr="00DA2A88" w:rsidRDefault="00B85F15" w:rsidP="00AF703F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B85F15" w:rsidRPr="0057794C" w14:paraId="2F983F44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5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A0D4493" w14:textId="77777777" w:rsidR="00B85F15" w:rsidRPr="00DA2A88" w:rsidRDefault="00B85F15" w:rsidP="00AF703F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6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. Телефон/факс, е-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mail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A0C940B" w14:textId="77777777" w:rsidR="00B85F15" w:rsidRPr="00DA2A88" w:rsidRDefault="00B85F15" w:rsidP="00AF703F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B85F15" w:rsidRPr="0057794C" w14:paraId="6158A269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3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7EBFE24D" w14:textId="77777777" w:rsidR="00B85F15" w:rsidRPr="00DA2A88" w:rsidRDefault="00B85F15" w:rsidP="00AF703F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7. Найменування готелю: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2599292" w14:textId="77777777" w:rsidR="00B85F15" w:rsidRPr="00DA2A88" w:rsidRDefault="00B85F15" w:rsidP="00AF703F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B85F15" w:rsidRPr="0057794C" w14:paraId="7B0BBEB8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05B78E7" w14:textId="77777777" w:rsidR="00B85F15" w:rsidRPr="00DA2A88" w:rsidRDefault="00B85F15" w:rsidP="00AF703F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8.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Адреса 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розташування готелю: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039F8D4" w14:textId="77777777" w:rsidR="00B85F15" w:rsidRPr="00DA2A88" w:rsidRDefault="00B85F15" w:rsidP="00AF703F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B85F15" w:rsidRPr="0057794C" w14:paraId="3913AB0A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0CA093A8" w14:textId="77777777" w:rsidR="00B85F15" w:rsidRPr="00DA2A88" w:rsidRDefault="00B85F15" w:rsidP="00AF703F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9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. 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Сайт готелю (за наявності):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074D3C6C" w14:textId="77777777" w:rsidR="00B85F15" w:rsidRPr="00DA2A88" w:rsidRDefault="00B85F15" w:rsidP="00AF703F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B85F15" w:rsidRPr="0057794C" w14:paraId="7A94D320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2"/>
        </w:trPr>
        <w:tc>
          <w:tcPr>
            <w:tcW w:w="10350" w:type="dxa"/>
            <w:gridSpan w:val="7"/>
            <w:tcBorders>
              <w:top w:val="single" w:sz="4" w:space="0" w:color="auto"/>
              <w:right w:val="nil"/>
            </w:tcBorders>
            <w:vAlign w:val="center"/>
            <w:hideMark/>
          </w:tcPr>
          <w:p w14:paraId="42957420" w14:textId="77777777" w:rsidR="00B85F15" w:rsidRPr="00DA2A88" w:rsidRDefault="00B85F15" w:rsidP="00AF703F">
            <w:pPr>
              <w:jc w:val="both"/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  <w:lang w:val="uk-UA"/>
              </w:rPr>
            </w:pP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Повністю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ознайомившись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погоджуючись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умовами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закупівлі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надаємо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свою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пропозицію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  <w:lang w:val="uk-UA"/>
              </w:rPr>
              <w:t>.</w:t>
            </w:r>
          </w:p>
        </w:tc>
      </w:tr>
      <w:tr w:rsidR="00B85F15" w:rsidRPr="0057794C" w14:paraId="21A7F248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5"/>
        </w:trPr>
        <w:tc>
          <w:tcPr>
            <w:tcW w:w="10350" w:type="dxa"/>
            <w:gridSpan w:val="7"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A747B38" w14:textId="77777777" w:rsidR="00B85F15" w:rsidRPr="0057794C" w:rsidRDefault="00B85F15" w:rsidP="00AF703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uk-UA"/>
              </w:rPr>
              <w:t>Фінансова</w:t>
            </w:r>
            <w:r w:rsidRPr="0057794C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57794C">
              <w:rPr>
                <w:rFonts w:ascii="Times New Roman" w:hAnsi="Times New Roman"/>
                <w:b/>
                <w:bCs/>
                <w:color w:val="000000"/>
              </w:rPr>
              <w:t>пропозиція</w:t>
            </w:r>
            <w:proofErr w:type="spellEnd"/>
          </w:p>
        </w:tc>
      </w:tr>
      <w:tr w:rsidR="00B85F15" w:rsidRPr="0057794C" w14:paraId="381CD328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9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14:paraId="43066CF4" w14:textId="77777777" w:rsidR="00B85F15" w:rsidRPr="002C4A9F" w:rsidRDefault="00B85F15" w:rsidP="00AF70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Назва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товарів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робіт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послуг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14:paraId="688E9A57" w14:textId="77777777" w:rsidR="00B85F15" w:rsidRPr="002C4A9F" w:rsidRDefault="00B85F15" w:rsidP="00AF70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Кіл-</w:t>
            </w:r>
            <w:proofErr w:type="spellStart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ть</w:t>
            </w:r>
            <w:proofErr w:type="spellEnd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діб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1C3E34E" w14:textId="77777777" w:rsidR="00B85F15" w:rsidRPr="002C4A9F" w:rsidRDefault="00B85F15" w:rsidP="00AF70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Кіл-</w:t>
            </w:r>
            <w:proofErr w:type="spellStart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ть</w:t>
            </w:r>
            <w:proofErr w:type="spellEnd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номерів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12F4102A" w14:textId="77777777" w:rsidR="00B85F15" w:rsidRPr="002C4A9F" w:rsidRDefault="00B85F15" w:rsidP="00AF70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Ціна, грн </w:t>
            </w:r>
          </w:p>
        </w:tc>
      </w:tr>
      <w:tr w:rsidR="00B85F15" w:rsidRPr="0057794C" w14:paraId="6735B466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2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44DD6C57" w14:textId="77777777" w:rsidR="00B85F15" w:rsidRPr="000937B7" w:rsidRDefault="00B85F15" w:rsidP="00AF703F">
            <w:pP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</w:pPr>
            <w:proofErr w:type="spellStart"/>
            <w:r w:rsidRPr="000937B7">
              <w:rPr>
                <w:rFonts w:ascii="Times New Roman" w:hAnsi="Times New Roman"/>
                <w:sz w:val="22"/>
                <w:szCs w:val="22"/>
              </w:rPr>
              <w:t>Проживання</w:t>
            </w:r>
            <w:proofErr w:type="spellEnd"/>
            <w:r w:rsidRPr="000937B7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0937B7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Одномісний</w:t>
            </w:r>
            <w:r w:rsidRPr="000937B7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gramStart"/>
            <w:r w:rsidRPr="000937B7">
              <w:rPr>
                <w:rFonts w:ascii="Times New Roman" w:hAnsi="Times New Roman"/>
                <w:i/>
                <w:sz w:val="22"/>
                <w:szCs w:val="22"/>
              </w:rPr>
              <w:t>номер</w:t>
            </w:r>
            <w:r w:rsidRPr="000937B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0937B7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 двоспальне</w:t>
            </w:r>
            <w:proofErr w:type="gramEnd"/>
            <w:r w:rsidRPr="000937B7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 ліжко</w:t>
            </w:r>
            <w:r w:rsidRPr="000937B7">
              <w:rPr>
                <w:rFonts w:ascii="Times New Roman" w:hAnsi="Times New Roman"/>
                <w:sz w:val="22"/>
                <w:szCs w:val="22"/>
              </w:rPr>
              <w:t xml:space="preserve">)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D921207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7CAA13C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3985D07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B85F15" w:rsidRPr="0057794C" w14:paraId="603ACD76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1256AB9D" w14:textId="77777777" w:rsidR="00B85F15" w:rsidRPr="000937B7" w:rsidRDefault="00B85F15" w:rsidP="00AF703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0937B7">
              <w:rPr>
                <w:rFonts w:ascii="Times New Roman" w:hAnsi="Times New Roman"/>
                <w:sz w:val="22"/>
                <w:szCs w:val="22"/>
              </w:rPr>
              <w:t>Проживання</w:t>
            </w:r>
            <w:proofErr w:type="spellEnd"/>
            <w:r w:rsidRPr="000937B7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0937B7">
              <w:rPr>
                <w:rFonts w:ascii="Times New Roman" w:hAnsi="Times New Roman"/>
                <w:i/>
                <w:sz w:val="22"/>
                <w:szCs w:val="22"/>
              </w:rPr>
              <w:t>Двомісний</w:t>
            </w:r>
            <w:proofErr w:type="spellEnd"/>
            <w:r w:rsidRPr="000937B7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gramStart"/>
            <w:r w:rsidRPr="000937B7">
              <w:rPr>
                <w:rFonts w:ascii="Times New Roman" w:hAnsi="Times New Roman"/>
                <w:i/>
                <w:sz w:val="22"/>
                <w:szCs w:val="22"/>
              </w:rPr>
              <w:t>номер</w:t>
            </w:r>
            <w:r w:rsidRPr="000937B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0937B7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 окремі</w:t>
            </w:r>
            <w:proofErr w:type="gramEnd"/>
            <w:r w:rsidRPr="000937B7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 ліжка</w:t>
            </w:r>
            <w:r w:rsidRPr="000937B7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202517F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DFD3619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611496F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B85F15" w:rsidRPr="0057794C" w14:paraId="19C28B72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4AE9132A" w14:textId="77777777" w:rsidR="00B85F15" w:rsidRPr="000937B7" w:rsidRDefault="00B85F15" w:rsidP="00AF703F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37B7">
              <w:rPr>
                <w:rFonts w:ascii="Times New Roman" w:hAnsi="Times New Roman"/>
                <w:sz w:val="22"/>
                <w:szCs w:val="22"/>
                <w:lang w:val="uk-UA"/>
              </w:rPr>
              <w:t>Послуга раннього заселення/виселення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A91104A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A2AE583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AB3AB61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B85F15" w:rsidRPr="0057794C" w14:paraId="657E9CB2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576C5AC5" w14:textId="77777777" w:rsidR="00B85F15" w:rsidRPr="002C4A9F" w:rsidRDefault="00B85F15" w:rsidP="00AF703F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Послуги харчування: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72E326E8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Кіл-</w:t>
            </w:r>
            <w:proofErr w:type="spellStart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F588F57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Кіл-</w:t>
            </w:r>
            <w:proofErr w:type="spellStart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ть</w:t>
            </w:r>
            <w:proofErr w:type="spellEnd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осіб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537FB639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Ціна, грн на 1 гостя</w:t>
            </w:r>
          </w:p>
        </w:tc>
      </w:tr>
      <w:tr w:rsidR="00B85F15" w:rsidRPr="0057794C" w14:paraId="35EAD6F6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6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54E3966" w14:textId="77777777" w:rsidR="00B85F15" w:rsidRPr="002C4A9F" w:rsidRDefault="00B85F15" w:rsidP="00AF703F">
            <w:pPr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proofErr w:type="spellStart"/>
            <w:r w:rsidRPr="002C4A9F">
              <w:rPr>
                <w:rFonts w:ascii="Times New Roman" w:hAnsi="Times New Roman"/>
                <w:sz w:val="22"/>
                <w:szCs w:val="22"/>
              </w:rPr>
              <w:t>Сніданок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4FCC4A3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0107F19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3E8D2C7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B85F15" w:rsidRPr="0057794C" w14:paraId="1B921168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D457DD4" w14:textId="77777777" w:rsidR="00B85F15" w:rsidRPr="002C4A9F" w:rsidRDefault="00B85F15" w:rsidP="00AF703F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sz w:val="22"/>
                <w:szCs w:val="22"/>
              </w:rPr>
              <w:t xml:space="preserve">Кава-брейк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DF8D50E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E1245EB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E10F4F3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B85F15" w:rsidRPr="0057794C" w14:paraId="4DA590F7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DB27176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proofErr w:type="spellStart"/>
            <w:r w:rsidRPr="002C4A9F">
              <w:rPr>
                <w:rFonts w:ascii="Times New Roman" w:hAnsi="Times New Roman"/>
                <w:sz w:val="22"/>
                <w:szCs w:val="22"/>
              </w:rPr>
              <w:t>Обід</w:t>
            </w:r>
            <w:proofErr w:type="spellEnd"/>
            <w:r w:rsidRPr="002C4A9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1B79BED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BE5A7B2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45F0DEB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B85F15" w:rsidRPr="0057794C" w14:paraId="15DC247B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3B72E18" w14:textId="77777777" w:rsidR="00B85F15" w:rsidRPr="002C4A9F" w:rsidRDefault="00B85F15" w:rsidP="00AF703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C4A9F">
              <w:rPr>
                <w:rFonts w:ascii="Times New Roman" w:hAnsi="Times New Roman"/>
                <w:sz w:val="22"/>
                <w:szCs w:val="22"/>
              </w:rPr>
              <w:t xml:space="preserve">Вечеря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5702ACF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B2703BE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2C760DF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B85F15" w:rsidRPr="0057794C" w14:paraId="4166DC4B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9703184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C4A9F">
              <w:rPr>
                <w:rFonts w:ascii="Times New Roman" w:hAnsi="Times New Roman"/>
                <w:sz w:val="22"/>
                <w:szCs w:val="22"/>
                <w:lang w:val="uk-UA"/>
              </w:rPr>
              <w:t>Вода мінеральна, пляшка 0,5л (</w:t>
            </w:r>
            <w:proofErr w:type="spellStart"/>
            <w:r w:rsidRPr="002C4A9F">
              <w:rPr>
                <w:rFonts w:ascii="Times New Roman" w:hAnsi="Times New Roman"/>
                <w:sz w:val="22"/>
                <w:szCs w:val="22"/>
                <w:lang w:val="uk-UA"/>
              </w:rPr>
              <w:t>негаз</w:t>
            </w:r>
            <w:proofErr w:type="spellEnd"/>
            <w:r w:rsidRPr="002C4A9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.)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0285C96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774B2D8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2FDE5D4" w14:textId="77777777" w:rsidR="00B85F15" w:rsidRPr="002C4A9F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B85F15" w:rsidRPr="0057794C" w14:paraId="3E5E58F6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21E00C4" w14:textId="77777777" w:rsidR="00B85F15" w:rsidRPr="00DB4E23" w:rsidRDefault="00B85F15" w:rsidP="00AF703F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DB4E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Оренда: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741018AC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88F648A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010C4E5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B85F15" w:rsidRPr="0057794C" w14:paraId="1F98A424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4487B20E" w14:textId="77777777" w:rsidR="00B85F15" w:rsidRPr="00FB463E" w:rsidRDefault="00B85F15" w:rsidP="00AF703F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proofErr w:type="gramStart"/>
            <w:r w:rsidRPr="00FB463E">
              <w:rPr>
                <w:rFonts w:ascii="Times New Roman" w:hAnsi="Times New Roman"/>
                <w:sz w:val="22"/>
                <w:szCs w:val="22"/>
              </w:rPr>
              <w:t>Оренда</w:t>
            </w:r>
            <w:proofErr w:type="spellEnd"/>
            <w:r w:rsidRPr="00FB463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FB463E">
              <w:rPr>
                <w:rFonts w:ascii="Times New Roman" w:hAnsi="Times New Roman"/>
                <w:sz w:val="22"/>
                <w:szCs w:val="22"/>
              </w:rPr>
              <w:t>конференц</w:t>
            </w:r>
            <w:proofErr w:type="spellEnd"/>
            <w:proofErr w:type="gramEnd"/>
            <w:r w:rsidRPr="00FB463E">
              <w:rPr>
                <w:rFonts w:ascii="Times New Roman" w:hAnsi="Times New Roman"/>
                <w:sz w:val="22"/>
                <w:szCs w:val="22"/>
              </w:rPr>
              <w:t xml:space="preserve"> залу </w:t>
            </w:r>
            <w:r w:rsidRPr="00FB463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40-80 </w:t>
            </w:r>
            <w:proofErr w:type="spellStart"/>
            <w:r w:rsidRPr="00FB463E">
              <w:rPr>
                <w:rFonts w:ascii="Times New Roman" w:hAnsi="Times New Roman"/>
                <w:sz w:val="22"/>
                <w:szCs w:val="22"/>
                <w:lang w:val="uk-UA"/>
              </w:rPr>
              <w:t>кв.м</w:t>
            </w:r>
            <w:proofErr w:type="spellEnd"/>
            <w:r w:rsidRPr="00FB463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</w:t>
            </w:r>
            <w:r w:rsidRPr="00FB463E">
              <w:rPr>
                <w:rFonts w:ascii="Times New Roman" w:hAnsi="Times New Roman"/>
                <w:i/>
                <w:sz w:val="22"/>
                <w:szCs w:val="22"/>
              </w:rPr>
              <w:t xml:space="preserve">(проектор , </w:t>
            </w:r>
            <w:proofErr w:type="spellStart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>швидкісний</w:t>
            </w:r>
            <w:proofErr w:type="spellEnd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>інтернет</w:t>
            </w:r>
            <w:proofErr w:type="spellEnd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 xml:space="preserve"> )</w:t>
            </w:r>
            <w:r w:rsidRPr="00FB463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4C69103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0B5F654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FB7F758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B85F15" w:rsidRPr="0057794C" w14:paraId="53DA396F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3DDDC342" w14:textId="77777777" w:rsidR="00B85F15" w:rsidRPr="00FB463E" w:rsidRDefault="00B85F15" w:rsidP="00AF703F">
            <w:pPr>
              <w:ind w:hanging="2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FB463E">
              <w:rPr>
                <w:rFonts w:ascii="Times New Roman" w:hAnsi="Times New Roman"/>
                <w:sz w:val="22"/>
                <w:szCs w:val="22"/>
              </w:rPr>
              <w:t>Оренда</w:t>
            </w:r>
            <w:proofErr w:type="spellEnd"/>
            <w:r w:rsidRPr="00FB463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FB463E">
              <w:rPr>
                <w:rFonts w:ascii="Times New Roman" w:hAnsi="Times New Roman"/>
                <w:sz w:val="22"/>
                <w:szCs w:val="22"/>
              </w:rPr>
              <w:t>конференц</w:t>
            </w:r>
            <w:proofErr w:type="spellEnd"/>
            <w:proofErr w:type="gramEnd"/>
            <w:r w:rsidRPr="00FB463E">
              <w:rPr>
                <w:rFonts w:ascii="Times New Roman" w:hAnsi="Times New Roman"/>
                <w:sz w:val="22"/>
                <w:szCs w:val="22"/>
              </w:rPr>
              <w:t xml:space="preserve"> залу </w:t>
            </w:r>
            <w:r w:rsidRPr="00FB463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100-150 </w:t>
            </w:r>
            <w:proofErr w:type="spellStart"/>
            <w:r w:rsidRPr="00FB463E">
              <w:rPr>
                <w:rFonts w:ascii="Times New Roman" w:hAnsi="Times New Roman"/>
                <w:sz w:val="22"/>
                <w:szCs w:val="22"/>
                <w:lang w:val="uk-UA"/>
              </w:rPr>
              <w:t>кв.м</w:t>
            </w:r>
            <w:proofErr w:type="spellEnd"/>
            <w:r w:rsidRPr="00FB463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</w:t>
            </w:r>
            <w:r w:rsidRPr="00FB463E">
              <w:rPr>
                <w:rFonts w:ascii="Times New Roman" w:hAnsi="Times New Roman"/>
                <w:i/>
                <w:sz w:val="22"/>
                <w:szCs w:val="22"/>
              </w:rPr>
              <w:t xml:space="preserve">(проектор , </w:t>
            </w:r>
            <w:proofErr w:type="spellStart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>швидкісний</w:t>
            </w:r>
            <w:proofErr w:type="spellEnd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>інтернет</w:t>
            </w:r>
            <w:proofErr w:type="spellEnd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 xml:space="preserve"> 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F988E12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A8F333D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2AD77D1" w14:textId="77777777" w:rsidR="00B85F15" w:rsidRPr="000937B7" w:rsidRDefault="00B85F15" w:rsidP="00AF703F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B85F15" w:rsidRPr="0057794C" w14:paraId="355F4B21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0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5DA2D1E" w14:textId="77777777" w:rsidR="00B85F15" w:rsidRPr="008D3580" w:rsidRDefault="00B85F15" w:rsidP="00AF703F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Додаткові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витрати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: </w:t>
            </w:r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lang w:val="uk-UA"/>
              </w:rPr>
              <w:t>(податки, збори та ін. якщо передбачено)</w:t>
            </w:r>
            <w:r w:rsidRPr="008D3580">
              <w:rPr>
                <w:rFonts w:ascii="Times New Roman" w:hAnsi="Times New Roman"/>
                <w:bCs/>
                <w:i/>
                <w:color w:val="FF000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E01C7EA" w14:textId="77777777" w:rsidR="00B85F15" w:rsidRPr="008D3580" w:rsidRDefault="00B85F15" w:rsidP="00AF703F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B85F15" w:rsidRPr="0057794C" w14:paraId="799ECA6C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3D1F2C7" w14:textId="77777777" w:rsidR="00B85F15" w:rsidRPr="008D3580" w:rsidRDefault="00B85F15" w:rsidP="00AF703F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Д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одаткові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послуги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, які включені у вартість </w:t>
            </w:r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>(</w:t>
            </w:r>
            <w:proofErr w:type="spellStart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>паркінг</w:t>
            </w:r>
            <w:proofErr w:type="spellEnd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 xml:space="preserve">, доступ до </w:t>
            </w:r>
            <w:proofErr w:type="spellStart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>зони</w:t>
            </w:r>
            <w:proofErr w:type="spellEnd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>відпочинку</w:t>
            </w:r>
            <w:proofErr w:type="spellEnd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>ін</w:t>
            </w:r>
            <w:proofErr w:type="spellEnd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>.)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85B8233" w14:textId="77777777" w:rsidR="00B85F15" w:rsidRPr="008D3580" w:rsidRDefault="00B85F15" w:rsidP="00AF703F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B85F15" w:rsidRPr="0057794C" w14:paraId="2EA4A62D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BC880A7" w14:textId="77777777" w:rsidR="00B85F15" w:rsidRPr="008D3580" w:rsidRDefault="00B85F15" w:rsidP="00AF703F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Наявність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укриття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 та р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езервне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джерел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а</w:t>
            </w:r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електропостачання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 </w:t>
            </w:r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lang w:val="uk-UA"/>
              </w:rPr>
              <w:t>(так/ні)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5FC6467" w14:textId="77777777" w:rsidR="00B85F15" w:rsidRPr="008D3580" w:rsidRDefault="00B85F15" w:rsidP="00AF703F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B85F15" w:rsidRPr="0057794C" w14:paraId="181F2605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D87CF41" w14:textId="77777777" w:rsidR="00B85F15" w:rsidRPr="008D3580" w:rsidRDefault="00B85F15" w:rsidP="00AF703F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8D3580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Умови розрахунку (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розмір</w:t>
            </w:r>
            <w:proofErr w:type="spellEnd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передоплати</w:t>
            </w:r>
            <w:proofErr w:type="spellEnd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у % ,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якщо</w:t>
            </w:r>
            <w:proofErr w:type="spellEnd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вимагаєт</w:t>
            </w:r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ься</w:t>
            </w:r>
            <w:proofErr w:type="spellEnd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передоплат</w:t>
            </w:r>
            <w:proofErr w:type="spellEnd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а)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E26F8AE" w14:textId="77777777" w:rsidR="00B85F15" w:rsidRPr="008D3580" w:rsidRDefault="00B85F15" w:rsidP="00AF703F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B85F15" w:rsidRPr="0057794C" w14:paraId="7B9B5625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E025C7D" w14:textId="77777777" w:rsidR="00B85F15" w:rsidRPr="008D3580" w:rsidRDefault="00B85F15" w:rsidP="00AF703F">
            <w:pPr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</w:pPr>
            <w:r w:rsidRPr="008D3580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Згода збереження за</w:t>
            </w:r>
            <w:r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пропонованих</w:t>
            </w:r>
            <w:r w:rsidRPr="008D3580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 xml:space="preserve"> цін до 3</w:t>
            </w:r>
            <w:r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1</w:t>
            </w:r>
            <w:r w:rsidRPr="008D3580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.1</w:t>
            </w:r>
            <w:r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2</w:t>
            </w:r>
            <w:r w:rsidRPr="008D3580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.2026р.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BA31CF9" w14:textId="77777777" w:rsidR="00B85F15" w:rsidRPr="008D3580" w:rsidRDefault="00B85F15" w:rsidP="00AF703F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B85F15" w:rsidRPr="0057794C" w14:paraId="13A896C4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144B38B" w14:textId="77777777" w:rsidR="00B85F15" w:rsidRPr="00231A9F" w:rsidRDefault="00B85F15" w:rsidP="00AF703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31A9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Ціни зазначені без урахування ПДВ / з урахуванням ПДВ</w:t>
            </w:r>
            <w:r w:rsidRPr="00231A9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231A9F">
              <w:rPr>
                <w:rFonts w:ascii="Times New Roman" w:hAnsi="Times New Roman"/>
                <w:i/>
                <w:color w:val="FF0000"/>
                <w:sz w:val="22"/>
                <w:szCs w:val="22"/>
                <w:lang w:val="uk-UA"/>
              </w:rPr>
              <w:t>(вибрати необхідний варіант)</w:t>
            </w:r>
          </w:p>
        </w:tc>
      </w:tr>
      <w:tr w:rsidR="00B85F15" w:rsidRPr="0057794C" w14:paraId="0C1CA803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CAAAE" w14:textId="77777777" w:rsidR="00B85F15" w:rsidRPr="008D3580" w:rsidRDefault="00B85F15" w:rsidP="00AF703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Ми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цим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листом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зобов’язуємось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співпрацювати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безготівковому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розрахунку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</w:tr>
      <w:tr w:rsidR="00B85F15" w:rsidRPr="0057794C" w14:paraId="636EB55B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66238D" w14:textId="77777777" w:rsidR="00B85F15" w:rsidRPr="008D3580" w:rsidRDefault="00B85F15" w:rsidP="00AF703F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Ми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погоджуємося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підписання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Політик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8D358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замовника </w:t>
            </w:r>
            <w:proofErr w:type="gram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у рамках</w:t>
            </w:r>
            <w:proofErr w:type="gram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про</w:t>
            </w:r>
            <w:r w:rsidRPr="008D358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є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кту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</w:tr>
      <w:tr w:rsidR="00B85F15" w:rsidRPr="0057794C" w14:paraId="3F3E5EA0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305BCC" w14:textId="77777777" w:rsidR="00B85F15" w:rsidRPr="00231A9F" w:rsidRDefault="00B85F15" w:rsidP="00AF703F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B85F15" w:rsidRPr="00AA35F2" w14:paraId="44FD21FF" w14:textId="77777777" w:rsidTr="00AF7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6C0FED5" w14:textId="77777777" w:rsidR="00B85F15" w:rsidRPr="001B2EDD" w:rsidRDefault="00B85F15" w:rsidP="00AF70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>Дата:  _</w:t>
            </w:r>
            <w:proofErr w:type="gramEnd"/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________________                           _________________                   __________________                                      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br/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                                                               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(</w:t>
            </w:r>
            <w:proofErr w:type="spellStart"/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підпис</w:t>
            </w:r>
            <w:proofErr w:type="spellEnd"/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uk-UA"/>
              </w:rPr>
              <w:t>, М.П.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)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                                       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ПІБ )</w:t>
            </w:r>
            <w:proofErr w:type="gramEnd"/>
          </w:p>
        </w:tc>
      </w:tr>
    </w:tbl>
    <w:p w14:paraId="2E1CB7C4" w14:textId="77777777" w:rsidR="00E71958" w:rsidRDefault="00E71958" w:rsidP="009923FA"/>
    <w:sectPr w:rsidR="00E71958" w:rsidSect="00B85F15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3FA"/>
    <w:rsid w:val="009923FA"/>
    <w:rsid w:val="00B85F15"/>
    <w:rsid w:val="00E7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D50C0"/>
  <w15:chartTrackingRefBased/>
  <w15:docId w15:val="{76B261D5-E67A-453B-891B-493F2452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23FA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23FA"/>
    <w:pPr>
      <w:jc w:val="both"/>
    </w:pPr>
    <w:rPr>
      <w:rFonts w:ascii="Times New Roman" w:hAnsi="Times New Roman"/>
      <w:szCs w:val="20"/>
    </w:rPr>
  </w:style>
  <w:style w:type="character" w:customStyle="1" w:styleId="a4">
    <w:name w:val="Основной текст Знак"/>
    <w:basedOn w:val="a0"/>
    <w:link w:val="a3"/>
    <w:rsid w:val="009923FA"/>
    <w:rPr>
      <w:rFonts w:ascii="Times New Roman" w:eastAsia="Times New Roman" w:hAnsi="Times New Roman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2</cp:revision>
  <dcterms:created xsi:type="dcterms:W3CDTF">2026-03-17T08:09:00Z</dcterms:created>
  <dcterms:modified xsi:type="dcterms:W3CDTF">2026-03-17T09:27:00Z</dcterms:modified>
</cp:coreProperties>
</file>