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6"/>
      </w:tblGrid>
      <w:tr w:rsidR="00590B89" w:rsidRPr="00003205" w:rsidTr="003536DC">
        <w:trPr>
          <w:trHeight w:val="513"/>
        </w:trPr>
        <w:tc>
          <w:tcPr>
            <w:tcW w:w="5174" w:type="dxa"/>
            <w:tcBorders>
              <w:right w:val="single" w:sz="4" w:space="0" w:color="auto"/>
            </w:tcBorders>
            <w:shd w:val="clear" w:color="auto" w:fill="FFFF00"/>
          </w:tcPr>
          <w:p w:rsidR="00590B89" w:rsidRPr="00003205" w:rsidRDefault="00590B89" w:rsidP="003536DC">
            <w:pPr>
              <w:pStyle w:val="a5"/>
              <w:tabs>
                <w:tab w:val="left" w:pos="709"/>
              </w:tabs>
              <w:ind w:hanging="2"/>
              <w:jc w:val="center"/>
              <w:rPr>
                <w:color w:val="000000"/>
                <w:sz w:val="22"/>
                <w:szCs w:val="22"/>
                <w:lang w:val="uk-UA"/>
              </w:rPr>
            </w:pPr>
            <w:r>
              <w:rPr>
                <w:rFonts w:cs="Arial"/>
                <w:b/>
                <w:i/>
                <w:color w:val="000000"/>
                <w:sz w:val="22"/>
                <w:szCs w:val="22"/>
                <w:lang w:val="uk-UA"/>
              </w:rPr>
              <w:br w:type="page"/>
            </w:r>
            <w:r>
              <w:rPr>
                <w:color w:val="000000"/>
                <w:lang w:val="uk-UA"/>
              </w:rPr>
              <w:br w:type="page"/>
            </w:r>
            <w:r w:rsidRPr="00003205">
              <w:rPr>
                <w:bCs/>
                <w:szCs w:val="24"/>
                <w:lang w:val="uk-UA"/>
              </w:rPr>
              <w:br w:type="page"/>
            </w:r>
            <w:r>
              <w:rPr>
                <w:rFonts w:eastAsia="Calibri"/>
                <w:b/>
                <w:bCs/>
                <w:i/>
                <w:color w:val="FF0000"/>
                <w:sz w:val="20"/>
                <w:lang w:val="uk-UA"/>
              </w:rPr>
              <w:t xml:space="preserve"> Тендерна пропозиція</w:t>
            </w:r>
            <w:r w:rsidRPr="00003205">
              <w:rPr>
                <w:rFonts w:eastAsia="Calibri"/>
                <w:b/>
                <w:bCs/>
                <w:i/>
                <w:color w:val="FF0000"/>
                <w:sz w:val="20"/>
                <w:lang w:val="uk-UA"/>
              </w:rPr>
              <w:t xml:space="preserve"> подається Учасником </w:t>
            </w:r>
            <w:r w:rsidRPr="00003205">
              <w:rPr>
                <w:b/>
                <w:i/>
                <w:iCs/>
                <w:color w:val="FF0000"/>
                <w:sz w:val="20"/>
              </w:rPr>
              <w:t xml:space="preserve">на </w:t>
            </w:r>
            <w:proofErr w:type="spellStart"/>
            <w:r w:rsidRPr="00003205">
              <w:rPr>
                <w:b/>
                <w:i/>
                <w:iCs/>
                <w:color w:val="FF0000"/>
                <w:sz w:val="20"/>
              </w:rPr>
              <w:t>власному</w:t>
            </w:r>
            <w:proofErr w:type="spellEnd"/>
            <w:r w:rsidRPr="00003205">
              <w:rPr>
                <w:b/>
                <w:i/>
                <w:iCs/>
                <w:color w:val="FF0000"/>
                <w:sz w:val="20"/>
              </w:rPr>
              <w:t xml:space="preserve"> бланку</w:t>
            </w:r>
            <w:r w:rsidRPr="00003205">
              <w:rPr>
                <w:b/>
                <w:i/>
                <w:iCs/>
                <w:color w:val="FF0000"/>
                <w:sz w:val="20"/>
                <w:lang w:val="uk-UA"/>
              </w:rPr>
              <w:t xml:space="preserve"> </w:t>
            </w:r>
            <w:r w:rsidRPr="00003205">
              <w:rPr>
                <w:b/>
                <w:i/>
                <w:iCs/>
                <w:color w:val="FF0000"/>
                <w:sz w:val="20"/>
              </w:rPr>
              <w:t xml:space="preserve">у </w:t>
            </w:r>
            <w:proofErr w:type="spellStart"/>
            <w:r w:rsidRPr="00003205">
              <w:rPr>
                <w:b/>
                <w:i/>
                <w:iCs/>
                <w:color w:val="FF0000"/>
                <w:sz w:val="20"/>
              </w:rPr>
              <w:t>вигляді</w:t>
            </w:r>
            <w:proofErr w:type="spellEnd"/>
            <w:r w:rsidRPr="00003205">
              <w:rPr>
                <w:b/>
                <w:i/>
                <w:iCs/>
                <w:color w:val="FF0000"/>
                <w:sz w:val="20"/>
              </w:rPr>
              <w:t xml:space="preserve">, </w:t>
            </w:r>
            <w:proofErr w:type="spellStart"/>
            <w:r w:rsidRPr="00003205">
              <w:rPr>
                <w:b/>
                <w:i/>
                <w:iCs/>
                <w:color w:val="FF0000"/>
                <w:sz w:val="20"/>
              </w:rPr>
              <w:t>наведеному</w:t>
            </w:r>
            <w:proofErr w:type="spellEnd"/>
            <w:r w:rsidRPr="00003205">
              <w:rPr>
                <w:b/>
                <w:i/>
                <w:iCs/>
                <w:color w:val="FF0000"/>
                <w:sz w:val="20"/>
              </w:rPr>
              <w:t xml:space="preserve"> </w:t>
            </w:r>
            <w:proofErr w:type="spellStart"/>
            <w:r w:rsidRPr="00003205">
              <w:rPr>
                <w:b/>
                <w:i/>
                <w:iCs/>
                <w:color w:val="FF0000"/>
                <w:sz w:val="20"/>
              </w:rPr>
              <w:t>нижче</w:t>
            </w:r>
            <w:proofErr w:type="spellEnd"/>
          </w:p>
        </w:tc>
        <w:tc>
          <w:tcPr>
            <w:tcW w:w="5176" w:type="dxa"/>
            <w:tcBorders>
              <w:top w:val="nil"/>
              <w:left w:val="single" w:sz="4" w:space="0" w:color="auto"/>
              <w:bottom w:val="nil"/>
              <w:right w:val="nil"/>
            </w:tcBorders>
            <w:shd w:val="clear" w:color="auto" w:fill="auto"/>
          </w:tcPr>
          <w:p w:rsidR="00590B89" w:rsidRPr="00003205" w:rsidRDefault="00590B89" w:rsidP="003536DC">
            <w:pPr>
              <w:pStyle w:val="a5"/>
              <w:tabs>
                <w:tab w:val="left" w:pos="709"/>
              </w:tabs>
              <w:ind w:hanging="2"/>
              <w:jc w:val="right"/>
              <w:rPr>
                <w:bCs/>
                <w:sz w:val="20"/>
                <w:lang w:val="uk-UA"/>
              </w:rPr>
            </w:pPr>
            <w:proofErr w:type="spellStart"/>
            <w:r w:rsidRPr="00003205">
              <w:rPr>
                <w:color w:val="000000"/>
                <w:sz w:val="22"/>
                <w:szCs w:val="22"/>
              </w:rPr>
              <w:t>Додаток</w:t>
            </w:r>
            <w:proofErr w:type="spellEnd"/>
            <w:r w:rsidRPr="00003205">
              <w:rPr>
                <w:color w:val="000000"/>
                <w:sz w:val="22"/>
                <w:szCs w:val="22"/>
              </w:rPr>
              <w:t xml:space="preserve"> № </w:t>
            </w:r>
            <w:r>
              <w:rPr>
                <w:color w:val="000000"/>
                <w:sz w:val="22"/>
                <w:szCs w:val="22"/>
                <w:lang w:val="uk-UA"/>
              </w:rPr>
              <w:t>2</w:t>
            </w:r>
            <w:r w:rsidRPr="00003205">
              <w:rPr>
                <w:color w:val="000000"/>
                <w:sz w:val="22"/>
                <w:szCs w:val="22"/>
              </w:rPr>
              <w:br/>
              <w:t xml:space="preserve">до </w:t>
            </w:r>
            <w:proofErr w:type="spellStart"/>
            <w:r w:rsidRPr="00003205">
              <w:rPr>
                <w:color w:val="000000"/>
                <w:sz w:val="22"/>
                <w:szCs w:val="22"/>
              </w:rPr>
              <w:t>тендерної</w:t>
            </w:r>
            <w:proofErr w:type="spellEnd"/>
            <w:r w:rsidRPr="00003205">
              <w:rPr>
                <w:color w:val="000000"/>
                <w:sz w:val="22"/>
                <w:szCs w:val="22"/>
              </w:rPr>
              <w:t xml:space="preserve"> </w:t>
            </w:r>
            <w:proofErr w:type="spellStart"/>
            <w:r w:rsidRPr="00003205">
              <w:rPr>
                <w:color w:val="000000"/>
                <w:sz w:val="22"/>
                <w:szCs w:val="22"/>
              </w:rPr>
              <w:t>документації</w:t>
            </w:r>
            <w:proofErr w:type="spellEnd"/>
          </w:p>
        </w:tc>
      </w:tr>
    </w:tbl>
    <w:p w:rsidR="00590B89" w:rsidRPr="00E30E2C" w:rsidRDefault="00590B89" w:rsidP="00590B89">
      <w:pPr>
        <w:pStyle w:val="a5"/>
        <w:tabs>
          <w:tab w:val="left" w:pos="709"/>
        </w:tabs>
        <w:ind w:hanging="2"/>
        <w:rPr>
          <w:bCs/>
          <w:sz w:val="16"/>
          <w:szCs w:val="16"/>
          <w:lang w:val="uk-UA"/>
        </w:rPr>
      </w:pPr>
    </w:p>
    <w:tbl>
      <w:tblPr>
        <w:tblW w:w="10485" w:type="dxa"/>
        <w:tblInd w:w="-176" w:type="dxa"/>
        <w:tblLook w:val="04A0" w:firstRow="1" w:lastRow="0" w:firstColumn="1" w:lastColumn="0" w:noHBand="0" w:noVBand="1"/>
      </w:tblPr>
      <w:tblGrid>
        <w:gridCol w:w="6660"/>
        <w:gridCol w:w="3825"/>
      </w:tblGrid>
      <w:tr w:rsidR="00590B89" w:rsidRPr="005315FA" w:rsidTr="003536DC">
        <w:trPr>
          <w:trHeight w:val="2767"/>
        </w:trPr>
        <w:tc>
          <w:tcPr>
            <w:tcW w:w="10485" w:type="dxa"/>
            <w:gridSpan w:val="2"/>
            <w:tcBorders>
              <w:top w:val="nil"/>
              <w:left w:val="nil"/>
              <w:bottom w:val="nil"/>
              <w:right w:val="nil"/>
            </w:tcBorders>
            <w:shd w:val="clear" w:color="FFFFFF" w:fill="FFFFFF"/>
            <w:vAlign w:val="center"/>
            <w:hideMark/>
          </w:tcPr>
          <w:p w:rsidR="00590B89" w:rsidRPr="0090376C" w:rsidRDefault="00590B89" w:rsidP="003536DC">
            <w:pPr>
              <w:ind w:hanging="2"/>
              <w:jc w:val="center"/>
              <w:rPr>
                <w:rFonts w:ascii="Times New Roman" w:hAnsi="Times New Roman"/>
                <w:b/>
                <w:bCs/>
                <w:color w:val="000000"/>
                <w:sz w:val="22"/>
                <w:szCs w:val="22"/>
                <w:lang w:val="uk-UA"/>
              </w:rPr>
            </w:pPr>
            <w:r w:rsidRPr="0090376C">
              <w:rPr>
                <w:rFonts w:ascii="Times New Roman" w:hAnsi="Times New Roman"/>
                <w:b/>
                <w:bCs/>
                <w:color w:val="000000"/>
                <w:sz w:val="22"/>
                <w:szCs w:val="22"/>
                <w:lang w:val="uk-UA"/>
              </w:rPr>
              <w:t>ТЕНДЕРНА ПРОПОЗИЦІЯ</w:t>
            </w:r>
          </w:p>
          <w:p w:rsidR="00590B89" w:rsidRPr="0090376C" w:rsidRDefault="00590B89" w:rsidP="003536DC">
            <w:pPr>
              <w:ind w:hanging="2"/>
              <w:jc w:val="center"/>
              <w:rPr>
                <w:rFonts w:ascii="Times New Roman" w:hAnsi="Times New Roman"/>
                <w:b/>
                <w:bCs/>
                <w:color w:val="000000"/>
                <w:sz w:val="22"/>
                <w:szCs w:val="22"/>
                <w:lang w:val="uk-UA"/>
              </w:rPr>
            </w:pPr>
            <w:r w:rsidRPr="0090376C">
              <w:rPr>
                <w:rFonts w:ascii="Times New Roman" w:hAnsi="Times New Roman"/>
                <w:b/>
                <w:bCs/>
                <w:color w:val="000000"/>
                <w:sz w:val="22"/>
                <w:szCs w:val="22"/>
                <w:lang w:val="uk-UA"/>
              </w:rPr>
              <w:br/>
              <w:t xml:space="preserve"> _____________________(Учасник) надає свою пропозицію щодо участі у закупівлі</w:t>
            </w:r>
            <w:r w:rsidRPr="0090376C">
              <w:rPr>
                <w:rFonts w:ascii="Times New Roman" w:hAnsi="Times New Roman"/>
                <w:b/>
                <w:bCs/>
                <w:color w:val="000000"/>
                <w:sz w:val="22"/>
                <w:szCs w:val="22"/>
                <w:lang w:val="uk-UA"/>
              </w:rPr>
              <w:br/>
              <w:t xml:space="preserve">на обрання постачальника </w:t>
            </w:r>
            <w:r w:rsidRPr="0090376C">
              <w:rPr>
                <w:rFonts w:ascii="Times New Roman" w:hAnsi="Times New Roman"/>
                <w:b/>
                <w:color w:val="000000"/>
                <w:sz w:val="22"/>
                <w:szCs w:val="22"/>
                <w:lang w:val="uk-UA"/>
              </w:rPr>
              <w:t>спортивного майданчику з монтажем</w:t>
            </w:r>
            <w:r>
              <w:rPr>
                <w:rFonts w:ascii="Times New Roman" w:hAnsi="Times New Roman"/>
                <w:b/>
                <w:color w:val="000000"/>
                <w:sz w:val="22"/>
                <w:szCs w:val="22"/>
                <w:lang w:val="uk-UA"/>
              </w:rPr>
              <w:t xml:space="preserve"> та доставкою</w:t>
            </w:r>
            <w:r w:rsidRPr="0090376C">
              <w:rPr>
                <w:rFonts w:ascii="Times New Roman" w:eastAsia="Tahoma" w:hAnsi="Times New Roman"/>
                <w:color w:val="000000"/>
                <w:sz w:val="22"/>
                <w:szCs w:val="22"/>
                <w:lang w:val="uk-UA"/>
              </w:rPr>
              <w:t xml:space="preserve"> </w:t>
            </w:r>
            <w:r w:rsidRPr="0090376C">
              <w:rPr>
                <w:rFonts w:ascii="Times New Roman" w:eastAsia="Tahoma" w:hAnsi="Times New Roman"/>
                <w:b/>
                <w:color w:val="000000"/>
                <w:sz w:val="22"/>
                <w:szCs w:val="22"/>
                <w:lang w:val="uk-UA"/>
              </w:rPr>
              <w:t>д</w:t>
            </w:r>
            <w:r w:rsidRPr="0090376C">
              <w:rPr>
                <w:rFonts w:ascii="Times New Roman" w:hAnsi="Times New Roman"/>
                <w:b/>
                <w:color w:val="000000"/>
                <w:sz w:val="22"/>
                <w:szCs w:val="22"/>
                <w:lang w:val="uk-UA"/>
              </w:rPr>
              <w:t xml:space="preserve">ля </w:t>
            </w:r>
            <w:r w:rsidRPr="0090376C">
              <w:rPr>
                <w:rFonts w:ascii="Times New Roman" w:hAnsi="Times New Roman"/>
                <w:b/>
                <w:bCs/>
                <w:color w:val="000000"/>
                <w:sz w:val="22"/>
                <w:szCs w:val="22"/>
                <w:lang w:val="uk-UA"/>
              </w:rPr>
              <w:t xml:space="preserve">реалізації проекту «Поліпшення благополуччя та стійкості постраждалих дітей і громад шляхом розширення доступу до інтегрованого захисту дітей, психічного здоров’я та психосоціальної підтримки. Безпечні школи та цифрові освітні центри на півночі України (Реагування на надзвичайні ситуації для підтримки доступу до якісної освіти для постраждалих від конфлікту та переміщених дітей в Україні» </w:t>
            </w:r>
            <w:proofErr w:type="spellStart"/>
            <w:r w:rsidRPr="0090376C">
              <w:rPr>
                <w:rFonts w:ascii="Times New Roman" w:hAnsi="Times New Roman"/>
                <w:b/>
                <w:bCs/>
                <w:color w:val="000000"/>
                <w:sz w:val="22"/>
                <w:szCs w:val="22"/>
                <w:lang w:val="uk-UA"/>
              </w:rPr>
              <w:t>Суб</w:t>
            </w:r>
            <w:proofErr w:type="spellEnd"/>
            <w:r w:rsidRPr="0090376C">
              <w:rPr>
                <w:rFonts w:ascii="Times New Roman" w:hAnsi="Times New Roman"/>
                <w:b/>
                <w:bCs/>
                <w:color w:val="000000"/>
                <w:sz w:val="22"/>
                <w:szCs w:val="22"/>
                <w:lang w:val="uk-UA"/>
              </w:rPr>
              <w:t xml:space="preserve">-договір №20582 від </w:t>
            </w:r>
            <w:proofErr w:type="spellStart"/>
            <w:r w:rsidRPr="0090376C">
              <w:rPr>
                <w:rFonts w:ascii="Times New Roman" w:hAnsi="Times New Roman"/>
                <w:b/>
                <w:bCs/>
                <w:color w:val="000000"/>
                <w:sz w:val="22"/>
                <w:szCs w:val="22"/>
                <w:lang w:val="uk-UA"/>
              </w:rPr>
              <w:t>від</w:t>
            </w:r>
            <w:proofErr w:type="spellEnd"/>
            <w:r w:rsidRPr="0090376C">
              <w:rPr>
                <w:rFonts w:ascii="Times New Roman" w:hAnsi="Times New Roman"/>
                <w:b/>
                <w:bCs/>
                <w:color w:val="000000"/>
                <w:sz w:val="22"/>
                <w:szCs w:val="22"/>
                <w:lang w:val="uk-UA"/>
              </w:rPr>
              <w:t xml:space="preserve"> 01 січня 2026 року з Представництвом </w:t>
            </w:r>
            <w:proofErr w:type="spellStart"/>
            <w:r w:rsidRPr="0090376C">
              <w:rPr>
                <w:rFonts w:ascii="Times New Roman" w:hAnsi="Times New Roman"/>
                <w:b/>
                <w:bCs/>
                <w:color w:val="000000"/>
                <w:sz w:val="22"/>
                <w:szCs w:val="22"/>
                <w:lang w:val="uk-UA"/>
              </w:rPr>
              <w:t>Сейв</w:t>
            </w:r>
            <w:proofErr w:type="spellEnd"/>
            <w:r w:rsidRPr="0090376C">
              <w:rPr>
                <w:rFonts w:ascii="Times New Roman" w:hAnsi="Times New Roman"/>
                <w:b/>
                <w:bCs/>
                <w:color w:val="000000"/>
                <w:sz w:val="22"/>
                <w:szCs w:val="22"/>
                <w:lang w:val="uk-UA"/>
              </w:rPr>
              <w:t xml:space="preserve"> </w:t>
            </w:r>
            <w:proofErr w:type="spellStart"/>
            <w:r w:rsidRPr="0090376C">
              <w:rPr>
                <w:rFonts w:ascii="Times New Roman" w:hAnsi="Times New Roman"/>
                <w:b/>
                <w:bCs/>
                <w:color w:val="000000"/>
                <w:sz w:val="22"/>
                <w:szCs w:val="22"/>
                <w:lang w:val="uk-UA"/>
              </w:rPr>
              <w:t>зе</w:t>
            </w:r>
            <w:proofErr w:type="spellEnd"/>
            <w:r w:rsidRPr="0090376C">
              <w:rPr>
                <w:rFonts w:ascii="Times New Roman" w:hAnsi="Times New Roman"/>
                <w:b/>
                <w:bCs/>
                <w:color w:val="000000"/>
                <w:sz w:val="22"/>
                <w:szCs w:val="22"/>
                <w:lang w:val="uk-UA"/>
              </w:rPr>
              <w:t xml:space="preserve"> </w:t>
            </w:r>
            <w:proofErr w:type="spellStart"/>
            <w:r w:rsidRPr="0090376C">
              <w:rPr>
                <w:rFonts w:ascii="Times New Roman" w:hAnsi="Times New Roman"/>
                <w:b/>
                <w:bCs/>
                <w:color w:val="000000"/>
                <w:sz w:val="22"/>
                <w:szCs w:val="22"/>
                <w:lang w:val="uk-UA"/>
              </w:rPr>
              <w:t>Чілдрен</w:t>
            </w:r>
            <w:proofErr w:type="spellEnd"/>
            <w:r w:rsidRPr="0090376C">
              <w:rPr>
                <w:rFonts w:ascii="Times New Roman" w:hAnsi="Times New Roman"/>
                <w:b/>
                <w:bCs/>
                <w:color w:val="000000"/>
                <w:sz w:val="22"/>
                <w:szCs w:val="22"/>
                <w:lang w:val="uk-UA"/>
              </w:rPr>
              <w:t xml:space="preserve"> </w:t>
            </w:r>
            <w:proofErr w:type="spellStart"/>
            <w:r w:rsidRPr="0090376C">
              <w:rPr>
                <w:rFonts w:ascii="Times New Roman" w:hAnsi="Times New Roman"/>
                <w:b/>
                <w:bCs/>
                <w:color w:val="000000"/>
                <w:sz w:val="22"/>
                <w:szCs w:val="22"/>
                <w:lang w:val="uk-UA"/>
              </w:rPr>
              <w:t>Інтернешинл</w:t>
            </w:r>
            <w:proofErr w:type="spellEnd"/>
            <w:r w:rsidRPr="0090376C">
              <w:rPr>
                <w:rFonts w:ascii="Times New Roman" w:hAnsi="Times New Roman"/>
                <w:b/>
                <w:bCs/>
                <w:color w:val="000000"/>
                <w:sz w:val="22"/>
                <w:szCs w:val="22"/>
                <w:lang w:val="uk-UA"/>
              </w:rPr>
              <w:t xml:space="preserve"> в Україні</w:t>
            </w:r>
          </w:p>
        </w:tc>
      </w:tr>
      <w:tr w:rsidR="00590B89" w:rsidRPr="00B02D0A" w:rsidTr="003536DC">
        <w:trPr>
          <w:trHeight w:val="585"/>
        </w:trPr>
        <w:tc>
          <w:tcPr>
            <w:tcW w:w="10485" w:type="dxa"/>
            <w:gridSpan w:val="2"/>
            <w:tcBorders>
              <w:top w:val="nil"/>
              <w:left w:val="nil"/>
              <w:bottom w:val="single" w:sz="4" w:space="0" w:color="auto"/>
              <w:right w:val="nil"/>
            </w:tcBorders>
            <w:shd w:val="clear" w:color="auto" w:fill="auto"/>
            <w:vAlign w:val="center"/>
            <w:hideMark/>
          </w:tcPr>
          <w:p w:rsidR="00590B89" w:rsidRPr="0090376C" w:rsidRDefault="00590B89" w:rsidP="003536DC">
            <w:pPr>
              <w:ind w:hanging="2"/>
              <w:jc w:val="both"/>
              <w:rPr>
                <w:rFonts w:ascii="Times New Roman" w:hAnsi="Times New Roman"/>
                <w:iCs/>
                <w:color w:val="000000"/>
                <w:sz w:val="22"/>
                <w:szCs w:val="22"/>
              </w:rPr>
            </w:pPr>
            <w:proofErr w:type="spellStart"/>
            <w:r w:rsidRPr="0090376C">
              <w:rPr>
                <w:rFonts w:ascii="Times New Roman" w:hAnsi="Times New Roman"/>
                <w:iCs/>
                <w:color w:val="000000"/>
                <w:sz w:val="22"/>
                <w:szCs w:val="22"/>
              </w:rPr>
              <w:t>Уважно</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вивчивши</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документацію</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цим</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подаємо</w:t>
            </w:r>
            <w:proofErr w:type="spellEnd"/>
            <w:r w:rsidRPr="0090376C">
              <w:rPr>
                <w:rFonts w:ascii="Times New Roman" w:hAnsi="Times New Roman"/>
                <w:iCs/>
                <w:color w:val="000000"/>
                <w:sz w:val="22"/>
                <w:szCs w:val="22"/>
              </w:rPr>
              <w:t xml:space="preserve"> свою </w:t>
            </w:r>
            <w:proofErr w:type="spellStart"/>
            <w:r w:rsidRPr="0090376C">
              <w:rPr>
                <w:rFonts w:ascii="Times New Roman" w:hAnsi="Times New Roman"/>
                <w:iCs/>
                <w:color w:val="000000"/>
                <w:sz w:val="22"/>
                <w:szCs w:val="22"/>
                <w:lang w:val="uk-UA"/>
              </w:rPr>
              <w:t>фінанс</w:t>
            </w:r>
            <w:r w:rsidRPr="0090376C">
              <w:rPr>
                <w:rFonts w:ascii="Times New Roman" w:hAnsi="Times New Roman"/>
                <w:iCs/>
                <w:color w:val="000000"/>
                <w:sz w:val="22"/>
                <w:szCs w:val="22"/>
              </w:rPr>
              <w:t>ову</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пропозицію</w:t>
            </w:r>
            <w:proofErr w:type="spellEnd"/>
            <w:r w:rsidRPr="0090376C">
              <w:rPr>
                <w:rFonts w:ascii="Times New Roman" w:hAnsi="Times New Roman"/>
                <w:iCs/>
                <w:color w:val="000000"/>
                <w:sz w:val="22"/>
                <w:szCs w:val="22"/>
              </w:rPr>
              <w:t xml:space="preserve"> за предметом </w:t>
            </w:r>
            <w:proofErr w:type="spellStart"/>
            <w:r w:rsidRPr="0090376C">
              <w:rPr>
                <w:rFonts w:ascii="Times New Roman" w:hAnsi="Times New Roman"/>
                <w:iCs/>
                <w:color w:val="000000"/>
                <w:sz w:val="22"/>
                <w:szCs w:val="22"/>
              </w:rPr>
              <w:t>закупівлі</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згідно</w:t>
            </w:r>
            <w:proofErr w:type="spellEnd"/>
            <w:r w:rsidRPr="0090376C">
              <w:rPr>
                <w:rFonts w:ascii="Times New Roman" w:hAnsi="Times New Roman"/>
                <w:iCs/>
                <w:color w:val="000000"/>
                <w:sz w:val="22"/>
                <w:szCs w:val="22"/>
              </w:rPr>
              <w:t xml:space="preserve"> з </w:t>
            </w:r>
            <w:proofErr w:type="spellStart"/>
            <w:r w:rsidRPr="0090376C">
              <w:rPr>
                <w:rFonts w:ascii="Times New Roman" w:hAnsi="Times New Roman"/>
                <w:iCs/>
                <w:color w:val="000000"/>
                <w:sz w:val="22"/>
                <w:szCs w:val="22"/>
              </w:rPr>
              <w:t>вимогами</w:t>
            </w:r>
            <w:proofErr w:type="spellEnd"/>
            <w:r w:rsidRPr="0090376C">
              <w:rPr>
                <w:rFonts w:ascii="Times New Roman" w:hAnsi="Times New Roman"/>
                <w:iCs/>
                <w:color w:val="000000"/>
                <w:sz w:val="22"/>
                <w:szCs w:val="22"/>
              </w:rPr>
              <w:t xml:space="preserve"> </w:t>
            </w:r>
            <w:proofErr w:type="spellStart"/>
            <w:r w:rsidRPr="0090376C">
              <w:rPr>
                <w:rFonts w:ascii="Times New Roman" w:hAnsi="Times New Roman"/>
                <w:iCs/>
                <w:color w:val="000000"/>
                <w:sz w:val="22"/>
                <w:szCs w:val="22"/>
              </w:rPr>
              <w:t>Замовника</w:t>
            </w:r>
            <w:proofErr w:type="spellEnd"/>
            <w:r w:rsidRPr="0090376C">
              <w:rPr>
                <w:rFonts w:ascii="Times New Roman" w:hAnsi="Times New Roman"/>
                <w:iCs/>
                <w:color w:val="000000"/>
                <w:sz w:val="22"/>
                <w:szCs w:val="22"/>
              </w:rPr>
              <w:t>:</w:t>
            </w:r>
          </w:p>
        </w:tc>
      </w:tr>
      <w:tr w:rsidR="00590B89" w:rsidRPr="00B02D0A" w:rsidTr="003536DC">
        <w:trPr>
          <w:trHeight w:val="221"/>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hideMark/>
          </w:tcPr>
          <w:p w:rsidR="00590B89" w:rsidRPr="0090376C" w:rsidRDefault="00590B89" w:rsidP="003536DC">
            <w:pPr>
              <w:ind w:hanging="2"/>
              <w:rPr>
                <w:rFonts w:ascii="Times New Roman" w:hAnsi="Times New Roman"/>
                <w:b/>
                <w:bCs/>
                <w:i/>
                <w:iCs/>
                <w:color w:val="000000"/>
                <w:sz w:val="22"/>
                <w:szCs w:val="22"/>
              </w:rPr>
            </w:pPr>
            <w:r w:rsidRPr="0090376C">
              <w:rPr>
                <w:rFonts w:ascii="Times New Roman" w:hAnsi="Times New Roman"/>
                <w:b/>
                <w:bCs/>
                <w:i/>
                <w:iCs/>
                <w:color w:val="000000"/>
                <w:sz w:val="22"/>
                <w:szCs w:val="22"/>
              </w:rPr>
              <w:t xml:space="preserve">1. </w:t>
            </w:r>
            <w:proofErr w:type="spellStart"/>
            <w:r w:rsidRPr="0090376C">
              <w:rPr>
                <w:rFonts w:ascii="Times New Roman" w:hAnsi="Times New Roman"/>
                <w:b/>
                <w:bCs/>
                <w:i/>
                <w:iCs/>
                <w:color w:val="000000"/>
                <w:sz w:val="22"/>
                <w:szCs w:val="22"/>
              </w:rPr>
              <w:t>Повне</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найменування</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Учасника</w:t>
            </w:r>
            <w:proofErr w:type="spellEnd"/>
            <w:r w:rsidRPr="0090376C">
              <w:rPr>
                <w:rFonts w:ascii="Times New Roman" w:hAnsi="Times New Roman"/>
                <w:b/>
                <w:bCs/>
                <w:i/>
                <w:iCs/>
                <w:color w:val="000000"/>
                <w:sz w:val="22"/>
                <w:szCs w:val="22"/>
              </w:rPr>
              <w:t>:</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590B89" w:rsidRPr="0090376C" w:rsidRDefault="00590B89" w:rsidP="003536DC">
            <w:pPr>
              <w:ind w:hanging="2"/>
              <w:rPr>
                <w:rFonts w:ascii="Times New Roman" w:hAnsi="Times New Roman"/>
                <w:i/>
                <w:iCs/>
                <w:color w:val="000000"/>
                <w:sz w:val="22"/>
                <w:szCs w:val="22"/>
              </w:rPr>
            </w:pPr>
            <w:r w:rsidRPr="0090376C">
              <w:rPr>
                <w:rFonts w:ascii="Times New Roman" w:hAnsi="Times New Roman"/>
                <w:i/>
                <w:iCs/>
                <w:color w:val="000000"/>
                <w:sz w:val="22"/>
                <w:szCs w:val="22"/>
              </w:rPr>
              <w:t> </w:t>
            </w:r>
          </w:p>
        </w:tc>
      </w:tr>
      <w:tr w:rsidR="00590B89" w:rsidRPr="00B02D0A" w:rsidTr="003536DC">
        <w:trPr>
          <w:trHeight w:val="270"/>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hideMark/>
          </w:tcPr>
          <w:p w:rsidR="00590B89" w:rsidRPr="0090376C" w:rsidRDefault="00590B89" w:rsidP="003536DC">
            <w:pPr>
              <w:ind w:hanging="2"/>
              <w:rPr>
                <w:rFonts w:ascii="Times New Roman" w:hAnsi="Times New Roman"/>
                <w:b/>
                <w:bCs/>
                <w:i/>
                <w:iCs/>
                <w:color w:val="000000"/>
                <w:sz w:val="22"/>
                <w:szCs w:val="22"/>
              </w:rPr>
            </w:pPr>
            <w:r w:rsidRPr="0090376C">
              <w:rPr>
                <w:rFonts w:ascii="Times New Roman" w:hAnsi="Times New Roman"/>
                <w:b/>
                <w:bCs/>
                <w:i/>
                <w:iCs/>
                <w:color w:val="000000"/>
                <w:sz w:val="22"/>
                <w:szCs w:val="22"/>
              </w:rPr>
              <w:t>2. Адреса (</w:t>
            </w:r>
            <w:proofErr w:type="spellStart"/>
            <w:r w:rsidRPr="0090376C">
              <w:rPr>
                <w:rFonts w:ascii="Times New Roman" w:hAnsi="Times New Roman"/>
                <w:b/>
                <w:bCs/>
                <w:i/>
                <w:iCs/>
                <w:color w:val="000000"/>
                <w:sz w:val="22"/>
                <w:szCs w:val="22"/>
              </w:rPr>
              <w:t>юридична</w:t>
            </w:r>
            <w:proofErr w:type="spellEnd"/>
            <w:r w:rsidRPr="0090376C">
              <w:rPr>
                <w:rFonts w:ascii="Times New Roman" w:hAnsi="Times New Roman"/>
                <w:b/>
                <w:bCs/>
                <w:i/>
                <w:iCs/>
                <w:color w:val="000000"/>
                <w:sz w:val="22"/>
                <w:szCs w:val="22"/>
              </w:rPr>
              <w:t>):</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590B89" w:rsidRPr="0090376C" w:rsidRDefault="00590B89" w:rsidP="003536DC">
            <w:pPr>
              <w:ind w:hanging="2"/>
              <w:rPr>
                <w:rFonts w:ascii="Times New Roman" w:hAnsi="Times New Roman"/>
                <w:i/>
                <w:iCs/>
                <w:color w:val="000000"/>
                <w:sz w:val="22"/>
                <w:szCs w:val="22"/>
              </w:rPr>
            </w:pPr>
            <w:r w:rsidRPr="0090376C">
              <w:rPr>
                <w:rFonts w:ascii="Times New Roman" w:hAnsi="Times New Roman"/>
                <w:i/>
                <w:iCs/>
                <w:color w:val="000000"/>
                <w:sz w:val="22"/>
                <w:szCs w:val="22"/>
              </w:rPr>
              <w:t> </w:t>
            </w:r>
          </w:p>
        </w:tc>
      </w:tr>
      <w:tr w:rsidR="00590B89" w:rsidRPr="00B02D0A" w:rsidTr="003536DC">
        <w:trPr>
          <w:trHeight w:val="276"/>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rPr>
            </w:pPr>
            <w:r w:rsidRPr="0090376C">
              <w:rPr>
                <w:rFonts w:ascii="Times New Roman" w:hAnsi="Times New Roman"/>
                <w:b/>
                <w:bCs/>
                <w:i/>
                <w:iCs/>
                <w:color w:val="000000"/>
                <w:sz w:val="22"/>
                <w:szCs w:val="22"/>
                <w:lang w:val="uk-UA"/>
              </w:rPr>
              <w:t>3</w:t>
            </w:r>
            <w:r w:rsidRPr="0090376C">
              <w:rPr>
                <w:rFonts w:ascii="Times New Roman" w:hAnsi="Times New Roman"/>
                <w:b/>
                <w:bCs/>
                <w:i/>
                <w:iCs/>
                <w:color w:val="000000"/>
                <w:sz w:val="22"/>
                <w:szCs w:val="22"/>
              </w:rPr>
              <w:t>. Код ЄДРПОУ:</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278"/>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4. Форма оподаткування:</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268"/>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5</w:t>
            </w:r>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Керівництво</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прізвище</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ім’я</w:t>
            </w:r>
            <w:proofErr w:type="spellEnd"/>
            <w:r w:rsidRPr="0090376C">
              <w:rPr>
                <w:rFonts w:ascii="Times New Roman" w:hAnsi="Times New Roman"/>
                <w:b/>
                <w:bCs/>
                <w:i/>
                <w:iCs/>
                <w:color w:val="000000"/>
                <w:sz w:val="22"/>
                <w:szCs w:val="22"/>
              </w:rPr>
              <w:t xml:space="preserve">, по </w:t>
            </w:r>
            <w:proofErr w:type="spellStart"/>
            <w:r w:rsidRPr="0090376C">
              <w:rPr>
                <w:rFonts w:ascii="Times New Roman" w:hAnsi="Times New Roman"/>
                <w:b/>
                <w:bCs/>
                <w:i/>
                <w:iCs/>
                <w:color w:val="000000"/>
                <w:sz w:val="22"/>
                <w:szCs w:val="22"/>
              </w:rPr>
              <w:t>батькові</w:t>
            </w:r>
            <w:proofErr w:type="spellEnd"/>
            <w:r w:rsidRPr="0090376C">
              <w:rPr>
                <w:rFonts w:ascii="Times New Roman" w:hAnsi="Times New Roman"/>
                <w:b/>
                <w:bCs/>
                <w:i/>
                <w:iCs/>
                <w:color w:val="000000"/>
                <w:sz w:val="22"/>
                <w:szCs w:val="22"/>
              </w:rPr>
              <w:t>):</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234"/>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 xml:space="preserve">6. </w:t>
            </w:r>
            <w:proofErr w:type="spellStart"/>
            <w:r w:rsidRPr="0090376C">
              <w:rPr>
                <w:rFonts w:ascii="Times New Roman" w:hAnsi="Times New Roman"/>
                <w:b/>
                <w:bCs/>
                <w:i/>
                <w:iCs/>
                <w:color w:val="000000"/>
                <w:sz w:val="22"/>
                <w:szCs w:val="22"/>
              </w:rPr>
              <w:t>Банківські</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реквізити</w:t>
            </w:r>
            <w:proofErr w:type="spellEnd"/>
            <w:r w:rsidRPr="0090376C">
              <w:rPr>
                <w:rFonts w:ascii="Times New Roman" w:hAnsi="Times New Roman"/>
                <w:b/>
                <w:bCs/>
                <w:i/>
                <w:iCs/>
                <w:color w:val="000000"/>
                <w:sz w:val="22"/>
                <w:szCs w:val="22"/>
              </w:rPr>
              <w:t>:</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214"/>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rPr>
            </w:pPr>
            <w:r w:rsidRPr="0090376C">
              <w:rPr>
                <w:rFonts w:ascii="Times New Roman" w:hAnsi="Times New Roman"/>
                <w:b/>
                <w:bCs/>
                <w:i/>
                <w:iCs/>
                <w:color w:val="000000"/>
                <w:sz w:val="22"/>
                <w:szCs w:val="22"/>
                <w:lang w:val="uk-UA"/>
              </w:rPr>
              <w:t>7</w:t>
            </w:r>
            <w:r w:rsidRPr="0090376C">
              <w:rPr>
                <w:rFonts w:ascii="Times New Roman" w:hAnsi="Times New Roman"/>
                <w:b/>
                <w:bCs/>
                <w:i/>
                <w:iCs/>
                <w:color w:val="000000"/>
                <w:sz w:val="22"/>
                <w:szCs w:val="22"/>
              </w:rPr>
              <w:t>. Телефон/факс, е-</w:t>
            </w:r>
            <w:proofErr w:type="spellStart"/>
            <w:r w:rsidRPr="0090376C">
              <w:rPr>
                <w:rFonts w:ascii="Times New Roman" w:hAnsi="Times New Roman"/>
                <w:b/>
                <w:bCs/>
                <w:i/>
                <w:iCs/>
                <w:color w:val="000000"/>
                <w:sz w:val="22"/>
                <w:szCs w:val="22"/>
              </w:rPr>
              <w:t>mail</w:t>
            </w:r>
            <w:proofErr w:type="spellEnd"/>
            <w:r w:rsidRPr="0090376C">
              <w:rPr>
                <w:rFonts w:ascii="Times New Roman" w:hAnsi="Times New Roman"/>
                <w:b/>
                <w:bCs/>
                <w:i/>
                <w:iCs/>
                <w:color w:val="000000"/>
                <w:sz w:val="22"/>
                <w:szCs w:val="22"/>
              </w:rPr>
              <w:t>:</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180"/>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8. Умови оплати (зазначити р</w:t>
            </w:r>
            <w:proofErr w:type="spellStart"/>
            <w:r w:rsidRPr="0090376C">
              <w:rPr>
                <w:rFonts w:ascii="Times New Roman" w:hAnsi="Times New Roman"/>
                <w:b/>
                <w:bCs/>
                <w:i/>
                <w:iCs/>
                <w:color w:val="000000"/>
                <w:sz w:val="22"/>
                <w:szCs w:val="22"/>
              </w:rPr>
              <w:t>озмір</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передоплати</w:t>
            </w:r>
            <w:proofErr w:type="spellEnd"/>
            <w:r w:rsidRPr="0090376C">
              <w:rPr>
                <w:rFonts w:ascii="Times New Roman" w:hAnsi="Times New Roman"/>
                <w:b/>
                <w:bCs/>
                <w:i/>
                <w:iCs/>
                <w:color w:val="000000"/>
                <w:sz w:val="22"/>
                <w:szCs w:val="22"/>
              </w:rPr>
              <w:t xml:space="preserve"> у % , </w:t>
            </w:r>
            <w:proofErr w:type="spellStart"/>
            <w:r w:rsidRPr="0090376C">
              <w:rPr>
                <w:rFonts w:ascii="Times New Roman" w:hAnsi="Times New Roman"/>
                <w:b/>
                <w:bCs/>
                <w:i/>
                <w:iCs/>
                <w:color w:val="000000"/>
                <w:sz w:val="22"/>
                <w:szCs w:val="22"/>
              </w:rPr>
              <w:t>якщо</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вимагаєте</w:t>
            </w:r>
            <w:proofErr w:type="spellEnd"/>
            <w:r w:rsidRPr="0090376C">
              <w:rPr>
                <w:rFonts w:ascii="Times New Roman" w:hAnsi="Times New Roman"/>
                <w:b/>
                <w:bCs/>
                <w:i/>
                <w:iCs/>
                <w:color w:val="000000"/>
                <w:sz w:val="22"/>
                <w:szCs w:val="22"/>
              </w:rPr>
              <w:t xml:space="preserve"> </w:t>
            </w:r>
            <w:proofErr w:type="spellStart"/>
            <w:r w:rsidRPr="0090376C">
              <w:rPr>
                <w:rFonts w:ascii="Times New Roman" w:hAnsi="Times New Roman"/>
                <w:b/>
                <w:bCs/>
                <w:i/>
                <w:iCs/>
                <w:color w:val="000000"/>
                <w:sz w:val="22"/>
                <w:szCs w:val="22"/>
              </w:rPr>
              <w:t>передоплату</w:t>
            </w:r>
            <w:proofErr w:type="spellEnd"/>
            <w:r w:rsidRPr="0090376C">
              <w:rPr>
                <w:rFonts w:ascii="Times New Roman" w:hAnsi="Times New Roman"/>
                <w:b/>
                <w:bCs/>
                <w:i/>
                <w:iCs/>
                <w:color w:val="000000"/>
                <w:sz w:val="22"/>
                <w:szCs w:val="22"/>
                <w:lang w:val="uk-UA"/>
              </w:rPr>
              <w:t>)</w:t>
            </w:r>
            <w:r w:rsidRPr="0090376C">
              <w:rPr>
                <w:rFonts w:ascii="Times New Roman" w:hAnsi="Times New Roman"/>
                <w:b/>
                <w:bCs/>
                <w:i/>
                <w:iCs/>
                <w:color w:val="000000"/>
                <w:sz w:val="22"/>
                <w:szCs w:val="22"/>
              </w:rPr>
              <w:t>:</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180"/>
        </w:trPr>
        <w:tc>
          <w:tcPr>
            <w:tcW w:w="6660" w:type="dxa"/>
            <w:tcBorders>
              <w:top w:val="single" w:sz="4" w:space="0" w:color="auto"/>
              <w:left w:val="single" w:sz="4" w:space="0" w:color="auto"/>
              <w:bottom w:val="single" w:sz="4" w:space="0" w:color="auto"/>
              <w:right w:val="single" w:sz="4" w:space="0" w:color="auto"/>
            </w:tcBorders>
            <w:shd w:val="clear" w:color="auto" w:fill="B4C6E7"/>
            <w:vAlign w:val="center"/>
          </w:tcPr>
          <w:p w:rsidR="00590B89" w:rsidRPr="0090376C" w:rsidRDefault="00590B89" w:rsidP="003536DC">
            <w:pPr>
              <w:ind w:hanging="2"/>
              <w:rPr>
                <w:rFonts w:ascii="Times New Roman" w:hAnsi="Times New Roman"/>
                <w:b/>
                <w:bCs/>
                <w:i/>
                <w:iCs/>
                <w:color w:val="000000"/>
                <w:sz w:val="22"/>
                <w:szCs w:val="22"/>
                <w:lang w:val="uk-UA"/>
              </w:rPr>
            </w:pPr>
            <w:r>
              <w:rPr>
                <w:rFonts w:ascii="Times New Roman" w:hAnsi="Times New Roman"/>
                <w:b/>
                <w:bCs/>
                <w:i/>
                <w:iCs/>
                <w:color w:val="000000"/>
                <w:sz w:val="22"/>
                <w:szCs w:val="22"/>
                <w:lang w:val="uk-UA"/>
              </w:rPr>
              <w:t>9/ Термін повного виконання замовлення</w:t>
            </w:r>
          </w:p>
        </w:tc>
        <w:tc>
          <w:tcPr>
            <w:tcW w:w="3825" w:type="dxa"/>
            <w:tcBorders>
              <w:top w:val="single" w:sz="4" w:space="0" w:color="auto"/>
              <w:left w:val="single" w:sz="4" w:space="0" w:color="auto"/>
              <w:bottom w:val="single" w:sz="4" w:space="0" w:color="auto"/>
              <w:right w:val="single" w:sz="4" w:space="0" w:color="auto"/>
            </w:tcBorders>
            <w:shd w:val="clear" w:color="auto" w:fill="DEEAF6"/>
            <w:vAlign w:val="center"/>
          </w:tcPr>
          <w:p w:rsidR="00590B89" w:rsidRPr="0090376C" w:rsidRDefault="00590B89" w:rsidP="003536DC">
            <w:pPr>
              <w:ind w:hanging="2"/>
              <w:rPr>
                <w:rFonts w:ascii="Times New Roman" w:hAnsi="Times New Roman"/>
                <w:i/>
                <w:iCs/>
                <w:color w:val="000000"/>
                <w:sz w:val="22"/>
                <w:szCs w:val="22"/>
              </w:rPr>
            </w:pPr>
          </w:p>
        </w:tc>
      </w:tr>
      <w:tr w:rsidR="00590B89" w:rsidRPr="00B02D0A" w:rsidTr="003536DC">
        <w:trPr>
          <w:trHeight w:val="562"/>
        </w:trPr>
        <w:tc>
          <w:tcPr>
            <w:tcW w:w="10485" w:type="dxa"/>
            <w:gridSpan w:val="2"/>
            <w:tcBorders>
              <w:top w:val="single" w:sz="4" w:space="0" w:color="auto"/>
              <w:right w:val="nil"/>
            </w:tcBorders>
            <w:shd w:val="clear" w:color="auto" w:fill="auto"/>
            <w:vAlign w:val="center"/>
            <w:hideMark/>
          </w:tcPr>
          <w:p w:rsidR="00590B89" w:rsidRPr="0090376C" w:rsidRDefault="00590B89" w:rsidP="003536DC">
            <w:pPr>
              <w:ind w:hanging="2"/>
              <w:rPr>
                <w:rFonts w:ascii="Times New Roman" w:hAnsi="Times New Roman"/>
                <w:bCs/>
                <w:iCs/>
                <w:color w:val="000000"/>
                <w:sz w:val="22"/>
                <w:szCs w:val="22"/>
              </w:rPr>
            </w:pPr>
          </w:p>
          <w:p w:rsidR="00590B89" w:rsidRPr="0090376C" w:rsidRDefault="00590B89" w:rsidP="003536DC">
            <w:pPr>
              <w:ind w:hanging="2"/>
              <w:jc w:val="both"/>
              <w:rPr>
                <w:rFonts w:ascii="Times New Roman" w:hAnsi="Times New Roman"/>
                <w:bCs/>
                <w:iCs/>
                <w:color w:val="000000"/>
                <w:sz w:val="22"/>
                <w:szCs w:val="22"/>
                <w:lang w:val="uk-UA"/>
              </w:rPr>
            </w:pPr>
            <w:proofErr w:type="spellStart"/>
            <w:r w:rsidRPr="0090376C">
              <w:rPr>
                <w:rFonts w:ascii="Times New Roman" w:hAnsi="Times New Roman"/>
                <w:bCs/>
                <w:iCs/>
                <w:color w:val="000000"/>
                <w:sz w:val="22"/>
                <w:szCs w:val="22"/>
              </w:rPr>
              <w:t>Повністю</w:t>
            </w:r>
            <w:proofErr w:type="spellEnd"/>
            <w:r w:rsidRPr="0090376C">
              <w:rPr>
                <w:rFonts w:ascii="Times New Roman" w:hAnsi="Times New Roman"/>
                <w:bCs/>
                <w:iCs/>
                <w:color w:val="000000"/>
                <w:sz w:val="22"/>
                <w:szCs w:val="22"/>
              </w:rPr>
              <w:t xml:space="preserve"> </w:t>
            </w:r>
            <w:proofErr w:type="spellStart"/>
            <w:r w:rsidRPr="0090376C">
              <w:rPr>
                <w:rFonts w:ascii="Times New Roman" w:hAnsi="Times New Roman"/>
                <w:bCs/>
                <w:iCs/>
                <w:color w:val="000000"/>
                <w:sz w:val="22"/>
                <w:szCs w:val="22"/>
              </w:rPr>
              <w:t>ознайомившись</w:t>
            </w:r>
            <w:proofErr w:type="spellEnd"/>
            <w:r w:rsidRPr="0090376C">
              <w:rPr>
                <w:rFonts w:ascii="Times New Roman" w:hAnsi="Times New Roman"/>
                <w:bCs/>
                <w:iCs/>
                <w:color w:val="000000"/>
                <w:sz w:val="22"/>
                <w:szCs w:val="22"/>
              </w:rPr>
              <w:t xml:space="preserve"> та </w:t>
            </w:r>
            <w:proofErr w:type="spellStart"/>
            <w:r w:rsidRPr="0090376C">
              <w:rPr>
                <w:rFonts w:ascii="Times New Roman" w:hAnsi="Times New Roman"/>
                <w:bCs/>
                <w:iCs/>
                <w:color w:val="000000"/>
                <w:sz w:val="22"/>
                <w:szCs w:val="22"/>
              </w:rPr>
              <w:t>погоджуючись</w:t>
            </w:r>
            <w:proofErr w:type="spellEnd"/>
            <w:r w:rsidRPr="0090376C">
              <w:rPr>
                <w:rFonts w:ascii="Times New Roman" w:hAnsi="Times New Roman"/>
                <w:bCs/>
                <w:iCs/>
                <w:color w:val="000000"/>
                <w:sz w:val="22"/>
                <w:szCs w:val="22"/>
              </w:rPr>
              <w:t xml:space="preserve"> з </w:t>
            </w:r>
            <w:proofErr w:type="spellStart"/>
            <w:r w:rsidRPr="0090376C">
              <w:rPr>
                <w:rFonts w:ascii="Times New Roman" w:hAnsi="Times New Roman"/>
                <w:bCs/>
                <w:iCs/>
                <w:color w:val="000000"/>
                <w:sz w:val="22"/>
                <w:szCs w:val="22"/>
              </w:rPr>
              <w:t>умовами</w:t>
            </w:r>
            <w:proofErr w:type="spellEnd"/>
            <w:r w:rsidRPr="0090376C">
              <w:rPr>
                <w:rFonts w:ascii="Times New Roman" w:hAnsi="Times New Roman"/>
                <w:bCs/>
                <w:iCs/>
                <w:color w:val="000000"/>
                <w:sz w:val="22"/>
                <w:szCs w:val="22"/>
              </w:rPr>
              <w:t xml:space="preserve"> </w:t>
            </w:r>
            <w:proofErr w:type="spellStart"/>
            <w:r w:rsidRPr="0090376C">
              <w:rPr>
                <w:rFonts w:ascii="Times New Roman" w:hAnsi="Times New Roman"/>
                <w:bCs/>
                <w:iCs/>
                <w:color w:val="000000"/>
                <w:sz w:val="22"/>
                <w:szCs w:val="22"/>
              </w:rPr>
              <w:t>закупівлі</w:t>
            </w:r>
            <w:proofErr w:type="spellEnd"/>
            <w:r w:rsidRPr="0090376C">
              <w:rPr>
                <w:rFonts w:ascii="Times New Roman" w:hAnsi="Times New Roman"/>
                <w:bCs/>
                <w:iCs/>
                <w:color w:val="000000"/>
                <w:sz w:val="22"/>
                <w:szCs w:val="22"/>
                <w:lang w:val="uk-UA"/>
              </w:rPr>
              <w:t>, технічними та якісними характеристиками до Обладнання</w:t>
            </w:r>
            <w:r w:rsidRPr="0090376C">
              <w:rPr>
                <w:rFonts w:ascii="Times New Roman" w:hAnsi="Times New Roman"/>
                <w:bCs/>
                <w:iCs/>
                <w:color w:val="000000"/>
                <w:sz w:val="22"/>
                <w:szCs w:val="22"/>
              </w:rPr>
              <w:t xml:space="preserve">, </w:t>
            </w:r>
            <w:proofErr w:type="spellStart"/>
            <w:r w:rsidRPr="0090376C">
              <w:rPr>
                <w:rFonts w:ascii="Times New Roman" w:hAnsi="Times New Roman"/>
                <w:bCs/>
                <w:iCs/>
                <w:color w:val="000000"/>
                <w:sz w:val="22"/>
                <w:szCs w:val="22"/>
              </w:rPr>
              <w:t>надаємо</w:t>
            </w:r>
            <w:proofErr w:type="spellEnd"/>
            <w:r w:rsidRPr="0090376C">
              <w:rPr>
                <w:rFonts w:ascii="Times New Roman" w:hAnsi="Times New Roman"/>
                <w:bCs/>
                <w:iCs/>
                <w:color w:val="000000"/>
                <w:sz w:val="22"/>
                <w:szCs w:val="22"/>
              </w:rPr>
              <w:t xml:space="preserve"> свою </w:t>
            </w:r>
            <w:r w:rsidRPr="0090376C">
              <w:rPr>
                <w:rFonts w:ascii="Times New Roman" w:hAnsi="Times New Roman"/>
                <w:bCs/>
                <w:iCs/>
                <w:color w:val="000000"/>
                <w:sz w:val="22"/>
                <w:szCs w:val="22"/>
                <w:lang w:val="uk-UA"/>
              </w:rPr>
              <w:t xml:space="preserve">фінансову </w:t>
            </w:r>
            <w:proofErr w:type="spellStart"/>
            <w:r w:rsidRPr="0090376C">
              <w:rPr>
                <w:rFonts w:ascii="Times New Roman" w:hAnsi="Times New Roman"/>
                <w:bCs/>
                <w:iCs/>
                <w:color w:val="000000"/>
                <w:sz w:val="22"/>
                <w:szCs w:val="22"/>
              </w:rPr>
              <w:t>пропозицію</w:t>
            </w:r>
            <w:proofErr w:type="spellEnd"/>
            <w:r w:rsidRPr="0090376C">
              <w:rPr>
                <w:rFonts w:ascii="Times New Roman" w:hAnsi="Times New Roman"/>
                <w:bCs/>
                <w:iCs/>
                <w:color w:val="000000"/>
                <w:sz w:val="22"/>
                <w:szCs w:val="22"/>
                <w:lang w:val="uk-UA"/>
              </w:rPr>
              <w:t>:</w:t>
            </w:r>
          </w:p>
        </w:tc>
      </w:tr>
      <w:tr w:rsidR="00590B89" w:rsidRPr="00B02D0A" w:rsidTr="003536DC">
        <w:trPr>
          <w:trHeight w:val="555"/>
        </w:trPr>
        <w:tc>
          <w:tcPr>
            <w:tcW w:w="10485" w:type="dxa"/>
            <w:gridSpan w:val="2"/>
            <w:tcBorders>
              <w:left w:val="nil"/>
              <w:bottom w:val="single" w:sz="4" w:space="0" w:color="auto"/>
              <w:right w:val="nil"/>
            </w:tcBorders>
            <w:shd w:val="clear" w:color="auto" w:fill="auto"/>
            <w:vAlign w:val="center"/>
            <w:hideMark/>
          </w:tcPr>
          <w:p w:rsidR="00590B89" w:rsidRPr="00E30E2C" w:rsidRDefault="00590B89" w:rsidP="003536DC">
            <w:pPr>
              <w:ind w:hanging="2"/>
              <w:jc w:val="center"/>
              <w:rPr>
                <w:rFonts w:ascii="Times New Roman" w:hAnsi="Times New Roman"/>
                <w:b/>
                <w:bCs/>
                <w:color w:val="000000"/>
                <w:sz w:val="16"/>
                <w:szCs w:val="16"/>
                <w:lang w:val="uk-UA"/>
              </w:rPr>
            </w:pPr>
          </w:p>
          <w:p w:rsidR="00590B89" w:rsidRPr="0090376C" w:rsidRDefault="00590B89" w:rsidP="003536DC">
            <w:pPr>
              <w:ind w:hanging="2"/>
              <w:jc w:val="center"/>
              <w:rPr>
                <w:rFonts w:ascii="Times New Roman" w:hAnsi="Times New Roman"/>
                <w:b/>
                <w:bCs/>
                <w:color w:val="000000"/>
                <w:sz w:val="22"/>
                <w:szCs w:val="22"/>
                <w:lang w:val="uk-UA"/>
              </w:rPr>
            </w:pPr>
            <w:r w:rsidRPr="0090376C">
              <w:rPr>
                <w:rFonts w:ascii="Times New Roman" w:hAnsi="Times New Roman"/>
                <w:b/>
                <w:bCs/>
                <w:color w:val="000000"/>
                <w:sz w:val="22"/>
                <w:szCs w:val="22"/>
                <w:lang w:val="uk-UA"/>
              </w:rPr>
              <w:t>Фінансова пропозиція</w:t>
            </w:r>
          </w:p>
          <w:p w:rsidR="00590B89" w:rsidRPr="0090376C" w:rsidRDefault="00590B89" w:rsidP="003536DC">
            <w:pPr>
              <w:ind w:hanging="2"/>
              <w:jc w:val="center"/>
              <w:rPr>
                <w:rFonts w:ascii="Times New Roman" w:hAnsi="Times New Roman"/>
                <w:b/>
                <w:bCs/>
                <w:color w:val="000000"/>
                <w:sz w:val="16"/>
                <w:szCs w:val="16"/>
                <w:highlight w:val="yellow"/>
                <w:lang w:val="uk-UA"/>
              </w:rPr>
            </w:pPr>
          </w:p>
          <w:tbl>
            <w:tblPr>
              <w:tblW w:w="10146" w:type="dxa"/>
              <w:tblInd w:w="113" w:type="dxa"/>
              <w:tblLook w:val="04A0" w:firstRow="1" w:lastRow="0" w:firstColumn="1" w:lastColumn="0" w:noHBand="0" w:noVBand="1"/>
            </w:tblPr>
            <w:tblGrid>
              <w:gridCol w:w="584"/>
              <w:gridCol w:w="4751"/>
              <w:gridCol w:w="992"/>
              <w:gridCol w:w="992"/>
              <w:gridCol w:w="1276"/>
              <w:gridCol w:w="1551"/>
            </w:tblGrid>
            <w:tr w:rsidR="00590B89" w:rsidRPr="0090376C" w:rsidTr="003536DC">
              <w:trPr>
                <w:trHeight w:val="411"/>
              </w:trPr>
              <w:tc>
                <w:tcPr>
                  <w:tcW w:w="584" w:type="dxa"/>
                  <w:tcBorders>
                    <w:top w:val="single" w:sz="4" w:space="0" w:color="auto"/>
                    <w:left w:val="single" w:sz="4" w:space="0" w:color="auto"/>
                    <w:bottom w:val="single" w:sz="4" w:space="0" w:color="auto"/>
                    <w:right w:val="single" w:sz="4" w:space="0" w:color="auto"/>
                  </w:tcBorders>
                  <w:shd w:val="clear" w:color="auto" w:fill="B4C6E7"/>
                  <w:noWrap/>
                  <w:vAlign w:val="bottom"/>
                  <w:hideMark/>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 №</w:t>
                  </w:r>
                </w:p>
              </w:tc>
              <w:tc>
                <w:tcPr>
                  <w:tcW w:w="4751" w:type="dxa"/>
                  <w:tcBorders>
                    <w:top w:val="single" w:sz="4" w:space="0" w:color="auto"/>
                    <w:left w:val="nil"/>
                    <w:bottom w:val="single" w:sz="4" w:space="0" w:color="auto"/>
                    <w:right w:val="single" w:sz="4" w:space="0" w:color="auto"/>
                  </w:tcBorders>
                  <w:shd w:val="clear" w:color="auto" w:fill="B4C6E7"/>
                  <w:noWrap/>
                  <w:vAlign w:val="bottom"/>
                  <w:hideMark/>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Найменування товарів</w:t>
                  </w:r>
                </w:p>
              </w:tc>
              <w:tc>
                <w:tcPr>
                  <w:tcW w:w="992" w:type="dxa"/>
                  <w:tcBorders>
                    <w:top w:val="single" w:sz="4" w:space="0" w:color="auto"/>
                    <w:left w:val="nil"/>
                    <w:bottom w:val="single" w:sz="4" w:space="0" w:color="auto"/>
                    <w:right w:val="single" w:sz="4" w:space="0" w:color="auto"/>
                  </w:tcBorders>
                  <w:shd w:val="clear" w:color="auto" w:fill="B4C6E7"/>
                  <w:vAlign w:val="bottom"/>
                </w:tcPr>
                <w:p w:rsidR="00590B89" w:rsidRPr="0090376C" w:rsidRDefault="00590B89" w:rsidP="003536DC">
                  <w:pPr>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од.</w:t>
                  </w:r>
                </w:p>
              </w:tc>
              <w:tc>
                <w:tcPr>
                  <w:tcW w:w="992" w:type="dxa"/>
                  <w:tcBorders>
                    <w:top w:val="single" w:sz="4" w:space="0" w:color="auto"/>
                    <w:left w:val="nil"/>
                    <w:bottom w:val="single" w:sz="4" w:space="0" w:color="auto"/>
                    <w:right w:val="single" w:sz="4" w:space="0" w:color="auto"/>
                  </w:tcBorders>
                  <w:shd w:val="clear" w:color="auto" w:fill="B4C6E7"/>
                  <w:vAlign w:val="bottom"/>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 Кіл-</w:t>
                  </w:r>
                  <w:proofErr w:type="spellStart"/>
                  <w:r w:rsidRPr="0090376C">
                    <w:rPr>
                      <w:rFonts w:ascii="Times New Roman" w:hAnsi="Times New Roman"/>
                      <w:b/>
                      <w:bCs/>
                      <w:i/>
                      <w:iCs/>
                      <w:color w:val="000000"/>
                      <w:sz w:val="22"/>
                      <w:szCs w:val="22"/>
                      <w:lang w:val="uk-UA"/>
                    </w:rPr>
                    <w:t>ть</w:t>
                  </w:r>
                  <w:proofErr w:type="spellEnd"/>
                </w:p>
              </w:tc>
              <w:tc>
                <w:tcPr>
                  <w:tcW w:w="1276" w:type="dxa"/>
                  <w:tcBorders>
                    <w:top w:val="single" w:sz="4" w:space="0" w:color="auto"/>
                    <w:left w:val="nil"/>
                    <w:bottom w:val="single" w:sz="4" w:space="0" w:color="auto"/>
                    <w:right w:val="single" w:sz="4" w:space="0" w:color="auto"/>
                  </w:tcBorders>
                  <w:shd w:val="clear" w:color="auto" w:fill="B4C6E7"/>
                  <w:noWrap/>
                  <w:vAlign w:val="bottom"/>
                </w:tcPr>
                <w:p w:rsidR="00590B89" w:rsidRPr="0090376C" w:rsidRDefault="00590B89" w:rsidP="003536DC">
                  <w:pPr>
                    <w:ind w:hanging="2"/>
                    <w:rPr>
                      <w:rFonts w:ascii="Times New Roman" w:hAnsi="Times New Roman"/>
                      <w:b/>
                      <w:bCs/>
                      <w:i/>
                      <w:iCs/>
                      <w:color w:val="000000"/>
                      <w:sz w:val="22"/>
                      <w:szCs w:val="22"/>
                      <w:lang w:val="uk-UA"/>
                    </w:rPr>
                  </w:pPr>
                  <w:r w:rsidRPr="0090376C">
                    <w:rPr>
                      <w:rFonts w:ascii="Times New Roman" w:hAnsi="Times New Roman"/>
                      <w:b/>
                      <w:bCs/>
                      <w:i/>
                      <w:iCs/>
                      <w:color w:val="000000"/>
                      <w:sz w:val="22"/>
                      <w:szCs w:val="22"/>
                      <w:lang w:val="uk-UA"/>
                    </w:rPr>
                    <w:t>Ціна, грн. без ПДВ</w:t>
                  </w:r>
                </w:p>
              </w:tc>
              <w:tc>
                <w:tcPr>
                  <w:tcW w:w="1551" w:type="dxa"/>
                  <w:tcBorders>
                    <w:top w:val="single" w:sz="4" w:space="0" w:color="auto"/>
                    <w:left w:val="nil"/>
                    <w:bottom w:val="single" w:sz="4" w:space="0" w:color="auto"/>
                    <w:right w:val="single" w:sz="4" w:space="0" w:color="auto"/>
                  </w:tcBorders>
                  <w:shd w:val="clear" w:color="auto" w:fill="B4C6E7"/>
                  <w:noWrap/>
                  <w:vAlign w:val="bottom"/>
                </w:tcPr>
                <w:p w:rsidR="00590B89" w:rsidRPr="0090376C" w:rsidRDefault="00590B89" w:rsidP="003536DC">
                  <w:pPr>
                    <w:ind w:hanging="2"/>
                    <w:rPr>
                      <w:rFonts w:ascii="Times New Roman" w:hAnsi="Times New Roman"/>
                      <w:b/>
                      <w:bCs/>
                      <w:i/>
                      <w:iCs/>
                      <w:color w:val="000000"/>
                      <w:sz w:val="22"/>
                      <w:szCs w:val="22"/>
                      <w:lang w:val="uk-UA"/>
                    </w:rPr>
                  </w:pPr>
                  <w:r>
                    <w:rPr>
                      <w:rFonts w:ascii="Times New Roman" w:hAnsi="Times New Roman"/>
                      <w:b/>
                      <w:bCs/>
                      <w:i/>
                      <w:iCs/>
                      <w:color w:val="000000"/>
                      <w:sz w:val="22"/>
                      <w:szCs w:val="22"/>
                      <w:lang w:val="uk-UA"/>
                    </w:rPr>
                    <w:t>Всього</w:t>
                  </w:r>
                  <w:r w:rsidRPr="0090376C">
                    <w:rPr>
                      <w:rFonts w:ascii="Times New Roman" w:hAnsi="Times New Roman"/>
                      <w:b/>
                      <w:bCs/>
                      <w:i/>
                      <w:iCs/>
                      <w:color w:val="000000"/>
                      <w:sz w:val="22"/>
                      <w:szCs w:val="22"/>
                      <w:lang w:val="uk-UA"/>
                    </w:rPr>
                    <w:t xml:space="preserve">, грн. </w:t>
                  </w:r>
                  <w:r>
                    <w:rPr>
                      <w:rFonts w:ascii="Times New Roman" w:hAnsi="Times New Roman"/>
                      <w:b/>
                      <w:bCs/>
                      <w:i/>
                      <w:iCs/>
                      <w:color w:val="000000"/>
                      <w:sz w:val="22"/>
                      <w:szCs w:val="22"/>
                      <w:lang w:val="uk-UA"/>
                    </w:rPr>
                    <w:t>бе</w:t>
                  </w:r>
                  <w:r w:rsidRPr="0090376C">
                    <w:rPr>
                      <w:rFonts w:ascii="Times New Roman" w:hAnsi="Times New Roman"/>
                      <w:b/>
                      <w:bCs/>
                      <w:i/>
                      <w:iCs/>
                      <w:color w:val="000000"/>
                      <w:sz w:val="22"/>
                      <w:szCs w:val="22"/>
                      <w:lang w:val="uk-UA"/>
                    </w:rPr>
                    <w:t>з ПДВ</w:t>
                  </w:r>
                </w:p>
              </w:tc>
            </w:tr>
            <w:tr w:rsidR="00590B89" w:rsidRPr="0090376C" w:rsidTr="003536DC">
              <w:trPr>
                <w:trHeight w:val="288"/>
              </w:trPr>
              <w:tc>
                <w:tcPr>
                  <w:tcW w:w="584" w:type="dxa"/>
                  <w:tcBorders>
                    <w:top w:val="nil"/>
                    <w:left w:val="single" w:sz="4" w:space="0" w:color="auto"/>
                    <w:bottom w:val="single" w:sz="4" w:space="0" w:color="auto"/>
                    <w:right w:val="single" w:sz="4" w:space="0" w:color="auto"/>
                  </w:tcBorders>
                  <w:shd w:val="clear" w:color="auto" w:fill="DEEAF6"/>
                  <w:noWrap/>
                  <w:hideMark/>
                </w:tcPr>
                <w:p w:rsidR="00590B89" w:rsidRPr="0090376C" w:rsidRDefault="00590B89" w:rsidP="003536DC">
                  <w:pPr>
                    <w:ind w:hanging="2"/>
                    <w:rPr>
                      <w:rFonts w:ascii="Times New Roman" w:hAnsi="Times New Roman"/>
                      <w:color w:val="000000"/>
                      <w:sz w:val="22"/>
                      <w:szCs w:val="22"/>
                      <w:lang w:val="uk-UA"/>
                    </w:rPr>
                  </w:pPr>
                  <w:r w:rsidRPr="0090376C">
                    <w:rPr>
                      <w:rFonts w:ascii="Times New Roman" w:hAnsi="Times New Roman"/>
                      <w:color w:val="000000"/>
                      <w:sz w:val="22"/>
                      <w:szCs w:val="22"/>
                      <w:lang w:val="uk-UA"/>
                    </w:rPr>
                    <w:t>1</w:t>
                  </w:r>
                </w:p>
              </w:tc>
              <w:tc>
                <w:tcPr>
                  <w:tcW w:w="4751" w:type="dxa"/>
                  <w:tcBorders>
                    <w:top w:val="nil"/>
                    <w:left w:val="nil"/>
                    <w:bottom w:val="single" w:sz="4" w:space="0" w:color="auto"/>
                    <w:right w:val="single" w:sz="4" w:space="0" w:color="auto"/>
                  </w:tcBorders>
                  <w:shd w:val="clear" w:color="auto" w:fill="DEEAF6"/>
                  <w:vAlign w:val="bottom"/>
                </w:tcPr>
                <w:p w:rsidR="00590B89" w:rsidRPr="0090376C" w:rsidRDefault="00590B89" w:rsidP="003536DC">
                  <w:pPr>
                    <w:ind w:hanging="2"/>
                    <w:rPr>
                      <w:rFonts w:ascii="Times New Roman" w:hAnsi="Times New Roman"/>
                      <w:b/>
                      <w:color w:val="000000"/>
                      <w:sz w:val="22"/>
                      <w:szCs w:val="22"/>
                    </w:rPr>
                  </w:pPr>
                  <w:proofErr w:type="spellStart"/>
                  <w:r w:rsidRPr="0090376C">
                    <w:rPr>
                      <w:rFonts w:ascii="Times New Roman" w:hAnsi="Times New Roman"/>
                      <w:b/>
                      <w:color w:val="000000"/>
                      <w:sz w:val="22"/>
                      <w:szCs w:val="22"/>
                    </w:rPr>
                    <w:t>Спортивний</w:t>
                  </w:r>
                  <w:proofErr w:type="spellEnd"/>
                  <w:r w:rsidRPr="0090376C">
                    <w:rPr>
                      <w:rFonts w:ascii="Times New Roman" w:hAnsi="Times New Roman"/>
                      <w:b/>
                      <w:color w:val="000000"/>
                      <w:sz w:val="22"/>
                      <w:szCs w:val="22"/>
                    </w:rPr>
                    <w:t xml:space="preserve"> </w:t>
                  </w:r>
                  <w:proofErr w:type="spellStart"/>
                  <w:r w:rsidRPr="0090376C">
                    <w:rPr>
                      <w:rFonts w:ascii="Times New Roman" w:hAnsi="Times New Roman"/>
                      <w:b/>
                      <w:color w:val="000000"/>
                      <w:sz w:val="22"/>
                      <w:szCs w:val="22"/>
                    </w:rPr>
                    <w:t>майданчик</w:t>
                  </w:r>
                  <w:proofErr w:type="spellEnd"/>
                  <w:r w:rsidRPr="0090376C">
                    <w:rPr>
                      <w:rFonts w:ascii="Times New Roman" w:hAnsi="Times New Roman"/>
                      <w:b/>
                      <w:color w:val="000000"/>
                      <w:sz w:val="22"/>
                      <w:szCs w:val="22"/>
                    </w:rPr>
                    <w:t xml:space="preserve"> з </w:t>
                  </w:r>
                  <w:proofErr w:type="spellStart"/>
                  <w:r w:rsidRPr="0090376C">
                    <w:rPr>
                      <w:rFonts w:ascii="Times New Roman" w:hAnsi="Times New Roman"/>
                      <w:b/>
                      <w:color w:val="000000"/>
                      <w:sz w:val="22"/>
                      <w:szCs w:val="22"/>
                    </w:rPr>
                    <w:t>монтажем</w:t>
                  </w:r>
                  <w:proofErr w:type="spellEnd"/>
                  <w:r>
                    <w:rPr>
                      <w:rFonts w:ascii="Times New Roman" w:hAnsi="Times New Roman"/>
                      <w:b/>
                      <w:color w:val="000000"/>
                      <w:sz w:val="22"/>
                      <w:szCs w:val="22"/>
                    </w:rPr>
                    <w:t xml:space="preserve"> та </w:t>
                  </w:r>
                  <w:proofErr w:type="spellStart"/>
                  <w:r>
                    <w:rPr>
                      <w:rFonts w:ascii="Times New Roman" w:hAnsi="Times New Roman"/>
                      <w:b/>
                      <w:color w:val="000000"/>
                      <w:sz w:val="22"/>
                      <w:szCs w:val="22"/>
                    </w:rPr>
                    <w:t>доставкою</w:t>
                  </w:r>
                  <w:proofErr w:type="spellEnd"/>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Стійка</w:t>
                  </w:r>
                  <w:proofErr w:type="spellEnd"/>
                  <w:r w:rsidRPr="0090376C">
                    <w:rPr>
                      <w:rFonts w:ascii="Times New Roman" w:hAnsi="Times New Roman"/>
                      <w:i/>
                      <w:color w:val="000000"/>
                      <w:sz w:val="22"/>
                      <w:szCs w:val="22"/>
                    </w:rPr>
                    <w:t xml:space="preserve"> з </w:t>
                  </w:r>
                  <w:proofErr w:type="spellStart"/>
                  <w:r w:rsidRPr="0090376C">
                    <w:rPr>
                      <w:rFonts w:ascii="Times New Roman" w:hAnsi="Times New Roman"/>
                      <w:i/>
                      <w:color w:val="000000"/>
                      <w:sz w:val="22"/>
                      <w:szCs w:val="22"/>
                    </w:rPr>
                    <w:t>вуличними</w:t>
                  </w:r>
                  <w:proofErr w:type="spellEnd"/>
                  <w:r w:rsidRPr="0090376C">
                    <w:rPr>
                      <w:rFonts w:ascii="Times New Roman" w:hAnsi="Times New Roman"/>
                      <w:i/>
                      <w:color w:val="000000"/>
                      <w:sz w:val="22"/>
                      <w:szCs w:val="22"/>
                    </w:rPr>
                    <w:t xml:space="preserve"> тренажерами - 1шт</w:t>
                  </w:r>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Орбітрек</w:t>
                  </w:r>
                  <w:proofErr w:type="spellEnd"/>
                  <w:r w:rsidRPr="0090376C">
                    <w:rPr>
                      <w:rFonts w:ascii="Times New Roman" w:hAnsi="Times New Roman"/>
                      <w:i/>
                      <w:color w:val="000000"/>
                      <w:sz w:val="22"/>
                      <w:szCs w:val="22"/>
                    </w:rPr>
                    <w:t xml:space="preserve"> - 1 </w:t>
                  </w:r>
                  <w:proofErr w:type="spellStart"/>
                  <w:r w:rsidRPr="0090376C">
                    <w:rPr>
                      <w:rFonts w:ascii="Times New Roman" w:hAnsi="Times New Roman"/>
                      <w:i/>
                      <w:color w:val="000000"/>
                      <w:sz w:val="22"/>
                      <w:szCs w:val="22"/>
                    </w:rPr>
                    <w:t>шт</w:t>
                  </w:r>
                  <w:proofErr w:type="spellEnd"/>
                </w:p>
                <w:p w:rsidR="00590B89" w:rsidRPr="0090376C" w:rsidRDefault="00590B89" w:rsidP="003536DC">
                  <w:pPr>
                    <w:ind w:hanging="2"/>
                    <w:rPr>
                      <w:rFonts w:ascii="Times New Roman" w:hAnsi="Times New Roman"/>
                      <w:i/>
                      <w:color w:val="000000"/>
                      <w:sz w:val="22"/>
                      <w:szCs w:val="22"/>
                    </w:rPr>
                  </w:pPr>
                  <w:r w:rsidRPr="0090376C">
                    <w:rPr>
                      <w:rFonts w:ascii="Times New Roman" w:hAnsi="Times New Roman"/>
                      <w:i/>
                      <w:color w:val="000000"/>
                      <w:sz w:val="22"/>
                      <w:szCs w:val="22"/>
                    </w:rPr>
                    <w:t>Маятник - 1шт.</w:t>
                  </w:r>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Повітряний</w:t>
                  </w:r>
                  <w:proofErr w:type="spellEnd"/>
                  <w:r w:rsidRPr="0090376C">
                    <w:rPr>
                      <w:rFonts w:ascii="Times New Roman" w:hAnsi="Times New Roman"/>
                      <w:i/>
                      <w:color w:val="000000"/>
                      <w:sz w:val="22"/>
                      <w:szCs w:val="22"/>
                    </w:rPr>
                    <w:t xml:space="preserve"> ходок - 1шт.</w:t>
                  </w:r>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Батерфляй</w:t>
                  </w:r>
                  <w:proofErr w:type="spellEnd"/>
                  <w:r w:rsidRPr="0090376C">
                    <w:rPr>
                      <w:rFonts w:ascii="Times New Roman" w:hAnsi="Times New Roman"/>
                      <w:i/>
                      <w:color w:val="000000"/>
                      <w:sz w:val="22"/>
                      <w:szCs w:val="22"/>
                    </w:rPr>
                    <w:t xml:space="preserve"> </w:t>
                  </w:r>
                  <w:proofErr w:type="spellStart"/>
                  <w:r w:rsidRPr="0090376C">
                    <w:rPr>
                      <w:rFonts w:ascii="Times New Roman" w:hAnsi="Times New Roman"/>
                      <w:i/>
                      <w:color w:val="000000"/>
                      <w:sz w:val="22"/>
                      <w:szCs w:val="22"/>
                    </w:rPr>
                    <w:t>одинарний</w:t>
                  </w:r>
                  <w:proofErr w:type="spellEnd"/>
                  <w:r w:rsidRPr="0090376C">
                    <w:rPr>
                      <w:rFonts w:ascii="Times New Roman" w:hAnsi="Times New Roman"/>
                      <w:i/>
                      <w:color w:val="000000"/>
                      <w:sz w:val="22"/>
                      <w:szCs w:val="22"/>
                    </w:rPr>
                    <w:t xml:space="preserve"> - 1шт.</w:t>
                  </w:r>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Біцепс</w:t>
                  </w:r>
                  <w:proofErr w:type="spellEnd"/>
                  <w:r w:rsidRPr="0090376C">
                    <w:rPr>
                      <w:rFonts w:ascii="Times New Roman" w:hAnsi="Times New Roman"/>
                      <w:i/>
                      <w:color w:val="000000"/>
                      <w:sz w:val="22"/>
                      <w:szCs w:val="22"/>
                    </w:rPr>
                    <w:t xml:space="preserve"> машина - </w:t>
                  </w:r>
                  <w:proofErr w:type="spellStart"/>
                  <w:r w:rsidRPr="0090376C">
                    <w:rPr>
                      <w:rFonts w:ascii="Times New Roman" w:hAnsi="Times New Roman"/>
                      <w:i/>
                      <w:color w:val="000000"/>
                      <w:sz w:val="22"/>
                      <w:szCs w:val="22"/>
                    </w:rPr>
                    <w:t>важільна</w:t>
                  </w:r>
                  <w:proofErr w:type="spellEnd"/>
                  <w:r w:rsidRPr="0090376C">
                    <w:rPr>
                      <w:rFonts w:ascii="Times New Roman" w:hAnsi="Times New Roman"/>
                      <w:i/>
                      <w:color w:val="000000"/>
                      <w:sz w:val="22"/>
                      <w:szCs w:val="22"/>
                    </w:rPr>
                    <w:t xml:space="preserve"> тяга - 1шт.</w:t>
                  </w:r>
                </w:p>
                <w:p w:rsidR="00590B89" w:rsidRPr="0090376C" w:rsidRDefault="00590B89" w:rsidP="003536DC">
                  <w:pPr>
                    <w:ind w:hanging="2"/>
                    <w:rPr>
                      <w:rFonts w:ascii="Times New Roman" w:hAnsi="Times New Roman"/>
                      <w:i/>
                      <w:color w:val="000000"/>
                      <w:sz w:val="22"/>
                      <w:szCs w:val="22"/>
                    </w:rPr>
                  </w:pPr>
                  <w:r w:rsidRPr="0090376C">
                    <w:rPr>
                      <w:rFonts w:ascii="Times New Roman" w:hAnsi="Times New Roman"/>
                      <w:i/>
                      <w:color w:val="000000"/>
                      <w:sz w:val="22"/>
                      <w:szCs w:val="22"/>
                    </w:rPr>
                    <w:t xml:space="preserve">Жим ногами – </w:t>
                  </w:r>
                  <w:proofErr w:type="spellStart"/>
                  <w:r w:rsidRPr="0090376C">
                    <w:rPr>
                      <w:rFonts w:ascii="Times New Roman" w:hAnsi="Times New Roman"/>
                      <w:i/>
                      <w:color w:val="000000"/>
                      <w:sz w:val="22"/>
                      <w:szCs w:val="22"/>
                    </w:rPr>
                    <w:t>розгинач</w:t>
                  </w:r>
                  <w:proofErr w:type="spellEnd"/>
                  <w:r w:rsidRPr="0090376C">
                    <w:rPr>
                      <w:rFonts w:ascii="Times New Roman" w:hAnsi="Times New Roman"/>
                      <w:i/>
                      <w:color w:val="000000"/>
                      <w:sz w:val="22"/>
                      <w:szCs w:val="22"/>
                    </w:rPr>
                    <w:t xml:space="preserve"> стегна - 1шт.</w:t>
                  </w:r>
                </w:p>
                <w:p w:rsidR="00590B89" w:rsidRPr="0090376C" w:rsidRDefault="00590B89" w:rsidP="003536DC">
                  <w:pPr>
                    <w:ind w:hanging="2"/>
                    <w:rPr>
                      <w:rFonts w:ascii="Times New Roman" w:hAnsi="Times New Roman"/>
                      <w:i/>
                      <w:color w:val="000000"/>
                      <w:sz w:val="22"/>
                      <w:szCs w:val="22"/>
                    </w:rPr>
                  </w:pPr>
                  <w:r w:rsidRPr="0090376C">
                    <w:rPr>
                      <w:rFonts w:ascii="Times New Roman" w:hAnsi="Times New Roman"/>
                      <w:i/>
                      <w:color w:val="000000"/>
                      <w:sz w:val="22"/>
                      <w:szCs w:val="22"/>
                    </w:rPr>
                    <w:t xml:space="preserve">Упор для </w:t>
                  </w:r>
                  <w:proofErr w:type="spellStart"/>
                  <w:r w:rsidRPr="0090376C">
                    <w:rPr>
                      <w:rFonts w:ascii="Times New Roman" w:hAnsi="Times New Roman"/>
                      <w:i/>
                      <w:color w:val="000000"/>
                      <w:sz w:val="22"/>
                      <w:szCs w:val="22"/>
                    </w:rPr>
                    <w:t>преса</w:t>
                  </w:r>
                  <w:proofErr w:type="spellEnd"/>
                  <w:r w:rsidRPr="0090376C">
                    <w:rPr>
                      <w:rFonts w:ascii="Times New Roman" w:hAnsi="Times New Roman"/>
                      <w:i/>
                      <w:color w:val="000000"/>
                      <w:sz w:val="22"/>
                      <w:szCs w:val="22"/>
                    </w:rPr>
                    <w:t xml:space="preserve"> - </w:t>
                  </w:r>
                  <w:proofErr w:type="spellStart"/>
                  <w:r w:rsidRPr="0090376C">
                    <w:rPr>
                      <w:rFonts w:ascii="Times New Roman" w:hAnsi="Times New Roman"/>
                      <w:i/>
                      <w:color w:val="000000"/>
                      <w:sz w:val="22"/>
                      <w:szCs w:val="22"/>
                    </w:rPr>
                    <w:t>Бруси</w:t>
                  </w:r>
                  <w:proofErr w:type="spellEnd"/>
                  <w:r w:rsidRPr="0090376C">
                    <w:rPr>
                      <w:rFonts w:ascii="Times New Roman" w:hAnsi="Times New Roman"/>
                      <w:i/>
                      <w:color w:val="000000"/>
                      <w:sz w:val="22"/>
                      <w:szCs w:val="22"/>
                    </w:rPr>
                    <w:t xml:space="preserve"> - 1шт.</w:t>
                  </w:r>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Стійки</w:t>
                  </w:r>
                  <w:proofErr w:type="spellEnd"/>
                  <w:r w:rsidRPr="0090376C">
                    <w:rPr>
                      <w:rFonts w:ascii="Times New Roman" w:hAnsi="Times New Roman"/>
                      <w:i/>
                      <w:color w:val="000000"/>
                      <w:sz w:val="22"/>
                      <w:szCs w:val="22"/>
                    </w:rPr>
                    <w:t xml:space="preserve"> з </w:t>
                  </w:r>
                  <w:proofErr w:type="spellStart"/>
                  <w:r w:rsidRPr="0090376C">
                    <w:rPr>
                      <w:rFonts w:ascii="Times New Roman" w:hAnsi="Times New Roman"/>
                      <w:i/>
                      <w:color w:val="000000"/>
                      <w:sz w:val="22"/>
                      <w:szCs w:val="22"/>
                    </w:rPr>
                    <w:t>пристроєм</w:t>
                  </w:r>
                  <w:proofErr w:type="spellEnd"/>
                  <w:r w:rsidRPr="0090376C">
                    <w:rPr>
                      <w:rFonts w:ascii="Times New Roman" w:hAnsi="Times New Roman"/>
                      <w:i/>
                      <w:color w:val="000000"/>
                      <w:sz w:val="22"/>
                      <w:szCs w:val="22"/>
                    </w:rPr>
                    <w:t xml:space="preserve"> для </w:t>
                  </w:r>
                  <w:proofErr w:type="spellStart"/>
                  <w:r w:rsidRPr="0090376C">
                    <w:rPr>
                      <w:rFonts w:ascii="Times New Roman" w:hAnsi="Times New Roman"/>
                      <w:i/>
                      <w:color w:val="000000"/>
                      <w:sz w:val="22"/>
                      <w:szCs w:val="22"/>
                    </w:rPr>
                    <w:t>натягування</w:t>
                  </w:r>
                  <w:proofErr w:type="spellEnd"/>
                  <w:r w:rsidRPr="0090376C">
                    <w:rPr>
                      <w:rFonts w:ascii="Times New Roman" w:hAnsi="Times New Roman"/>
                      <w:i/>
                      <w:color w:val="000000"/>
                      <w:sz w:val="22"/>
                      <w:szCs w:val="22"/>
                    </w:rPr>
                    <w:t xml:space="preserve"> </w:t>
                  </w:r>
                  <w:proofErr w:type="spellStart"/>
                  <w:r w:rsidRPr="0090376C">
                    <w:rPr>
                      <w:rFonts w:ascii="Times New Roman" w:hAnsi="Times New Roman"/>
                      <w:i/>
                      <w:color w:val="000000"/>
                      <w:sz w:val="22"/>
                      <w:szCs w:val="22"/>
                    </w:rPr>
                    <w:t>сітки</w:t>
                  </w:r>
                  <w:proofErr w:type="spellEnd"/>
                  <w:r w:rsidRPr="0090376C">
                    <w:rPr>
                      <w:rFonts w:ascii="Times New Roman" w:hAnsi="Times New Roman"/>
                      <w:i/>
                      <w:color w:val="000000"/>
                      <w:sz w:val="22"/>
                      <w:szCs w:val="22"/>
                    </w:rPr>
                    <w:t xml:space="preserve"> (комплект) - 1шт.</w:t>
                  </w:r>
                </w:p>
                <w:p w:rsidR="00590B89" w:rsidRPr="0090376C" w:rsidRDefault="00590B89" w:rsidP="003536DC">
                  <w:pPr>
                    <w:ind w:hanging="2"/>
                    <w:rPr>
                      <w:rFonts w:ascii="Times New Roman" w:hAnsi="Times New Roman"/>
                      <w:i/>
                      <w:color w:val="000000"/>
                      <w:sz w:val="22"/>
                      <w:szCs w:val="22"/>
                    </w:rPr>
                  </w:pPr>
                  <w:proofErr w:type="spellStart"/>
                  <w:r w:rsidRPr="0090376C">
                    <w:rPr>
                      <w:rFonts w:ascii="Times New Roman" w:hAnsi="Times New Roman"/>
                      <w:i/>
                      <w:color w:val="000000"/>
                      <w:sz w:val="22"/>
                      <w:szCs w:val="22"/>
                    </w:rPr>
                    <w:t>Сітка</w:t>
                  </w:r>
                  <w:proofErr w:type="spellEnd"/>
                  <w:r w:rsidRPr="0090376C">
                    <w:rPr>
                      <w:rFonts w:ascii="Times New Roman" w:hAnsi="Times New Roman"/>
                      <w:i/>
                      <w:color w:val="000000"/>
                      <w:sz w:val="22"/>
                      <w:szCs w:val="22"/>
                    </w:rPr>
                    <w:t xml:space="preserve"> </w:t>
                  </w:r>
                  <w:proofErr w:type="gramStart"/>
                  <w:r w:rsidRPr="0090376C">
                    <w:rPr>
                      <w:rFonts w:ascii="Times New Roman" w:hAnsi="Times New Roman"/>
                      <w:i/>
                      <w:color w:val="000000"/>
                      <w:sz w:val="22"/>
                      <w:szCs w:val="22"/>
                    </w:rPr>
                    <w:t>для волейболу</w:t>
                  </w:r>
                  <w:proofErr w:type="gramEnd"/>
                  <w:r w:rsidRPr="0090376C">
                    <w:rPr>
                      <w:rFonts w:ascii="Times New Roman" w:hAnsi="Times New Roman"/>
                      <w:i/>
                      <w:color w:val="000000"/>
                      <w:sz w:val="22"/>
                      <w:szCs w:val="22"/>
                    </w:rPr>
                    <w:t xml:space="preserve"> </w:t>
                  </w:r>
                  <w:proofErr w:type="spellStart"/>
                  <w:r w:rsidRPr="0090376C">
                    <w:rPr>
                      <w:rFonts w:ascii="Times New Roman" w:hAnsi="Times New Roman"/>
                      <w:i/>
                      <w:color w:val="000000"/>
                      <w:sz w:val="22"/>
                      <w:szCs w:val="22"/>
                    </w:rPr>
                    <w:t>масова</w:t>
                  </w:r>
                  <w:proofErr w:type="spellEnd"/>
                  <w:r w:rsidRPr="0090376C">
                    <w:rPr>
                      <w:rFonts w:ascii="Times New Roman" w:hAnsi="Times New Roman"/>
                      <w:i/>
                      <w:color w:val="000000"/>
                      <w:sz w:val="22"/>
                      <w:szCs w:val="22"/>
                    </w:rPr>
                    <w:t>, 2,5мм, 100*100 мм - 1шт.</w:t>
                  </w:r>
                </w:p>
                <w:p w:rsidR="00590B89" w:rsidRPr="0090376C" w:rsidRDefault="00590B89" w:rsidP="003536DC">
                  <w:pPr>
                    <w:ind w:hanging="2"/>
                    <w:rPr>
                      <w:rFonts w:ascii="Times New Roman" w:hAnsi="Times New Roman"/>
                      <w:color w:val="000000"/>
                      <w:sz w:val="22"/>
                      <w:szCs w:val="22"/>
                    </w:rPr>
                  </w:pPr>
                  <w:r w:rsidRPr="0090376C">
                    <w:rPr>
                      <w:rFonts w:ascii="Times New Roman" w:hAnsi="Times New Roman"/>
                      <w:i/>
                      <w:color w:val="000000"/>
                      <w:sz w:val="22"/>
                      <w:szCs w:val="22"/>
                    </w:rPr>
                    <w:t xml:space="preserve">Стенд </w:t>
                  </w:r>
                  <w:proofErr w:type="spellStart"/>
                  <w:r w:rsidRPr="0090376C">
                    <w:rPr>
                      <w:rFonts w:ascii="Times New Roman" w:hAnsi="Times New Roman"/>
                      <w:i/>
                      <w:color w:val="000000"/>
                      <w:sz w:val="22"/>
                      <w:szCs w:val="22"/>
                    </w:rPr>
                    <w:t>баскетбольний</w:t>
                  </w:r>
                  <w:proofErr w:type="spellEnd"/>
                  <w:r w:rsidRPr="0090376C">
                    <w:rPr>
                      <w:rFonts w:ascii="Times New Roman" w:hAnsi="Times New Roman"/>
                      <w:i/>
                      <w:color w:val="000000"/>
                      <w:sz w:val="22"/>
                      <w:szCs w:val="22"/>
                    </w:rPr>
                    <w:t xml:space="preserve"> </w:t>
                  </w:r>
                  <w:proofErr w:type="spellStart"/>
                  <w:r w:rsidRPr="0090376C">
                    <w:rPr>
                      <w:rFonts w:ascii="Times New Roman" w:hAnsi="Times New Roman"/>
                      <w:i/>
                      <w:color w:val="000000"/>
                      <w:sz w:val="22"/>
                      <w:szCs w:val="22"/>
                    </w:rPr>
                    <w:t>шкільний</w:t>
                  </w:r>
                  <w:proofErr w:type="spellEnd"/>
                  <w:r w:rsidRPr="0090376C">
                    <w:rPr>
                      <w:rFonts w:ascii="Times New Roman" w:hAnsi="Times New Roman"/>
                      <w:i/>
                      <w:color w:val="000000"/>
                      <w:sz w:val="22"/>
                      <w:szCs w:val="22"/>
                    </w:rPr>
                    <w:t xml:space="preserve"> (180х105) для </w:t>
                  </w:r>
                  <w:proofErr w:type="spellStart"/>
                  <w:r w:rsidRPr="0090376C">
                    <w:rPr>
                      <w:rFonts w:ascii="Times New Roman" w:hAnsi="Times New Roman"/>
                      <w:i/>
                      <w:color w:val="000000"/>
                      <w:sz w:val="22"/>
                      <w:szCs w:val="22"/>
                    </w:rPr>
                    <w:t>вулиці</w:t>
                  </w:r>
                  <w:proofErr w:type="spellEnd"/>
                  <w:r w:rsidRPr="0090376C">
                    <w:rPr>
                      <w:rFonts w:ascii="Times New Roman" w:hAnsi="Times New Roman"/>
                      <w:i/>
                      <w:color w:val="000000"/>
                      <w:sz w:val="22"/>
                      <w:szCs w:val="22"/>
                    </w:rPr>
                    <w:t xml:space="preserve">, акрил 10мм, з </w:t>
                  </w:r>
                  <w:proofErr w:type="spellStart"/>
                  <w:r w:rsidRPr="0090376C">
                    <w:rPr>
                      <w:rFonts w:ascii="Times New Roman" w:hAnsi="Times New Roman"/>
                      <w:i/>
                      <w:color w:val="000000"/>
                      <w:sz w:val="22"/>
                      <w:szCs w:val="22"/>
                    </w:rPr>
                    <w:t>сіткою</w:t>
                  </w:r>
                  <w:proofErr w:type="spellEnd"/>
                  <w:r w:rsidRPr="0090376C">
                    <w:rPr>
                      <w:rFonts w:ascii="Times New Roman" w:hAnsi="Times New Roman"/>
                      <w:i/>
                      <w:color w:val="000000"/>
                      <w:sz w:val="22"/>
                      <w:szCs w:val="22"/>
                    </w:rPr>
                    <w:t xml:space="preserve"> - 2шт</w:t>
                  </w:r>
                  <w:r w:rsidRPr="0090376C">
                    <w:rPr>
                      <w:rFonts w:ascii="Times New Roman" w:hAnsi="Times New Roman"/>
                      <w:color w:val="000000"/>
                      <w:sz w:val="22"/>
                      <w:szCs w:val="22"/>
                    </w:rPr>
                    <w:t>.</w:t>
                  </w:r>
                </w:p>
              </w:tc>
              <w:tc>
                <w:tcPr>
                  <w:tcW w:w="992" w:type="dxa"/>
                  <w:tcBorders>
                    <w:top w:val="nil"/>
                    <w:left w:val="nil"/>
                    <w:bottom w:val="single" w:sz="4" w:space="0" w:color="auto"/>
                    <w:right w:val="single" w:sz="4" w:space="0" w:color="auto"/>
                  </w:tcBorders>
                  <w:shd w:val="clear" w:color="auto" w:fill="DEEAF6"/>
                </w:tcPr>
                <w:p w:rsidR="00590B89" w:rsidRPr="0090376C" w:rsidRDefault="00590B89" w:rsidP="003536DC">
                  <w:pPr>
                    <w:rPr>
                      <w:rFonts w:ascii="Times New Roman" w:hAnsi="Times New Roman"/>
                      <w:color w:val="000000"/>
                      <w:sz w:val="22"/>
                      <w:szCs w:val="22"/>
                    </w:rPr>
                  </w:pPr>
                  <w:proofErr w:type="spellStart"/>
                  <w:r w:rsidRPr="0090376C">
                    <w:rPr>
                      <w:rFonts w:ascii="Times New Roman" w:hAnsi="Times New Roman"/>
                      <w:color w:val="000000"/>
                      <w:sz w:val="22"/>
                      <w:szCs w:val="22"/>
                    </w:rPr>
                    <w:t>шт</w:t>
                  </w:r>
                  <w:proofErr w:type="spellEnd"/>
                </w:p>
              </w:tc>
              <w:tc>
                <w:tcPr>
                  <w:tcW w:w="992" w:type="dxa"/>
                  <w:tcBorders>
                    <w:top w:val="nil"/>
                    <w:left w:val="nil"/>
                    <w:bottom w:val="single" w:sz="4" w:space="0" w:color="auto"/>
                    <w:right w:val="single" w:sz="4" w:space="0" w:color="auto"/>
                  </w:tcBorders>
                  <w:shd w:val="clear" w:color="auto" w:fill="DEEAF6"/>
                </w:tcPr>
                <w:p w:rsidR="00590B89" w:rsidRPr="0090376C" w:rsidRDefault="00590B89" w:rsidP="003536DC">
                  <w:pPr>
                    <w:ind w:hanging="2"/>
                    <w:rPr>
                      <w:rFonts w:ascii="Times New Roman" w:hAnsi="Times New Roman"/>
                      <w:color w:val="000000"/>
                      <w:sz w:val="22"/>
                      <w:szCs w:val="22"/>
                    </w:rPr>
                  </w:pPr>
                  <w:r w:rsidRPr="0090376C">
                    <w:rPr>
                      <w:rFonts w:ascii="Times New Roman" w:hAnsi="Times New Roman"/>
                      <w:color w:val="000000"/>
                      <w:sz w:val="22"/>
                      <w:szCs w:val="22"/>
                    </w:rPr>
                    <w:t> </w:t>
                  </w:r>
                  <w:r w:rsidRPr="0090376C">
                    <w:rPr>
                      <w:rFonts w:ascii="Times New Roman" w:hAnsi="Times New Roman"/>
                      <w:color w:val="000000"/>
                      <w:sz w:val="22"/>
                      <w:szCs w:val="22"/>
                      <w:lang w:val="uk-UA"/>
                    </w:rPr>
                    <w:t>1</w:t>
                  </w:r>
                </w:p>
              </w:tc>
              <w:tc>
                <w:tcPr>
                  <w:tcW w:w="1276" w:type="dxa"/>
                  <w:tcBorders>
                    <w:top w:val="nil"/>
                    <w:left w:val="nil"/>
                    <w:bottom w:val="single" w:sz="4" w:space="0" w:color="auto"/>
                    <w:right w:val="single" w:sz="4" w:space="0" w:color="auto"/>
                  </w:tcBorders>
                  <w:shd w:val="clear" w:color="auto" w:fill="DEEAF6"/>
                  <w:vAlign w:val="bottom"/>
                </w:tcPr>
                <w:p w:rsidR="00590B89" w:rsidRPr="0090376C" w:rsidRDefault="00590B89" w:rsidP="003536DC">
                  <w:pPr>
                    <w:ind w:hanging="2"/>
                    <w:rPr>
                      <w:rFonts w:ascii="Times New Roman" w:hAnsi="Times New Roman"/>
                      <w:color w:val="000000"/>
                      <w:sz w:val="22"/>
                      <w:szCs w:val="22"/>
                      <w:lang w:val="uk-UA"/>
                    </w:rPr>
                  </w:pPr>
                </w:p>
              </w:tc>
              <w:tc>
                <w:tcPr>
                  <w:tcW w:w="1551" w:type="dxa"/>
                  <w:tcBorders>
                    <w:top w:val="nil"/>
                    <w:left w:val="nil"/>
                    <w:bottom w:val="single" w:sz="4" w:space="0" w:color="auto"/>
                    <w:right w:val="single" w:sz="4" w:space="0" w:color="auto"/>
                  </w:tcBorders>
                  <w:shd w:val="clear" w:color="auto" w:fill="DEEAF6"/>
                  <w:vAlign w:val="bottom"/>
                </w:tcPr>
                <w:p w:rsidR="00590B89" w:rsidRPr="0090376C" w:rsidRDefault="00590B89" w:rsidP="003536DC">
                  <w:pPr>
                    <w:ind w:hanging="2"/>
                    <w:jc w:val="right"/>
                    <w:rPr>
                      <w:rFonts w:ascii="Times New Roman" w:hAnsi="Times New Roman"/>
                      <w:color w:val="000000"/>
                      <w:sz w:val="22"/>
                      <w:szCs w:val="22"/>
                    </w:rPr>
                  </w:pPr>
                </w:p>
              </w:tc>
            </w:tr>
            <w:tr w:rsidR="00590B89" w:rsidRPr="0090376C" w:rsidTr="003536DC">
              <w:trPr>
                <w:trHeight w:val="288"/>
              </w:trPr>
              <w:tc>
                <w:tcPr>
                  <w:tcW w:w="8595" w:type="dxa"/>
                  <w:gridSpan w:val="5"/>
                  <w:tcBorders>
                    <w:top w:val="single" w:sz="4" w:space="0" w:color="auto"/>
                    <w:left w:val="single" w:sz="4" w:space="0" w:color="auto"/>
                    <w:bottom w:val="single" w:sz="4" w:space="0" w:color="auto"/>
                    <w:right w:val="single" w:sz="4" w:space="0" w:color="auto"/>
                  </w:tcBorders>
                  <w:shd w:val="clear" w:color="auto" w:fill="DEEAF6"/>
                  <w:noWrap/>
                  <w:vAlign w:val="bottom"/>
                </w:tcPr>
                <w:p w:rsidR="00590B89" w:rsidRPr="00E30E2C" w:rsidRDefault="00590B89" w:rsidP="003536DC">
                  <w:pPr>
                    <w:ind w:hanging="2"/>
                    <w:jc w:val="right"/>
                    <w:rPr>
                      <w:rFonts w:ascii="Times New Roman" w:hAnsi="Times New Roman"/>
                      <w:b/>
                      <w:bCs/>
                      <w:color w:val="000000"/>
                      <w:sz w:val="22"/>
                      <w:szCs w:val="22"/>
                      <w:lang w:val="uk-UA"/>
                    </w:rPr>
                  </w:pPr>
                  <w:r w:rsidRPr="00E30E2C">
                    <w:rPr>
                      <w:rFonts w:ascii="Times New Roman" w:hAnsi="Times New Roman"/>
                      <w:b/>
                      <w:bCs/>
                      <w:color w:val="000000"/>
                      <w:sz w:val="22"/>
                      <w:szCs w:val="22"/>
                      <w:lang w:val="uk-UA"/>
                    </w:rPr>
                    <w:t>Всього без ПДВ:</w:t>
                  </w:r>
                </w:p>
              </w:tc>
              <w:tc>
                <w:tcPr>
                  <w:tcW w:w="1551" w:type="dxa"/>
                  <w:tcBorders>
                    <w:top w:val="single" w:sz="4" w:space="0" w:color="auto"/>
                    <w:left w:val="nil"/>
                    <w:bottom w:val="single" w:sz="4" w:space="0" w:color="auto"/>
                    <w:right w:val="single" w:sz="4" w:space="0" w:color="auto"/>
                  </w:tcBorders>
                  <w:shd w:val="clear" w:color="auto" w:fill="DEEAF6"/>
                  <w:vAlign w:val="bottom"/>
                </w:tcPr>
                <w:p w:rsidR="00590B89" w:rsidRPr="00E30E2C" w:rsidRDefault="00590B89" w:rsidP="003536DC">
                  <w:pPr>
                    <w:ind w:hanging="2"/>
                    <w:jc w:val="right"/>
                    <w:rPr>
                      <w:rFonts w:ascii="Times New Roman" w:hAnsi="Times New Roman"/>
                      <w:b/>
                      <w:bCs/>
                      <w:color w:val="000000"/>
                      <w:sz w:val="22"/>
                      <w:szCs w:val="22"/>
                      <w:highlight w:val="yellow"/>
                    </w:rPr>
                  </w:pPr>
                </w:p>
              </w:tc>
            </w:tr>
            <w:tr w:rsidR="00590B89" w:rsidRPr="0090376C" w:rsidTr="003536DC">
              <w:trPr>
                <w:trHeight w:val="60"/>
              </w:trPr>
              <w:tc>
                <w:tcPr>
                  <w:tcW w:w="8595" w:type="dxa"/>
                  <w:gridSpan w:val="5"/>
                  <w:tcBorders>
                    <w:top w:val="single" w:sz="4" w:space="0" w:color="auto"/>
                    <w:left w:val="single" w:sz="4" w:space="0" w:color="auto"/>
                    <w:bottom w:val="single" w:sz="4" w:space="0" w:color="auto"/>
                    <w:right w:val="single" w:sz="4" w:space="0" w:color="auto"/>
                  </w:tcBorders>
                  <w:shd w:val="clear" w:color="auto" w:fill="DEEAF6"/>
                  <w:noWrap/>
                  <w:vAlign w:val="bottom"/>
                </w:tcPr>
                <w:p w:rsidR="00590B89" w:rsidRPr="00E30E2C" w:rsidRDefault="00590B89" w:rsidP="003536DC">
                  <w:pPr>
                    <w:ind w:hanging="2"/>
                    <w:jc w:val="right"/>
                    <w:rPr>
                      <w:rFonts w:ascii="Times New Roman" w:hAnsi="Times New Roman"/>
                      <w:b/>
                      <w:bCs/>
                      <w:color w:val="000000"/>
                      <w:sz w:val="22"/>
                      <w:szCs w:val="22"/>
                      <w:lang w:val="uk-UA"/>
                    </w:rPr>
                  </w:pPr>
                  <w:r w:rsidRPr="00E30E2C">
                    <w:rPr>
                      <w:rFonts w:ascii="Times New Roman" w:hAnsi="Times New Roman"/>
                      <w:b/>
                      <w:bCs/>
                      <w:color w:val="000000"/>
                      <w:sz w:val="22"/>
                      <w:szCs w:val="22"/>
                      <w:lang w:val="uk-UA"/>
                    </w:rPr>
                    <w:t>ПДВ 20%:</w:t>
                  </w:r>
                </w:p>
              </w:tc>
              <w:tc>
                <w:tcPr>
                  <w:tcW w:w="1551" w:type="dxa"/>
                  <w:tcBorders>
                    <w:top w:val="single" w:sz="4" w:space="0" w:color="auto"/>
                    <w:left w:val="nil"/>
                    <w:bottom w:val="single" w:sz="4" w:space="0" w:color="auto"/>
                    <w:right w:val="single" w:sz="4" w:space="0" w:color="auto"/>
                  </w:tcBorders>
                  <w:shd w:val="clear" w:color="auto" w:fill="DEEAF6"/>
                  <w:vAlign w:val="bottom"/>
                </w:tcPr>
                <w:p w:rsidR="00590B89" w:rsidRPr="00E30E2C" w:rsidRDefault="00590B89" w:rsidP="003536DC">
                  <w:pPr>
                    <w:ind w:hanging="2"/>
                    <w:jc w:val="right"/>
                    <w:rPr>
                      <w:rFonts w:ascii="Times New Roman" w:hAnsi="Times New Roman"/>
                      <w:b/>
                      <w:bCs/>
                      <w:color w:val="000000"/>
                      <w:sz w:val="22"/>
                      <w:szCs w:val="22"/>
                      <w:highlight w:val="yellow"/>
                    </w:rPr>
                  </w:pPr>
                </w:p>
              </w:tc>
            </w:tr>
            <w:tr w:rsidR="00590B89" w:rsidRPr="0090376C" w:rsidTr="003536DC">
              <w:trPr>
                <w:trHeight w:val="288"/>
              </w:trPr>
              <w:tc>
                <w:tcPr>
                  <w:tcW w:w="8595" w:type="dxa"/>
                  <w:gridSpan w:val="5"/>
                  <w:tcBorders>
                    <w:top w:val="single" w:sz="4" w:space="0" w:color="auto"/>
                    <w:left w:val="single" w:sz="4" w:space="0" w:color="auto"/>
                    <w:bottom w:val="single" w:sz="4" w:space="0" w:color="auto"/>
                    <w:right w:val="single" w:sz="4" w:space="0" w:color="auto"/>
                  </w:tcBorders>
                  <w:shd w:val="clear" w:color="auto" w:fill="DEEAF6"/>
                  <w:noWrap/>
                  <w:vAlign w:val="bottom"/>
                </w:tcPr>
                <w:p w:rsidR="00590B89" w:rsidRPr="00E30E2C" w:rsidRDefault="00590B89" w:rsidP="003536DC">
                  <w:pPr>
                    <w:ind w:hanging="2"/>
                    <w:jc w:val="right"/>
                    <w:rPr>
                      <w:rFonts w:ascii="Times New Roman" w:hAnsi="Times New Roman"/>
                      <w:b/>
                      <w:bCs/>
                      <w:color w:val="000000"/>
                      <w:sz w:val="22"/>
                      <w:szCs w:val="22"/>
                      <w:lang w:val="uk-UA"/>
                    </w:rPr>
                  </w:pPr>
                  <w:r w:rsidRPr="00E30E2C">
                    <w:rPr>
                      <w:rFonts w:ascii="Times New Roman" w:hAnsi="Times New Roman"/>
                      <w:b/>
                      <w:bCs/>
                      <w:color w:val="000000"/>
                      <w:sz w:val="22"/>
                      <w:szCs w:val="22"/>
                      <w:lang w:val="uk-UA"/>
                    </w:rPr>
                    <w:t>Всього з ПДВ:</w:t>
                  </w:r>
                </w:p>
              </w:tc>
              <w:tc>
                <w:tcPr>
                  <w:tcW w:w="1551" w:type="dxa"/>
                  <w:tcBorders>
                    <w:top w:val="single" w:sz="4" w:space="0" w:color="auto"/>
                    <w:left w:val="nil"/>
                    <w:bottom w:val="single" w:sz="4" w:space="0" w:color="auto"/>
                    <w:right w:val="single" w:sz="4" w:space="0" w:color="auto"/>
                  </w:tcBorders>
                  <w:shd w:val="clear" w:color="auto" w:fill="DEEAF6"/>
                  <w:vAlign w:val="bottom"/>
                </w:tcPr>
                <w:p w:rsidR="00590B89" w:rsidRPr="00E30E2C" w:rsidRDefault="00590B89" w:rsidP="003536DC">
                  <w:pPr>
                    <w:ind w:hanging="2"/>
                    <w:jc w:val="right"/>
                    <w:rPr>
                      <w:rFonts w:ascii="Times New Roman" w:hAnsi="Times New Roman"/>
                      <w:b/>
                      <w:bCs/>
                      <w:color w:val="000000"/>
                      <w:sz w:val="22"/>
                      <w:szCs w:val="22"/>
                      <w:highlight w:val="yellow"/>
                    </w:rPr>
                  </w:pPr>
                </w:p>
              </w:tc>
            </w:tr>
          </w:tbl>
          <w:p w:rsidR="00590B89" w:rsidRPr="0090376C" w:rsidRDefault="00590B89" w:rsidP="003536DC">
            <w:pPr>
              <w:ind w:hanging="2"/>
              <w:rPr>
                <w:rFonts w:ascii="Times New Roman" w:hAnsi="Times New Roman"/>
                <w:b/>
                <w:bCs/>
                <w:color w:val="000000"/>
                <w:sz w:val="22"/>
                <w:szCs w:val="22"/>
              </w:rPr>
            </w:pPr>
          </w:p>
        </w:tc>
      </w:tr>
      <w:tr w:rsidR="00590B89" w:rsidRPr="003341A1" w:rsidTr="003536DC">
        <w:trPr>
          <w:trHeight w:val="285"/>
        </w:trPr>
        <w:tc>
          <w:tcPr>
            <w:tcW w:w="10485" w:type="dxa"/>
            <w:gridSpan w:val="2"/>
            <w:tcBorders>
              <w:top w:val="nil"/>
              <w:left w:val="nil"/>
              <w:bottom w:val="nil"/>
              <w:right w:val="nil"/>
            </w:tcBorders>
            <w:shd w:val="clear" w:color="auto" w:fill="auto"/>
            <w:vAlign w:val="bottom"/>
            <w:hideMark/>
          </w:tcPr>
          <w:p w:rsidR="00590B89" w:rsidRPr="00EE3AAA" w:rsidRDefault="00590B89" w:rsidP="003536DC">
            <w:pPr>
              <w:ind w:left="2" w:hanging="2"/>
              <w:rPr>
                <w:rFonts w:ascii="Times New Roman" w:hAnsi="Times New Roman"/>
                <w:color w:val="000000"/>
                <w:sz w:val="22"/>
                <w:szCs w:val="22"/>
                <w:lang w:val="uk-UA"/>
              </w:rPr>
            </w:pPr>
            <w:r w:rsidRPr="00EE3AAA">
              <w:rPr>
                <w:rFonts w:ascii="Times New Roman" w:hAnsi="Times New Roman"/>
                <w:color w:val="000000"/>
                <w:sz w:val="22"/>
                <w:szCs w:val="22"/>
                <w:lang w:val="uk-UA"/>
              </w:rPr>
              <w:t>Поданням своєї пропозиції підтверджуємо:</w:t>
            </w:r>
          </w:p>
          <w:p w:rsidR="00590B89" w:rsidRPr="00EE3AAA" w:rsidRDefault="00590B89" w:rsidP="00590B89">
            <w:pPr>
              <w:pStyle w:val="a7"/>
              <w:numPr>
                <w:ilvl w:val="0"/>
                <w:numId w:val="1"/>
              </w:numPr>
              <w:suppressAutoHyphens w:val="0"/>
              <w:spacing w:line="240" w:lineRule="auto"/>
              <w:ind w:leftChars="0" w:left="0" w:firstLineChars="0"/>
              <w:contextualSpacing w:val="0"/>
              <w:textDirection w:val="lrTb"/>
              <w:textAlignment w:val="auto"/>
              <w:outlineLvl w:val="9"/>
              <w:rPr>
                <w:color w:val="000000"/>
                <w:sz w:val="22"/>
                <w:szCs w:val="22"/>
                <w:lang w:val="uk-UA"/>
              </w:rPr>
            </w:pPr>
            <w:r w:rsidRPr="00EE3AAA">
              <w:rPr>
                <w:color w:val="000000"/>
                <w:sz w:val="22"/>
                <w:szCs w:val="22"/>
                <w:lang w:val="uk-UA"/>
              </w:rPr>
              <w:t xml:space="preserve">- ціна є </w:t>
            </w:r>
            <w:r w:rsidRPr="00EE3AAA">
              <w:rPr>
                <w:sz w:val="22"/>
                <w:szCs w:val="22"/>
                <w:lang w:val="uk-UA"/>
              </w:rPr>
              <w:t>остаточною та включає: обладнання, доставку, розвантаження, підготовчі роботи, бетонування, монтаж, прибирання сміття, а також всі податки та збори, що сплачуються або мають бути сплачені.</w:t>
            </w:r>
          </w:p>
        </w:tc>
      </w:tr>
      <w:tr w:rsidR="00590B89" w:rsidRPr="00B02D0A" w:rsidTr="003536DC">
        <w:trPr>
          <w:trHeight w:val="285"/>
        </w:trPr>
        <w:tc>
          <w:tcPr>
            <w:tcW w:w="10485" w:type="dxa"/>
            <w:gridSpan w:val="2"/>
            <w:tcBorders>
              <w:top w:val="nil"/>
              <w:left w:val="nil"/>
              <w:bottom w:val="nil"/>
              <w:right w:val="nil"/>
            </w:tcBorders>
            <w:shd w:val="clear" w:color="auto" w:fill="auto"/>
            <w:noWrap/>
            <w:vAlign w:val="bottom"/>
            <w:hideMark/>
          </w:tcPr>
          <w:p w:rsidR="00590B89" w:rsidRPr="00EE3AAA" w:rsidRDefault="00590B89" w:rsidP="003536DC">
            <w:pPr>
              <w:ind w:left="2" w:hanging="2"/>
              <w:rPr>
                <w:rFonts w:ascii="Times New Roman" w:hAnsi="Times New Roman"/>
                <w:color w:val="000000"/>
                <w:sz w:val="22"/>
                <w:szCs w:val="22"/>
              </w:rPr>
            </w:pPr>
            <w:r w:rsidRPr="00EE3AAA">
              <w:rPr>
                <w:rFonts w:ascii="Times New Roman" w:hAnsi="Times New Roman"/>
                <w:color w:val="000000"/>
                <w:sz w:val="22"/>
                <w:szCs w:val="22"/>
                <w:lang w:val="uk-UA"/>
              </w:rPr>
              <w:t>-</w:t>
            </w:r>
            <w:r w:rsidRPr="00EE3AAA">
              <w:rPr>
                <w:rFonts w:ascii="Times New Roman" w:hAnsi="Times New Roman"/>
                <w:color w:val="000000"/>
                <w:sz w:val="22"/>
                <w:szCs w:val="22"/>
              </w:rPr>
              <w:t xml:space="preserve"> </w:t>
            </w:r>
            <w:proofErr w:type="spellStart"/>
            <w:r w:rsidRPr="00EE3AAA">
              <w:rPr>
                <w:rFonts w:ascii="Times New Roman" w:hAnsi="Times New Roman"/>
                <w:color w:val="000000"/>
                <w:sz w:val="22"/>
                <w:szCs w:val="22"/>
              </w:rPr>
              <w:t>зобов’язуємось</w:t>
            </w:r>
            <w:proofErr w:type="spellEnd"/>
            <w:r w:rsidRPr="00EE3AAA">
              <w:rPr>
                <w:rFonts w:ascii="Times New Roman" w:hAnsi="Times New Roman"/>
                <w:color w:val="000000"/>
                <w:sz w:val="22"/>
                <w:szCs w:val="22"/>
              </w:rPr>
              <w:t xml:space="preserve"> </w:t>
            </w:r>
            <w:proofErr w:type="spellStart"/>
            <w:r w:rsidRPr="00EE3AAA">
              <w:rPr>
                <w:rFonts w:ascii="Times New Roman" w:hAnsi="Times New Roman"/>
                <w:color w:val="000000"/>
                <w:sz w:val="22"/>
                <w:szCs w:val="22"/>
              </w:rPr>
              <w:t>співпрацювати</w:t>
            </w:r>
            <w:proofErr w:type="spellEnd"/>
            <w:r w:rsidRPr="00EE3AAA">
              <w:rPr>
                <w:rFonts w:ascii="Times New Roman" w:hAnsi="Times New Roman"/>
                <w:color w:val="000000"/>
                <w:sz w:val="22"/>
                <w:szCs w:val="22"/>
              </w:rPr>
              <w:t xml:space="preserve"> по </w:t>
            </w:r>
            <w:proofErr w:type="spellStart"/>
            <w:r w:rsidRPr="00EE3AAA">
              <w:rPr>
                <w:rFonts w:ascii="Times New Roman" w:hAnsi="Times New Roman"/>
                <w:color w:val="000000"/>
                <w:sz w:val="22"/>
                <w:szCs w:val="22"/>
              </w:rPr>
              <w:t>безготівковому</w:t>
            </w:r>
            <w:proofErr w:type="spellEnd"/>
            <w:r w:rsidRPr="00EE3AAA">
              <w:rPr>
                <w:rFonts w:ascii="Times New Roman" w:hAnsi="Times New Roman"/>
                <w:color w:val="000000"/>
                <w:sz w:val="22"/>
                <w:szCs w:val="22"/>
              </w:rPr>
              <w:t xml:space="preserve"> </w:t>
            </w:r>
            <w:proofErr w:type="spellStart"/>
            <w:r w:rsidRPr="00EE3AAA">
              <w:rPr>
                <w:rFonts w:ascii="Times New Roman" w:hAnsi="Times New Roman"/>
                <w:color w:val="000000"/>
                <w:sz w:val="22"/>
                <w:szCs w:val="22"/>
              </w:rPr>
              <w:t>розрахунку</w:t>
            </w:r>
            <w:proofErr w:type="spellEnd"/>
            <w:r w:rsidRPr="00EE3AAA">
              <w:rPr>
                <w:rFonts w:ascii="Times New Roman" w:hAnsi="Times New Roman"/>
                <w:color w:val="000000"/>
                <w:sz w:val="22"/>
                <w:szCs w:val="22"/>
              </w:rPr>
              <w:t>.</w:t>
            </w:r>
          </w:p>
        </w:tc>
      </w:tr>
      <w:tr w:rsidR="00590B89" w:rsidRPr="00B02D0A" w:rsidTr="003536DC">
        <w:trPr>
          <w:trHeight w:val="285"/>
        </w:trPr>
        <w:tc>
          <w:tcPr>
            <w:tcW w:w="10485" w:type="dxa"/>
            <w:gridSpan w:val="2"/>
            <w:tcBorders>
              <w:top w:val="nil"/>
              <w:left w:val="nil"/>
              <w:bottom w:val="nil"/>
              <w:right w:val="nil"/>
            </w:tcBorders>
            <w:shd w:val="clear" w:color="auto" w:fill="auto"/>
            <w:noWrap/>
            <w:vAlign w:val="bottom"/>
            <w:hideMark/>
          </w:tcPr>
          <w:p w:rsidR="00590B89" w:rsidRDefault="00590B89" w:rsidP="003536DC">
            <w:pPr>
              <w:ind w:left="2" w:hanging="2"/>
              <w:rPr>
                <w:rFonts w:ascii="Times New Roman" w:hAnsi="Times New Roman"/>
                <w:color w:val="000000"/>
                <w:sz w:val="22"/>
                <w:szCs w:val="22"/>
              </w:rPr>
            </w:pPr>
            <w:r w:rsidRPr="00EE3AAA">
              <w:rPr>
                <w:rFonts w:ascii="Times New Roman" w:hAnsi="Times New Roman"/>
                <w:color w:val="000000"/>
                <w:sz w:val="22"/>
                <w:szCs w:val="22"/>
                <w:lang w:val="uk-UA"/>
              </w:rPr>
              <w:t>-</w:t>
            </w:r>
            <w:r w:rsidRPr="00EE3AAA">
              <w:rPr>
                <w:rFonts w:ascii="Times New Roman" w:hAnsi="Times New Roman"/>
                <w:color w:val="000000"/>
                <w:sz w:val="22"/>
                <w:szCs w:val="22"/>
              </w:rPr>
              <w:t xml:space="preserve"> </w:t>
            </w:r>
            <w:proofErr w:type="spellStart"/>
            <w:r w:rsidRPr="00EE3AAA">
              <w:rPr>
                <w:rFonts w:ascii="Times New Roman" w:hAnsi="Times New Roman"/>
                <w:color w:val="000000"/>
                <w:sz w:val="22"/>
                <w:szCs w:val="22"/>
              </w:rPr>
              <w:t>погоджуємося</w:t>
            </w:r>
            <w:proofErr w:type="spellEnd"/>
            <w:r w:rsidRPr="00EE3AAA">
              <w:rPr>
                <w:rFonts w:ascii="Times New Roman" w:hAnsi="Times New Roman"/>
                <w:color w:val="000000"/>
                <w:sz w:val="22"/>
                <w:szCs w:val="22"/>
              </w:rPr>
              <w:t xml:space="preserve"> на </w:t>
            </w:r>
            <w:proofErr w:type="spellStart"/>
            <w:r w:rsidRPr="00EE3AAA">
              <w:rPr>
                <w:rFonts w:ascii="Times New Roman" w:hAnsi="Times New Roman"/>
                <w:color w:val="000000"/>
                <w:sz w:val="22"/>
                <w:szCs w:val="22"/>
              </w:rPr>
              <w:t>підписання</w:t>
            </w:r>
            <w:proofErr w:type="spellEnd"/>
            <w:r w:rsidRPr="00EE3AAA">
              <w:rPr>
                <w:rFonts w:ascii="Times New Roman" w:hAnsi="Times New Roman"/>
                <w:color w:val="000000"/>
                <w:sz w:val="22"/>
                <w:szCs w:val="22"/>
              </w:rPr>
              <w:t xml:space="preserve"> </w:t>
            </w:r>
            <w:proofErr w:type="spellStart"/>
            <w:r w:rsidRPr="00EE3AAA">
              <w:rPr>
                <w:rFonts w:ascii="Times New Roman" w:hAnsi="Times New Roman"/>
                <w:color w:val="000000"/>
                <w:sz w:val="22"/>
                <w:szCs w:val="22"/>
              </w:rPr>
              <w:t>Політик</w:t>
            </w:r>
            <w:proofErr w:type="spellEnd"/>
            <w:r w:rsidRPr="00EE3AAA">
              <w:rPr>
                <w:rFonts w:ascii="Times New Roman" w:hAnsi="Times New Roman"/>
                <w:color w:val="000000"/>
                <w:sz w:val="22"/>
                <w:szCs w:val="22"/>
              </w:rPr>
              <w:t xml:space="preserve"> </w:t>
            </w:r>
            <w:r w:rsidRPr="00EE3AAA">
              <w:rPr>
                <w:rFonts w:ascii="Times New Roman" w:hAnsi="Times New Roman"/>
                <w:color w:val="000000"/>
                <w:sz w:val="22"/>
                <w:szCs w:val="22"/>
                <w:lang w:val="uk-UA"/>
              </w:rPr>
              <w:t xml:space="preserve">Замовника </w:t>
            </w:r>
            <w:r w:rsidRPr="00EE3AAA">
              <w:rPr>
                <w:rFonts w:ascii="Times New Roman" w:hAnsi="Times New Roman"/>
                <w:color w:val="000000"/>
                <w:sz w:val="22"/>
                <w:szCs w:val="22"/>
              </w:rPr>
              <w:t>у рамках про</w:t>
            </w:r>
            <w:r w:rsidRPr="00EE3AAA">
              <w:rPr>
                <w:rFonts w:ascii="Times New Roman" w:hAnsi="Times New Roman"/>
                <w:color w:val="000000"/>
                <w:sz w:val="22"/>
                <w:szCs w:val="22"/>
                <w:lang w:val="uk-UA"/>
              </w:rPr>
              <w:t>є</w:t>
            </w:r>
            <w:proofErr w:type="spellStart"/>
            <w:r w:rsidRPr="00EE3AAA">
              <w:rPr>
                <w:rFonts w:ascii="Times New Roman" w:hAnsi="Times New Roman"/>
                <w:color w:val="000000"/>
                <w:sz w:val="22"/>
                <w:szCs w:val="22"/>
              </w:rPr>
              <w:t>кту</w:t>
            </w:r>
            <w:proofErr w:type="spellEnd"/>
            <w:r w:rsidRPr="00EE3AAA">
              <w:rPr>
                <w:rFonts w:ascii="Times New Roman" w:hAnsi="Times New Roman"/>
                <w:color w:val="000000"/>
                <w:sz w:val="22"/>
                <w:szCs w:val="22"/>
              </w:rPr>
              <w:t>.</w:t>
            </w:r>
          </w:p>
          <w:p w:rsidR="00590B89" w:rsidRPr="00EE3AAA" w:rsidRDefault="00590B89" w:rsidP="003536DC">
            <w:pPr>
              <w:ind w:left="2" w:hanging="2"/>
              <w:rPr>
                <w:rFonts w:ascii="Times New Roman" w:hAnsi="Times New Roman"/>
                <w:color w:val="000000"/>
                <w:sz w:val="22"/>
                <w:szCs w:val="22"/>
              </w:rPr>
            </w:pPr>
          </w:p>
        </w:tc>
      </w:tr>
      <w:tr w:rsidR="00590B89" w:rsidRPr="00AA35F2" w:rsidTr="003536DC">
        <w:trPr>
          <w:trHeight w:val="450"/>
        </w:trPr>
        <w:tc>
          <w:tcPr>
            <w:tcW w:w="10485" w:type="dxa"/>
            <w:gridSpan w:val="2"/>
            <w:tcBorders>
              <w:top w:val="nil"/>
              <w:left w:val="nil"/>
              <w:bottom w:val="nil"/>
              <w:right w:val="nil"/>
            </w:tcBorders>
            <w:shd w:val="clear" w:color="auto" w:fill="auto"/>
            <w:vAlign w:val="bottom"/>
            <w:hideMark/>
          </w:tcPr>
          <w:p w:rsidR="00590B89" w:rsidRPr="00AA35F2" w:rsidRDefault="00590B89" w:rsidP="003536DC">
            <w:pPr>
              <w:ind w:hanging="2"/>
              <w:jc w:val="right"/>
              <w:rPr>
                <w:rFonts w:ascii="Calibri" w:hAnsi="Calibri" w:cs="Calibri"/>
                <w:color w:val="000000"/>
              </w:rPr>
            </w:pPr>
            <w:proofErr w:type="gramStart"/>
            <w:r w:rsidRPr="00E30E2C">
              <w:rPr>
                <w:rFonts w:ascii="Times New Roman" w:hAnsi="Times New Roman"/>
                <w:color w:val="000000"/>
                <w:sz w:val="22"/>
                <w:szCs w:val="22"/>
              </w:rPr>
              <w:t>Дата:  _</w:t>
            </w:r>
            <w:proofErr w:type="gramEnd"/>
            <w:r w:rsidRPr="00E30E2C">
              <w:rPr>
                <w:rFonts w:ascii="Times New Roman" w:hAnsi="Times New Roman"/>
                <w:color w:val="000000"/>
                <w:sz w:val="22"/>
                <w:szCs w:val="22"/>
              </w:rPr>
              <w:t xml:space="preserve">________________                           _________________                   __________________       </w:t>
            </w:r>
            <w:r w:rsidRPr="00E30E2C">
              <w:rPr>
                <w:rFonts w:ascii="Times New Roman" w:hAnsi="Times New Roman"/>
                <w:color w:val="000000"/>
                <w:sz w:val="22"/>
                <w:szCs w:val="22"/>
                <w:lang w:val="uk-UA"/>
              </w:rPr>
              <w:t xml:space="preserve">  </w:t>
            </w:r>
            <w:r w:rsidRPr="00E30E2C">
              <w:rPr>
                <w:rFonts w:ascii="Times New Roman" w:hAnsi="Times New Roman"/>
                <w:color w:val="000000"/>
                <w:sz w:val="22"/>
                <w:szCs w:val="22"/>
              </w:rPr>
              <w:t xml:space="preserve">                                                                                                                                                                 </w:t>
            </w:r>
            <w:r w:rsidRPr="007D0BD4">
              <w:rPr>
                <w:i/>
                <w:iCs/>
                <w:color w:val="000000"/>
                <w:sz w:val="14"/>
                <w:szCs w:val="16"/>
              </w:rPr>
              <w:t>(</w:t>
            </w:r>
            <w:proofErr w:type="spellStart"/>
            <w:r w:rsidRPr="007D0BD4">
              <w:rPr>
                <w:i/>
                <w:iCs/>
                <w:color w:val="000000"/>
                <w:sz w:val="14"/>
                <w:szCs w:val="16"/>
              </w:rPr>
              <w:t>підпис</w:t>
            </w:r>
            <w:proofErr w:type="spellEnd"/>
            <w:r w:rsidRPr="007D0BD4">
              <w:rPr>
                <w:i/>
                <w:iCs/>
                <w:color w:val="000000"/>
                <w:sz w:val="14"/>
                <w:szCs w:val="16"/>
                <w:lang w:val="uk-UA"/>
              </w:rPr>
              <w:t>, М.П.</w:t>
            </w:r>
            <w:r w:rsidRPr="007D0BD4">
              <w:rPr>
                <w:i/>
                <w:iCs/>
                <w:color w:val="000000"/>
                <w:sz w:val="14"/>
                <w:szCs w:val="16"/>
              </w:rPr>
              <w:t xml:space="preserve">)  </w:t>
            </w:r>
            <w:r w:rsidRPr="007D0BD4">
              <w:rPr>
                <w:color w:val="000000"/>
                <w:sz w:val="14"/>
                <w:szCs w:val="16"/>
              </w:rPr>
              <w:t xml:space="preserve">                    </w:t>
            </w:r>
            <w:r>
              <w:rPr>
                <w:color w:val="000000"/>
                <w:sz w:val="14"/>
                <w:szCs w:val="16"/>
              </w:rPr>
              <w:t xml:space="preserve">        </w:t>
            </w:r>
            <w:r w:rsidRPr="007D0BD4">
              <w:rPr>
                <w:color w:val="000000"/>
                <w:sz w:val="14"/>
                <w:szCs w:val="16"/>
              </w:rPr>
              <w:t xml:space="preserve">                                                     </w:t>
            </w:r>
            <w:r w:rsidRPr="007D0BD4">
              <w:rPr>
                <w:i/>
                <w:iCs/>
                <w:color w:val="000000"/>
                <w:sz w:val="14"/>
                <w:szCs w:val="16"/>
              </w:rPr>
              <w:t xml:space="preserve"> (ПІБ )</w:t>
            </w:r>
          </w:p>
        </w:tc>
      </w:tr>
    </w:tbl>
    <w:p w:rsidR="00590B89" w:rsidRPr="00BC2C48" w:rsidRDefault="00590B89" w:rsidP="00590B89">
      <w:pPr>
        <w:pStyle w:val="a5"/>
        <w:tabs>
          <w:tab w:val="left" w:pos="709"/>
        </w:tabs>
        <w:rPr>
          <w:bCs/>
          <w:sz w:val="22"/>
          <w:szCs w:val="22"/>
        </w:rPr>
      </w:pPr>
    </w:p>
    <w:p w:rsidR="00C2591D" w:rsidRDefault="00590B89">
      <w:bookmarkStart w:id="0" w:name="_GoBack"/>
      <w:bookmarkEnd w:id="0"/>
    </w:p>
    <w:sectPr w:rsidR="00C2591D" w:rsidSect="007D0BD4">
      <w:headerReference w:type="default" r:id="rId5"/>
      <w:footerReference w:type="default" r:id="rId6"/>
      <w:pgSz w:w="11906" w:h="16838"/>
      <w:pgMar w:top="736" w:right="849" w:bottom="284" w:left="1134" w:header="56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Alternates">
    <w:altName w:val="Courier New"/>
    <w:charset w:val="4D"/>
    <w:family w:val="auto"/>
    <w:pitch w:val="variable"/>
    <w:sig w:usb0="00000001" w:usb1="00000003"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C01" w:rsidRPr="004E1C93" w:rsidRDefault="00590B89" w:rsidP="004E1C93">
    <w:pPr>
      <w:snapToGrid w:val="0"/>
      <w:rPr>
        <w:lang w:val="uk-UA"/>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C01" w:rsidRPr="00896DFD" w:rsidRDefault="00590B89" w:rsidP="00FB32A6">
    <w:pPr>
      <w:pStyle w:val="a3"/>
      <w:jc w:val="center"/>
      <w:rPr>
        <w:rFonts w:ascii="Montserrat Alternates" w:hAnsi="Montserrat Alternates"/>
        <w:color w:val="002A9F"/>
        <w:sz w:val="20"/>
        <w:szCs w:val="20"/>
        <w:lang w:val="uk-U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8340D8"/>
    <w:multiLevelType w:val="hybridMultilevel"/>
    <w:tmpl w:val="F14468AC"/>
    <w:lvl w:ilvl="0" w:tplc="8004A2AA">
      <w:numFmt w:val="bullet"/>
      <w:lvlText w:val="-"/>
      <w:lvlJc w:val="left"/>
      <w:pPr>
        <w:ind w:left="786" w:hanging="360"/>
      </w:pPr>
      <w:rPr>
        <w:rFonts w:ascii="Times New Roman" w:eastAsia="Calibri" w:hAnsi="Times New Roman" w:cs="Times New Roman" w:hint="default"/>
      </w:rPr>
    </w:lvl>
    <w:lvl w:ilvl="1" w:tplc="10000003" w:tentative="1">
      <w:start w:val="1"/>
      <w:numFmt w:val="bullet"/>
      <w:lvlText w:val="o"/>
      <w:lvlJc w:val="left"/>
      <w:pPr>
        <w:ind w:left="1506" w:hanging="360"/>
      </w:pPr>
      <w:rPr>
        <w:rFonts w:ascii="Courier New" w:hAnsi="Courier New" w:cs="Courier New" w:hint="default"/>
      </w:rPr>
    </w:lvl>
    <w:lvl w:ilvl="2" w:tplc="10000005" w:tentative="1">
      <w:start w:val="1"/>
      <w:numFmt w:val="bullet"/>
      <w:lvlText w:val=""/>
      <w:lvlJc w:val="left"/>
      <w:pPr>
        <w:ind w:left="2226" w:hanging="360"/>
      </w:pPr>
      <w:rPr>
        <w:rFonts w:ascii="Wingdings" w:hAnsi="Wingdings" w:hint="default"/>
      </w:rPr>
    </w:lvl>
    <w:lvl w:ilvl="3" w:tplc="10000001" w:tentative="1">
      <w:start w:val="1"/>
      <w:numFmt w:val="bullet"/>
      <w:lvlText w:val=""/>
      <w:lvlJc w:val="left"/>
      <w:pPr>
        <w:ind w:left="2946" w:hanging="360"/>
      </w:pPr>
      <w:rPr>
        <w:rFonts w:ascii="Symbol" w:hAnsi="Symbol" w:hint="default"/>
      </w:rPr>
    </w:lvl>
    <w:lvl w:ilvl="4" w:tplc="10000003" w:tentative="1">
      <w:start w:val="1"/>
      <w:numFmt w:val="bullet"/>
      <w:lvlText w:val="o"/>
      <w:lvlJc w:val="left"/>
      <w:pPr>
        <w:ind w:left="3666" w:hanging="360"/>
      </w:pPr>
      <w:rPr>
        <w:rFonts w:ascii="Courier New" w:hAnsi="Courier New" w:cs="Courier New" w:hint="default"/>
      </w:rPr>
    </w:lvl>
    <w:lvl w:ilvl="5" w:tplc="10000005" w:tentative="1">
      <w:start w:val="1"/>
      <w:numFmt w:val="bullet"/>
      <w:lvlText w:val=""/>
      <w:lvlJc w:val="left"/>
      <w:pPr>
        <w:ind w:left="4386" w:hanging="360"/>
      </w:pPr>
      <w:rPr>
        <w:rFonts w:ascii="Wingdings" w:hAnsi="Wingdings" w:hint="default"/>
      </w:rPr>
    </w:lvl>
    <w:lvl w:ilvl="6" w:tplc="10000001" w:tentative="1">
      <w:start w:val="1"/>
      <w:numFmt w:val="bullet"/>
      <w:lvlText w:val=""/>
      <w:lvlJc w:val="left"/>
      <w:pPr>
        <w:ind w:left="5106" w:hanging="360"/>
      </w:pPr>
      <w:rPr>
        <w:rFonts w:ascii="Symbol" w:hAnsi="Symbol" w:hint="default"/>
      </w:rPr>
    </w:lvl>
    <w:lvl w:ilvl="7" w:tplc="10000003" w:tentative="1">
      <w:start w:val="1"/>
      <w:numFmt w:val="bullet"/>
      <w:lvlText w:val="o"/>
      <w:lvlJc w:val="left"/>
      <w:pPr>
        <w:ind w:left="5826" w:hanging="360"/>
      </w:pPr>
      <w:rPr>
        <w:rFonts w:ascii="Courier New" w:hAnsi="Courier New" w:cs="Courier New" w:hint="default"/>
      </w:rPr>
    </w:lvl>
    <w:lvl w:ilvl="8" w:tplc="1000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B89"/>
    <w:rsid w:val="00055B19"/>
    <w:rsid w:val="00590B89"/>
    <w:rsid w:val="00D226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3A5F2-D1E1-4C90-9DC2-B5E8834F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B89"/>
    <w:pPr>
      <w:spacing w:after="0" w:line="240" w:lineRule="auto"/>
    </w:pPr>
    <w:rPr>
      <w:rFonts w:ascii="Arial" w:eastAsia="Times New Roman" w:hAnsi="Arial"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0B89"/>
    <w:pPr>
      <w:tabs>
        <w:tab w:val="center" w:pos="4513"/>
        <w:tab w:val="right" w:pos="9026"/>
      </w:tabs>
    </w:pPr>
  </w:style>
  <w:style w:type="character" w:customStyle="1" w:styleId="a4">
    <w:name w:val="Верхний колонтитул Знак"/>
    <w:basedOn w:val="a0"/>
    <w:link w:val="a3"/>
    <w:uiPriority w:val="99"/>
    <w:rsid w:val="00590B89"/>
    <w:rPr>
      <w:rFonts w:ascii="Arial" w:eastAsia="Times New Roman" w:hAnsi="Arial" w:cs="Times New Roman"/>
      <w:sz w:val="24"/>
      <w:szCs w:val="24"/>
      <w:lang w:val="ru-RU" w:eastAsia="ru-RU"/>
    </w:rPr>
  </w:style>
  <w:style w:type="paragraph" w:styleId="a5">
    <w:name w:val="Body Text"/>
    <w:basedOn w:val="a"/>
    <w:link w:val="a6"/>
    <w:rsid w:val="00590B89"/>
    <w:pPr>
      <w:jc w:val="both"/>
    </w:pPr>
    <w:rPr>
      <w:rFonts w:ascii="Times New Roman" w:hAnsi="Times New Roman"/>
      <w:szCs w:val="20"/>
    </w:rPr>
  </w:style>
  <w:style w:type="character" w:customStyle="1" w:styleId="a6">
    <w:name w:val="Основной текст Знак"/>
    <w:basedOn w:val="a0"/>
    <w:link w:val="a5"/>
    <w:rsid w:val="00590B89"/>
    <w:rPr>
      <w:rFonts w:ascii="Times New Roman" w:eastAsia="Times New Roman" w:hAnsi="Times New Roman" w:cs="Times New Roman"/>
      <w:sz w:val="24"/>
      <w:szCs w:val="20"/>
      <w:lang w:val="ru-RU" w:eastAsia="ru-RU"/>
    </w:rPr>
  </w:style>
  <w:style w:type="paragraph" w:styleId="a7">
    <w:name w:val="List Paragraph"/>
    <w:basedOn w:val="a"/>
    <w:uiPriority w:val="34"/>
    <w:qFormat/>
    <w:rsid w:val="00590B89"/>
    <w:pPr>
      <w:suppressAutoHyphens/>
      <w:spacing w:line="1" w:lineRule="atLeast"/>
      <w:ind w:leftChars="-1" w:left="720" w:hangingChars="1" w:hanging="1"/>
      <w:contextualSpacing/>
      <w:textDirection w:val="btLr"/>
      <w:textAlignment w:val="top"/>
      <w:outlineLvl w:val="0"/>
    </w:pPr>
    <w:rPr>
      <w:rFonts w:ascii="Times New Roman" w:hAnsi="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1764</Words>
  <Characters>1007</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Полуляшна</dc:creator>
  <cp:keywords/>
  <dc:description/>
  <cp:lastModifiedBy>Алла Полуляшна</cp:lastModifiedBy>
  <cp:revision>1</cp:revision>
  <dcterms:created xsi:type="dcterms:W3CDTF">2026-07-24T10:21:00Z</dcterms:created>
  <dcterms:modified xsi:type="dcterms:W3CDTF">2026-07-24T10:21:00Z</dcterms:modified>
</cp:coreProperties>
</file>